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0" w:rsidRDefault="00750300" w:rsidP="0082130E">
      <w:pPr>
        <w:pStyle w:val="Default"/>
        <w:jc w:val="both"/>
        <w:rPr>
          <w:b/>
          <w:bCs/>
          <w:sz w:val="28"/>
          <w:szCs w:val="28"/>
        </w:rPr>
      </w:pPr>
    </w:p>
    <w:p w:rsidR="00750300" w:rsidRPr="003E15D2" w:rsidRDefault="00750300" w:rsidP="00015652">
      <w:pPr>
        <w:jc w:val="center"/>
        <w:rPr>
          <w:b/>
          <w:bCs/>
          <w:sz w:val="24"/>
          <w:szCs w:val="24"/>
          <w:lang w:eastAsia="pl-PL"/>
        </w:rPr>
      </w:pPr>
      <w:r w:rsidRPr="003E15D2">
        <w:rPr>
          <w:b/>
          <w:bCs/>
          <w:sz w:val="24"/>
          <w:szCs w:val="24"/>
          <w:lang w:eastAsia="pl-PL"/>
        </w:rPr>
        <w:t>STATUT</w:t>
      </w:r>
    </w:p>
    <w:p w:rsidR="00357774" w:rsidRPr="003E15D2" w:rsidRDefault="00357774" w:rsidP="00015652">
      <w:pPr>
        <w:jc w:val="center"/>
        <w:rPr>
          <w:b/>
          <w:bCs/>
          <w:sz w:val="24"/>
          <w:szCs w:val="24"/>
          <w:lang w:eastAsia="pl-PL"/>
        </w:rPr>
      </w:pPr>
    </w:p>
    <w:p w:rsidR="00750300" w:rsidRPr="003E15D2" w:rsidRDefault="00750300" w:rsidP="00015652">
      <w:pPr>
        <w:jc w:val="center"/>
        <w:rPr>
          <w:b/>
          <w:bCs/>
          <w:sz w:val="24"/>
          <w:szCs w:val="24"/>
          <w:lang w:eastAsia="pl-PL"/>
        </w:rPr>
      </w:pPr>
      <w:r w:rsidRPr="003E15D2">
        <w:rPr>
          <w:b/>
          <w:bCs/>
          <w:sz w:val="24"/>
          <w:szCs w:val="24"/>
          <w:lang w:eastAsia="pl-PL"/>
        </w:rPr>
        <w:t xml:space="preserve"> Szkoły Podstawowej </w:t>
      </w:r>
      <w:r w:rsidR="007500CE">
        <w:rPr>
          <w:b/>
          <w:bCs/>
          <w:sz w:val="24"/>
          <w:szCs w:val="24"/>
          <w:lang w:eastAsia="pl-PL"/>
        </w:rPr>
        <w:t>Specjalnej Nr 2 w Otwocku</w:t>
      </w:r>
    </w:p>
    <w:p w:rsidR="00750300" w:rsidRPr="003E15D2" w:rsidRDefault="00750300" w:rsidP="00015652">
      <w:pPr>
        <w:rPr>
          <w:sz w:val="20"/>
          <w:szCs w:val="20"/>
          <w:lang w:eastAsia="pl-PL"/>
        </w:rPr>
      </w:pPr>
    </w:p>
    <w:p w:rsidR="00750300" w:rsidRPr="003E15D2" w:rsidRDefault="00750300" w:rsidP="00015652">
      <w:pPr>
        <w:jc w:val="center"/>
        <w:rPr>
          <w:b/>
          <w:bCs/>
          <w:sz w:val="24"/>
          <w:szCs w:val="24"/>
          <w:lang w:eastAsia="pl-PL"/>
        </w:rPr>
      </w:pPr>
      <w:r w:rsidRPr="003E15D2">
        <w:rPr>
          <w:b/>
          <w:bCs/>
          <w:sz w:val="24"/>
          <w:szCs w:val="24"/>
          <w:lang w:eastAsia="pl-PL"/>
        </w:rPr>
        <w:t xml:space="preserve">Rozdział </w:t>
      </w:r>
      <w:r w:rsidR="0023674C" w:rsidRPr="003E15D2">
        <w:rPr>
          <w:b/>
          <w:bCs/>
          <w:sz w:val="24"/>
          <w:szCs w:val="24"/>
          <w:lang w:eastAsia="pl-PL"/>
        </w:rPr>
        <w:t>1</w:t>
      </w:r>
    </w:p>
    <w:p w:rsidR="00750300" w:rsidRPr="003E15D2" w:rsidRDefault="00750300" w:rsidP="00015652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Informacje o szkole</w:t>
      </w:r>
    </w:p>
    <w:p w:rsidR="00357774" w:rsidRPr="003E15D2" w:rsidRDefault="00357774" w:rsidP="00015652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</w:p>
    <w:p w:rsidR="006B035C" w:rsidRPr="003E15D2" w:rsidRDefault="006B035C" w:rsidP="00015652">
      <w:pPr>
        <w:spacing w:line="240" w:lineRule="auto"/>
        <w:ind w:left="0" w:firstLine="0"/>
        <w:rPr>
          <w:rFonts w:eastAsia="Times New Roman"/>
          <w:i/>
          <w:color w:val="000000"/>
          <w:kern w:val="24"/>
          <w:sz w:val="20"/>
          <w:szCs w:val="20"/>
          <w:lang w:eastAsia="pl-PL"/>
        </w:rPr>
      </w:pPr>
      <w:r w:rsidRPr="003E15D2">
        <w:rPr>
          <w:rFonts w:eastAsia="Times New Roman"/>
          <w:bCs/>
          <w:i/>
          <w:color w:val="000000"/>
          <w:kern w:val="24"/>
          <w:sz w:val="20"/>
          <w:szCs w:val="20"/>
          <w:lang w:eastAsia="pl-PL"/>
        </w:rPr>
        <w:t>Zgodnie z art. 98 ust. 1pkt 1-3 Prawa oświatowego – statut szkoły zawiera obowiązkowo</w:t>
      </w:r>
      <w:r w:rsidR="009A6135" w:rsidRPr="003E15D2">
        <w:rPr>
          <w:rFonts w:eastAsia="Times New Roman"/>
          <w:bCs/>
          <w:i/>
          <w:color w:val="000000"/>
          <w:kern w:val="24"/>
          <w:sz w:val="20"/>
          <w:szCs w:val="20"/>
          <w:lang w:eastAsia="pl-PL"/>
        </w:rPr>
        <w:t>:</w:t>
      </w:r>
      <w:r w:rsidRPr="003E15D2">
        <w:rPr>
          <w:rFonts w:eastAsia="Times New Roman"/>
          <w:bCs/>
          <w:i/>
          <w:color w:val="000000"/>
          <w:kern w:val="24"/>
          <w:sz w:val="20"/>
          <w:szCs w:val="20"/>
          <w:lang w:eastAsia="pl-PL"/>
        </w:rPr>
        <w:br/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 1) nazwę i typ szkoły oraz jej siedzibę, a w przypadku gdy szkoła wchodzi w skład zespołu szkół także nazwę zespołu;</w:t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br/>
        <w:t>2)  imię szkoły, o ile zostało nadane;</w:t>
      </w:r>
    </w:p>
    <w:p w:rsidR="006B035C" w:rsidRPr="003E15D2" w:rsidRDefault="006B035C" w:rsidP="00015652">
      <w:pPr>
        <w:spacing w:line="240" w:lineRule="auto"/>
        <w:ind w:left="0" w:firstLine="0"/>
        <w:rPr>
          <w:rFonts w:eastAsia="Times New Roman"/>
          <w:i/>
          <w:color w:val="000000"/>
          <w:kern w:val="24"/>
          <w:sz w:val="20"/>
          <w:szCs w:val="20"/>
          <w:lang w:eastAsia="pl-PL"/>
        </w:rPr>
      </w:pP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>3) nazwę i siedzibę organu prowadzącego szkołę.</w:t>
      </w:r>
    </w:p>
    <w:p w:rsidR="006B035C" w:rsidRPr="003E15D2" w:rsidRDefault="00380DFD" w:rsidP="00015652">
      <w:pPr>
        <w:spacing w:line="240" w:lineRule="auto"/>
        <w:ind w:left="0" w:firstLine="0"/>
        <w:rPr>
          <w:rFonts w:eastAsia="Times New Roman"/>
          <w:i/>
          <w:color w:val="000000"/>
          <w:kern w:val="24"/>
          <w:sz w:val="20"/>
          <w:szCs w:val="20"/>
          <w:lang w:eastAsia="pl-PL"/>
        </w:rPr>
      </w:pPr>
      <w:r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Rozdział </w:t>
      </w:r>
      <w:r w:rsidR="006B035C"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>zawiera więcej informacji niż w dyspozycji ustawowej, wypełnia</w:t>
      </w:r>
      <w:r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jąc </w:t>
      </w:r>
      <w:r w:rsidR="006B035C"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 komplet podstawowych informacji o szkole. </w:t>
      </w:r>
    </w:p>
    <w:p w:rsidR="00C32048" w:rsidRPr="003E15D2" w:rsidRDefault="00C32048" w:rsidP="00015652">
      <w:pPr>
        <w:ind w:left="0" w:firstLine="0"/>
        <w:jc w:val="center"/>
        <w:rPr>
          <w:b/>
          <w:sz w:val="24"/>
          <w:szCs w:val="24"/>
        </w:rPr>
      </w:pPr>
    </w:p>
    <w:p w:rsidR="006B035C" w:rsidRPr="003E15D2" w:rsidRDefault="006B035C" w:rsidP="00015652">
      <w:pPr>
        <w:autoSpaceDE w:val="0"/>
        <w:autoSpaceDN w:val="0"/>
        <w:adjustRightInd w:val="0"/>
        <w:ind w:left="0" w:firstLine="0"/>
        <w:rPr>
          <w:b/>
        </w:rPr>
      </w:pPr>
      <w:r w:rsidRPr="003C69D9">
        <w:rPr>
          <w:b/>
          <w:sz w:val="24"/>
          <w:szCs w:val="24"/>
        </w:rPr>
        <w:t>§</w:t>
      </w:r>
      <w:r w:rsidR="003C69D9">
        <w:rPr>
          <w:b/>
          <w:sz w:val="24"/>
          <w:szCs w:val="24"/>
        </w:rPr>
        <w:t>1.</w:t>
      </w:r>
      <w:r w:rsidRPr="003C69D9">
        <w:rPr>
          <w:b/>
          <w:sz w:val="24"/>
          <w:szCs w:val="24"/>
        </w:rPr>
        <w:t>1</w:t>
      </w:r>
      <w:r w:rsidR="00C32048" w:rsidRPr="003C69D9">
        <w:rPr>
          <w:sz w:val="24"/>
          <w:szCs w:val="24"/>
        </w:rPr>
        <w:t>.</w:t>
      </w:r>
      <w:r w:rsidR="003C69D9">
        <w:rPr>
          <w:sz w:val="24"/>
          <w:szCs w:val="24"/>
        </w:rPr>
        <w:t xml:space="preserve"> </w:t>
      </w:r>
      <w:r w:rsidRPr="008178C4">
        <w:rPr>
          <w:b/>
          <w:sz w:val="24"/>
          <w:szCs w:val="24"/>
        </w:rPr>
        <w:t xml:space="preserve">Szkoła </w:t>
      </w:r>
      <w:r w:rsidR="00550646" w:rsidRPr="008178C4">
        <w:rPr>
          <w:b/>
          <w:sz w:val="24"/>
          <w:szCs w:val="24"/>
        </w:rPr>
        <w:t>Podstawowa Specjalna Nr 2</w:t>
      </w:r>
      <w:r w:rsidR="00380DFD" w:rsidRPr="008178C4">
        <w:rPr>
          <w:b/>
          <w:sz w:val="24"/>
          <w:szCs w:val="24"/>
        </w:rPr>
        <w:t xml:space="preserve"> Dla Dzieci Niesłyszących , Słabosłyszących  oraz z</w:t>
      </w:r>
      <w:r w:rsidR="00380DFD">
        <w:rPr>
          <w:sz w:val="24"/>
          <w:szCs w:val="24"/>
        </w:rPr>
        <w:t xml:space="preserve"> </w:t>
      </w:r>
      <w:r w:rsidR="00380DFD" w:rsidRPr="008178C4">
        <w:rPr>
          <w:b/>
          <w:sz w:val="24"/>
          <w:szCs w:val="24"/>
        </w:rPr>
        <w:t>Autyzmem w tym z Zespołem Aspergera</w:t>
      </w:r>
      <w:r w:rsidR="00380DFD">
        <w:rPr>
          <w:sz w:val="24"/>
          <w:szCs w:val="24"/>
        </w:rPr>
        <w:t xml:space="preserve"> </w:t>
      </w:r>
      <w:r w:rsidR="00550646">
        <w:rPr>
          <w:sz w:val="24"/>
          <w:szCs w:val="24"/>
        </w:rPr>
        <w:t xml:space="preserve"> </w:t>
      </w:r>
      <w:r w:rsidRPr="003E15D2">
        <w:rPr>
          <w:sz w:val="24"/>
          <w:szCs w:val="24"/>
        </w:rPr>
        <w:t xml:space="preserve"> , jest publiczną </w:t>
      </w:r>
      <w:r w:rsidRPr="00B13F3F">
        <w:rPr>
          <w:sz w:val="24"/>
          <w:szCs w:val="24"/>
        </w:rPr>
        <w:t>ośmioletnią szkołą</w:t>
      </w:r>
      <w:r w:rsidRPr="003E15D2">
        <w:rPr>
          <w:i/>
          <w:sz w:val="24"/>
          <w:szCs w:val="24"/>
        </w:rPr>
        <w:t xml:space="preserve"> </w:t>
      </w:r>
      <w:r w:rsidRPr="00B13F3F">
        <w:rPr>
          <w:sz w:val="24"/>
          <w:szCs w:val="24"/>
        </w:rPr>
        <w:t>podstawową d</w:t>
      </w:r>
      <w:r w:rsidRPr="003E15D2">
        <w:rPr>
          <w:sz w:val="24"/>
          <w:szCs w:val="24"/>
        </w:rPr>
        <w:t>la dzieci i młodzieży, działającą  na podstawie ustawy z dnia 14 grudnia 2016 r. - Prawo oświatowe</w:t>
      </w:r>
      <w:r w:rsidR="008178C4">
        <w:rPr>
          <w:sz w:val="24"/>
          <w:szCs w:val="24"/>
        </w:rPr>
        <w:t>.</w:t>
      </w:r>
      <w:r w:rsidRPr="003E15D2">
        <w:rPr>
          <w:sz w:val="24"/>
          <w:szCs w:val="24"/>
        </w:rPr>
        <w:t xml:space="preserve"> </w:t>
      </w:r>
    </w:p>
    <w:p w:rsidR="006B035C" w:rsidRPr="003E15D2" w:rsidRDefault="006B035C" w:rsidP="003E15D2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contextualSpacing/>
        <w:rPr>
          <w:sz w:val="24"/>
          <w:szCs w:val="24"/>
        </w:rPr>
      </w:pPr>
      <w:r w:rsidRPr="003E15D2">
        <w:rPr>
          <w:sz w:val="24"/>
          <w:szCs w:val="24"/>
          <w:lang w:eastAsia="pl-PL"/>
        </w:rPr>
        <w:t>Szko</w:t>
      </w:r>
      <w:r w:rsidR="008D6F26">
        <w:rPr>
          <w:sz w:val="24"/>
          <w:szCs w:val="24"/>
          <w:lang w:eastAsia="pl-PL"/>
        </w:rPr>
        <w:t>ła</w:t>
      </w:r>
      <w:r w:rsidRPr="003E15D2">
        <w:rPr>
          <w:sz w:val="24"/>
          <w:szCs w:val="24"/>
          <w:lang w:eastAsia="pl-PL"/>
        </w:rPr>
        <w:t xml:space="preserve"> </w:t>
      </w:r>
      <w:r w:rsidR="006D4E60">
        <w:rPr>
          <w:sz w:val="24"/>
          <w:szCs w:val="24"/>
          <w:lang w:eastAsia="pl-PL"/>
        </w:rPr>
        <w:t>wchodzi w skład Specjalnego Ośrodka Szkolno-Wychowawczego Nr 2 w Otwocku</w:t>
      </w:r>
    </w:p>
    <w:p w:rsidR="006B035C" w:rsidRPr="003E15D2" w:rsidRDefault="006B035C" w:rsidP="003E15D2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contextualSpacing/>
        <w:rPr>
          <w:sz w:val="24"/>
          <w:szCs w:val="24"/>
        </w:rPr>
      </w:pPr>
      <w:r w:rsidRPr="003E15D2">
        <w:rPr>
          <w:sz w:val="24"/>
          <w:szCs w:val="24"/>
        </w:rPr>
        <w:t xml:space="preserve">Siedzibą szkoły jest budynek w </w:t>
      </w:r>
      <w:r w:rsidR="006D4E60">
        <w:rPr>
          <w:sz w:val="24"/>
          <w:szCs w:val="24"/>
        </w:rPr>
        <w:t>Otwocku</w:t>
      </w:r>
      <w:r w:rsidR="008D6F26">
        <w:rPr>
          <w:sz w:val="24"/>
          <w:szCs w:val="24"/>
        </w:rPr>
        <w:t xml:space="preserve"> przy</w:t>
      </w:r>
      <w:r w:rsidR="006D4E60">
        <w:rPr>
          <w:sz w:val="24"/>
          <w:szCs w:val="24"/>
        </w:rPr>
        <w:t xml:space="preserve"> ul. Literack</w:t>
      </w:r>
      <w:r w:rsidR="008D6F26">
        <w:rPr>
          <w:sz w:val="24"/>
          <w:szCs w:val="24"/>
        </w:rPr>
        <w:t xml:space="preserve">iej </w:t>
      </w:r>
      <w:r w:rsidR="006D4E60">
        <w:rPr>
          <w:sz w:val="24"/>
          <w:szCs w:val="24"/>
        </w:rPr>
        <w:t xml:space="preserve"> 8</w:t>
      </w:r>
    </w:p>
    <w:p w:rsidR="006B035C" w:rsidRPr="003E15D2" w:rsidRDefault="006B035C" w:rsidP="003E15D2">
      <w:pPr>
        <w:numPr>
          <w:ilvl w:val="0"/>
          <w:numId w:val="7"/>
        </w:numPr>
        <w:autoSpaceDE w:val="0"/>
        <w:autoSpaceDN w:val="0"/>
        <w:adjustRightInd w:val="0"/>
        <w:ind w:left="357" w:hanging="357"/>
        <w:contextualSpacing/>
        <w:rPr>
          <w:sz w:val="24"/>
          <w:szCs w:val="24"/>
        </w:rPr>
      </w:pPr>
      <w:r w:rsidRPr="003E15D2">
        <w:rPr>
          <w:sz w:val="24"/>
          <w:szCs w:val="24"/>
        </w:rPr>
        <w:t xml:space="preserve">Zajęcia szkolne realizowane są także w budynku przy </w:t>
      </w:r>
      <w:r w:rsidR="006D4E60">
        <w:rPr>
          <w:sz w:val="24"/>
          <w:szCs w:val="24"/>
        </w:rPr>
        <w:t>ul. Literackiej 8</w:t>
      </w:r>
    </w:p>
    <w:p w:rsidR="006B035C" w:rsidRPr="003E15D2" w:rsidRDefault="006B035C" w:rsidP="00015652">
      <w:pPr>
        <w:autoSpaceDE w:val="0"/>
        <w:autoSpaceDN w:val="0"/>
        <w:adjustRightInd w:val="0"/>
        <w:ind w:left="0" w:firstLine="0"/>
        <w:contextualSpacing/>
        <w:rPr>
          <w:sz w:val="24"/>
          <w:szCs w:val="24"/>
        </w:rPr>
      </w:pPr>
    </w:p>
    <w:p w:rsidR="006B035C" w:rsidRPr="003E15D2" w:rsidRDefault="00C32048" w:rsidP="00015652">
      <w:pPr>
        <w:autoSpaceDE w:val="0"/>
        <w:autoSpaceDN w:val="0"/>
        <w:adjustRightInd w:val="0"/>
        <w:ind w:left="0" w:firstLine="0"/>
        <w:rPr>
          <w:b/>
          <w:sz w:val="24"/>
          <w:szCs w:val="24"/>
        </w:rPr>
      </w:pPr>
      <w:r w:rsidRPr="003E15D2">
        <w:rPr>
          <w:b/>
          <w:sz w:val="24"/>
          <w:szCs w:val="24"/>
        </w:rPr>
        <w:t>§2.1.</w:t>
      </w:r>
      <w:r w:rsidR="003C69D9">
        <w:rPr>
          <w:b/>
          <w:sz w:val="24"/>
          <w:szCs w:val="24"/>
        </w:rPr>
        <w:t xml:space="preserve"> </w:t>
      </w:r>
      <w:r w:rsidR="006B035C" w:rsidRPr="003E15D2">
        <w:rPr>
          <w:sz w:val="24"/>
          <w:szCs w:val="24"/>
        </w:rPr>
        <w:t xml:space="preserve">Organem prowadzącym szkoły jest  </w:t>
      </w:r>
      <w:r w:rsidR="006D4E60">
        <w:rPr>
          <w:sz w:val="24"/>
          <w:szCs w:val="24"/>
        </w:rPr>
        <w:t>Starostwo Powiatowe w Otwocku</w:t>
      </w:r>
    </w:p>
    <w:p w:rsidR="006B035C" w:rsidRPr="003E15D2" w:rsidRDefault="006B035C" w:rsidP="003E15D2">
      <w:pPr>
        <w:numPr>
          <w:ilvl w:val="0"/>
          <w:numId w:val="9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Nadzór pedagogiczny nad szkołą pełni </w:t>
      </w:r>
      <w:r w:rsidR="006D4E60">
        <w:rPr>
          <w:sz w:val="24"/>
          <w:szCs w:val="24"/>
        </w:rPr>
        <w:t>Mazowiecki</w:t>
      </w:r>
      <w:r w:rsidRPr="003E15D2">
        <w:rPr>
          <w:i/>
          <w:sz w:val="24"/>
          <w:szCs w:val="24"/>
        </w:rPr>
        <w:t xml:space="preserve"> </w:t>
      </w:r>
      <w:r w:rsidRPr="003E15D2">
        <w:rPr>
          <w:sz w:val="24"/>
          <w:szCs w:val="24"/>
        </w:rPr>
        <w:t>Kurator Oświaty.</w:t>
      </w:r>
    </w:p>
    <w:p w:rsidR="006B035C" w:rsidRPr="003E15D2" w:rsidRDefault="006B035C" w:rsidP="003E15D2">
      <w:pPr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3E15D2">
        <w:rPr>
          <w:iCs/>
          <w:color w:val="000000"/>
          <w:sz w:val="24"/>
          <w:szCs w:val="24"/>
        </w:rPr>
        <w:t>Szkoła</w:t>
      </w:r>
      <w:r w:rsidRPr="003E15D2">
        <w:rPr>
          <w:color w:val="000000"/>
          <w:sz w:val="24"/>
          <w:szCs w:val="24"/>
        </w:rPr>
        <w:t xml:space="preserve"> jest jednostką budżetową, która pokrywa swoje wydatki bezpośrednio z budżetu</w:t>
      </w:r>
      <w:r w:rsidR="006D4E60">
        <w:rPr>
          <w:color w:val="000000"/>
          <w:sz w:val="24"/>
          <w:szCs w:val="24"/>
        </w:rPr>
        <w:t xml:space="preserve"> Powiatu </w:t>
      </w:r>
      <w:r w:rsidR="006D4E60">
        <w:rPr>
          <w:i/>
          <w:color w:val="000000"/>
          <w:sz w:val="24"/>
          <w:szCs w:val="24"/>
        </w:rPr>
        <w:t>Starostwa w Otwocku</w:t>
      </w:r>
      <w:r w:rsidRPr="003E15D2">
        <w:rPr>
          <w:color w:val="000000"/>
          <w:sz w:val="24"/>
          <w:szCs w:val="24"/>
        </w:rPr>
        <w:t xml:space="preserve"> a uzyskane wpływy odprowadza na rachunek bankowy </w:t>
      </w:r>
      <w:r w:rsidR="006D4E60">
        <w:rPr>
          <w:color w:val="000000"/>
          <w:sz w:val="24"/>
          <w:szCs w:val="24"/>
        </w:rPr>
        <w:t>Starostwa Powiatowego w Otwocku.</w:t>
      </w:r>
      <w:r w:rsidRPr="003E15D2">
        <w:rPr>
          <w:color w:val="000000"/>
          <w:sz w:val="24"/>
          <w:szCs w:val="24"/>
        </w:rPr>
        <w:t xml:space="preserve"> </w:t>
      </w:r>
    </w:p>
    <w:p w:rsidR="006B035C" w:rsidRPr="00B13F3F" w:rsidRDefault="006B035C" w:rsidP="003E15D2">
      <w:pPr>
        <w:numPr>
          <w:ilvl w:val="0"/>
          <w:numId w:val="9"/>
        </w:numPr>
        <w:jc w:val="both"/>
        <w:rPr>
          <w:color w:val="000000"/>
          <w:sz w:val="24"/>
          <w:szCs w:val="24"/>
        </w:rPr>
      </w:pPr>
      <w:r w:rsidRPr="003E15D2">
        <w:rPr>
          <w:color w:val="000000"/>
          <w:sz w:val="24"/>
          <w:szCs w:val="24"/>
        </w:rPr>
        <w:t>Szkoła na podstawie odrębnych przepisów prowadzi rachunek dochodów własnych</w:t>
      </w:r>
      <w:r w:rsidR="00B13F3F">
        <w:rPr>
          <w:color w:val="000000"/>
          <w:sz w:val="24"/>
          <w:szCs w:val="24"/>
        </w:rPr>
        <w:t>.</w:t>
      </w:r>
    </w:p>
    <w:p w:rsidR="006B035C" w:rsidRPr="003E15D2" w:rsidRDefault="006B035C" w:rsidP="003E15D2">
      <w:pPr>
        <w:numPr>
          <w:ilvl w:val="0"/>
          <w:numId w:val="9"/>
        </w:numPr>
        <w:jc w:val="both"/>
        <w:rPr>
          <w:i/>
          <w:sz w:val="24"/>
          <w:szCs w:val="24"/>
        </w:rPr>
      </w:pPr>
      <w:r w:rsidRPr="003E15D2">
        <w:rPr>
          <w:sz w:val="24"/>
          <w:szCs w:val="24"/>
        </w:rPr>
        <w:t>Obsługę administracyjno-finansową</w:t>
      </w:r>
      <w:r w:rsidRPr="003E15D2">
        <w:rPr>
          <w:i/>
          <w:sz w:val="24"/>
          <w:szCs w:val="24"/>
        </w:rPr>
        <w:t xml:space="preserve"> </w:t>
      </w:r>
      <w:r w:rsidRPr="003E15D2">
        <w:rPr>
          <w:sz w:val="24"/>
          <w:szCs w:val="24"/>
        </w:rPr>
        <w:t>szkoły prowadzi</w:t>
      </w:r>
      <w:r w:rsidR="00111C3A">
        <w:rPr>
          <w:sz w:val="24"/>
          <w:szCs w:val="24"/>
        </w:rPr>
        <w:t xml:space="preserve"> Centrum Usług Wspólnych w Otwocku.</w:t>
      </w:r>
    </w:p>
    <w:p w:rsidR="006B035C" w:rsidRPr="003E15D2" w:rsidRDefault="006B035C" w:rsidP="003E15D2">
      <w:pPr>
        <w:numPr>
          <w:ilvl w:val="0"/>
          <w:numId w:val="9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Szkoła używa pieczęci urzędowych okrągłych (dużej i małej) o treści: </w:t>
      </w:r>
      <w:r w:rsidR="00111C3A">
        <w:rPr>
          <w:sz w:val="24"/>
          <w:szCs w:val="24"/>
        </w:rPr>
        <w:t>Powiatowa Szkoła Podstawowa Nr 2 w Otwocku.</w:t>
      </w:r>
    </w:p>
    <w:p w:rsidR="006B035C" w:rsidRPr="003E15D2" w:rsidRDefault="006B035C" w:rsidP="003E15D2">
      <w:pPr>
        <w:numPr>
          <w:ilvl w:val="0"/>
          <w:numId w:val="9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lastRenderedPageBreak/>
        <w:t xml:space="preserve">Szkoła używa </w:t>
      </w:r>
      <w:r w:rsidRPr="003E15D2">
        <w:rPr>
          <w:i/>
          <w:sz w:val="24"/>
          <w:szCs w:val="24"/>
        </w:rPr>
        <w:t>pełnej</w:t>
      </w:r>
      <w:r w:rsidR="00111C3A">
        <w:rPr>
          <w:i/>
          <w:sz w:val="24"/>
          <w:szCs w:val="24"/>
        </w:rPr>
        <w:t xml:space="preserve"> </w:t>
      </w:r>
      <w:r w:rsidRPr="003E15D2">
        <w:rPr>
          <w:i/>
          <w:sz w:val="24"/>
          <w:szCs w:val="24"/>
        </w:rPr>
        <w:t xml:space="preserve"> </w:t>
      </w:r>
      <w:r w:rsidRPr="003E15D2">
        <w:rPr>
          <w:sz w:val="24"/>
          <w:szCs w:val="24"/>
        </w:rPr>
        <w:t xml:space="preserve">pieczęci nagłówkowej o treści: </w:t>
      </w:r>
      <w:r w:rsidR="00111C3A">
        <w:rPr>
          <w:sz w:val="24"/>
          <w:szCs w:val="24"/>
        </w:rPr>
        <w:t>Szkoła Podstawowa Specjalna Nr 2 dla Dzieci Niesłyszących i Słabosłyszących oraz Autyzmem w tym z Zespołem Aspergera.</w:t>
      </w:r>
    </w:p>
    <w:p w:rsidR="006B035C" w:rsidRPr="003E15D2" w:rsidRDefault="006B035C" w:rsidP="003E15D2">
      <w:pPr>
        <w:numPr>
          <w:ilvl w:val="0"/>
          <w:numId w:val="9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Szkoła prowadzi dokumentację swojej działalność w formie papierowej i elektronicznej </w:t>
      </w:r>
    </w:p>
    <w:p w:rsidR="006B035C" w:rsidRPr="003E15D2" w:rsidRDefault="006B035C" w:rsidP="00015652">
      <w:pPr>
        <w:ind w:left="360" w:firstLine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i przechowuje ją zgodnie z  odrębnymi przepisami.</w:t>
      </w:r>
    </w:p>
    <w:p w:rsidR="006B035C" w:rsidRPr="003E15D2" w:rsidRDefault="006B035C" w:rsidP="00015652">
      <w:pPr>
        <w:ind w:left="360" w:firstLine="0"/>
        <w:jc w:val="both"/>
        <w:rPr>
          <w:sz w:val="24"/>
          <w:szCs w:val="24"/>
        </w:rPr>
      </w:pPr>
    </w:p>
    <w:p w:rsidR="006B035C" w:rsidRPr="003E15D2" w:rsidRDefault="009D1DD2" w:rsidP="00015652">
      <w:pPr>
        <w:autoSpaceDE w:val="0"/>
        <w:autoSpaceDN w:val="0"/>
        <w:adjustRightInd w:val="0"/>
        <w:ind w:left="0" w:firstLine="0"/>
        <w:rPr>
          <w:b/>
        </w:rPr>
      </w:pPr>
      <w:r w:rsidRPr="003C69D9">
        <w:rPr>
          <w:b/>
          <w:sz w:val="24"/>
          <w:szCs w:val="24"/>
        </w:rPr>
        <w:t>§3.</w:t>
      </w:r>
      <w:r w:rsidR="00C32048" w:rsidRPr="003C69D9">
        <w:rPr>
          <w:b/>
          <w:sz w:val="24"/>
          <w:szCs w:val="24"/>
        </w:rPr>
        <w:t>1.</w:t>
      </w:r>
      <w:r w:rsidR="009A6135" w:rsidRPr="003E15D2">
        <w:rPr>
          <w:sz w:val="24"/>
          <w:szCs w:val="24"/>
        </w:rPr>
        <w:t>Cykl</w:t>
      </w:r>
      <w:r w:rsidR="006B035C" w:rsidRPr="003E15D2">
        <w:rPr>
          <w:sz w:val="24"/>
          <w:szCs w:val="24"/>
        </w:rPr>
        <w:t xml:space="preserve"> kształcenia </w:t>
      </w:r>
      <w:r w:rsidR="009A6135" w:rsidRPr="003E15D2">
        <w:rPr>
          <w:sz w:val="24"/>
          <w:szCs w:val="24"/>
        </w:rPr>
        <w:t xml:space="preserve">w szkole </w:t>
      </w:r>
      <w:r w:rsidR="006B035C" w:rsidRPr="003E15D2">
        <w:rPr>
          <w:sz w:val="24"/>
          <w:szCs w:val="24"/>
        </w:rPr>
        <w:t>wynosi 8 lat i przebi</w:t>
      </w:r>
      <w:r w:rsidR="00C32048" w:rsidRPr="003E15D2">
        <w:rPr>
          <w:sz w:val="24"/>
          <w:szCs w:val="24"/>
        </w:rPr>
        <w:t>ega na dwóch etapach edukacyjnych</w:t>
      </w:r>
      <w:r w:rsidR="006B035C" w:rsidRPr="003E15D2">
        <w:rPr>
          <w:sz w:val="24"/>
          <w:szCs w:val="24"/>
        </w:rPr>
        <w:t>:</w:t>
      </w:r>
    </w:p>
    <w:p w:rsidR="006B035C" w:rsidRPr="003E15D2" w:rsidRDefault="006B035C" w:rsidP="003E15D2">
      <w:pPr>
        <w:numPr>
          <w:ilvl w:val="0"/>
          <w:numId w:val="6"/>
        </w:numPr>
        <w:ind w:left="924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I etap edukacyjny</w:t>
      </w:r>
      <w:r w:rsidR="009A6135" w:rsidRPr="003E15D2">
        <w:rPr>
          <w:sz w:val="24"/>
          <w:szCs w:val="24"/>
        </w:rPr>
        <w:t xml:space="preserve"> obejmujący oddziały klas I-III;</w:t>
      </w:r>
    </w:p>
    <w:p w:rsidR="006B035C" w:rsidRPr="003E15D2" w:rsidRDefault="006B035C" w:rsidP="003E15D2">
      <w:pPr>
        <w:numPr>
          <w:ilvl w:val="0"/>
          <w:numId w:val="6"/>
        </w:numPr>
        <w:ind w:left="924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II etap edukacyjny obejmujący oddziały klas IV-VIII.</w:t>
      </w:r>
    </w:p>
    <w:p w:rsidR="006B035C" w:rsidRPr="003E15D2" w:rsidRDefault="006B035C" w:rsidP="003E15D2">
      <w:pPr>
        <w:numPr>
          <w:ilvl w:val="0"/>
          <w:numId w:val="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Nauka w szkole jest bezpłatna. </w:t>
      </w:r>
    </w:p>
    <w:p w:rsidR="006B035C" w:rsidRPr="003E15D2" w:rsidRDefault="00572FE0" w:rsidP="003E15D2">
      <w:pPr>
        <w:numPr>
          <w:ilvl w:val="0"/>
          <w:numId w:val="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W strukturze szkoły funkcjonują</w:t>
      </w:r>
      <w:r w:rsidR="006B035C" w:rsidRPr="003E15D2">
        <w:rPr>
          <w:sz w:val="24"/>
          <w:szCs w:val="24"/>
        </w:rPr>
        <w:t xml:space="preserve"> oddziały</w:t>
      </w:r>
      <w:r w:rsidR="00111C3A">
        <w:rPr>
          <w:sz w:val="24"/>
          <w:szCs w:val="24"/>
        </w:rPr>
        <w:t xml:space="preserve"> I-VIII</w:t>
      </w:r>
    </w:p>
    <w:p w:rsidR="006B035C" w:rsidRPr="003E15D2" w:rsidRDefault="00572FE0" w:rsidP="003E15D2">
      <w:pPr>
        <w:numPr>
          <w:ilvl w:val="0"/>
          <w:numId w:val="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Zasady przyjmowania uczniów do s</w:t>
      </w:r>
      <w:r w:rsidR="006B035C" w:rsidRPr="003E15D2">
        <w:rPr>
          <w:sz w:val="24"/>
          <w:szCs w:val="24"/>
        </w:rPr>
        <w:t>zkoły określają odrębne przepisy.</w:t>
      </w:r>
    </w:p>
    <w:p w:rsidR="006B035C" w:rsidRPr="003E15D2" w:rsidRDefault="006B035C" w:rsidP="003E15D2">
      <w:pPr>
        <w:numPr>
          <w:ilvl w:val="0"/>
          <w:numId w:val="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W szkole działa biblioteka, świetlica, stołówka</w:t>
      </w:r>
      <w:r w:rsidR="009A6135" w:rsidRPr="003E15D2">
        <w:rPr>
          <w:sz w:val="24"/>
          <w:szCs w:val="24"/>
        </w:rPr>
        <w:t xml:space="preserve">, </w:t>
      </w:r>
      <w:r w:rsidRPr="003E15D2">
        <w:rPr>
          <w:sz w:val="24"/>
          <w:szCs w:val="24"/>
        </w:rPr>
        <w:t xml:space="preserve">oraz  </w:t>
      </w:r>
      <w:r w:rsidR="00572FE0" w:rsidRPr="003E15D2">
        <w:rPr>
          <w:sz w:val="24"/>
          <w:szCs w:val="24"/>
        </w:rPr>
        <w:t xml:space="preserve">gabinet </w:t>
      </w:r>
      <w:r w:rsidRPr="003E15D2">
        <w:rPr>
          <w:sz w:val="24"/>
          <w:szCs w:val="24"/>
        </w:rPr>
        <w:t xml:space="preserve">pomocy przedlekarskiej. </w:t>
      </w:r>
    </w:p>
    <w:p w:rsidR="006B035C" w:rsidRPr="003E15D2" w:rsidRDefault="006B035C" w:rsidP="00111C3A">
      <w:pPr>
        <w:ind w:left="0" w:firstLine="0"/>
        <w:jc w:val="both"/>
        <w:rPr>
          <w:sz w:val="24"/>
          <w:szCs w:val="24"/>
        </w:rPr>
      </w:pPr>
    </w:p>
    <w:p w:rsidR="00750300" w:rsidRPr="003E15D2" w:rsidRDefault="0023674C" w:rsidP="00015652">
      <w:pPr>
        <w:jc w:val="center"/>
        <w:rPr>
          <w:b/>
          <w:bCs/>
          <w:sz w:val="24"/>
          <w:szCs w:val="24"/>
          <w:lang w:eastAsia="pl-PL"/>
        </w:rPr>
      </w:pPr>
      <w:r w:rsidRPr="003E15D2">
        <w:rPr>
          <w:b/>
          <w:bCs/>
          <w:sz w:val="24"/>
          <w:szCs w:val="24"/>
          <w:lang w:eastAsia="pl-PL"/>
        </w:rPr>
        <w:t>Rozdział 2</w:t>
      </w:r>
    </w:p>
    <w:p w:rsidR="00750300" w:rsidRPr="003E15D2" w:rsidRDefault="009A6135" w:rsidP="00015652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Cele i zadania szkoły</w:t>
      </w:r>
    </w:p>
    <w:p w:rsidR="009A6135" w:rsidRPr="003E15D2" w:rsidRDefault="009A6135" w:rsidP="00015652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</w:p>
    <w:p w:rsidR="00750300" w:rsidRPr="003E15D2" w:rsidRDefault="009A6135" w:rsidP="00015652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iCs/>
          <w:sz w:val="20"/>
          <w:szCs w:val="20"/>
        </w:rPr>
      </w:pPr>
      <w:r w:rsidRPr="003E15D2">
        <w:rPr>
          <w:i/>
          <w:iCs/>
          <w:sz w:val="20"/>
          <w:szCs w:val="20"/>
        </w:rPr>
        <w:t>Zgodnie z</w:t>
      </w:r>
      <w:r w:rsidR="00750300" w:rsidRPr="003E15D2">
        <w:rPr>
          <w:i/>
          <w:iCs/>
          <w:sz w:val="20"/>
          <w:szCs w:val="20"/>
        </w:rPr>
        <w:t xml:space="preserve"> </w:t>
      </w:r>
      <w:r w:rsidR="009551E7" w:rsidRPr="003E15D2">
        <w:rPr>
          <w:i/>
          <w:iCs/>
          <w:sz w:val="20"/>
          <w:szCs w:val="20"/>
        </w:rPr>
        <w:t xml:space="preserve">art. 98 ust.1 pkt 4 </w:t>
      </w:r>
      <w:r w:rsidRPr="003E15D2">
        <w:rPr>
          <w:i/>
          <w:iCs/>
          <w:sz w:val="20"/>
          <w:szCs w:val="20"/>
        </w:rPr>
        <w:t xml:space="preserve"> Prawa oświatowego, statut zawiera:</w:t>
      </w:r>
    </w:p>
    <w:p w:rsidR="00750300" w:rsidRPr="003E15D2" w:rsidRDefault="00750300" w:rsidP="00015652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iCs/>
          <w:sz w:val="20"/>
          <w:szCs w:val="20"/>
        </w:rPr>
      </w:pPr>
      <w:r w:rsidRPr="003E15D2">
        <w:rPr>
          <w:i/>
          <w:iCs/>
          <w:sz w:val="20"/>
          <w:szCs w:val="20"/>
        </w:rPr>
        <w:t xml:space="preserve">Cele i zadania szkoły wynikające z przepisów prawa oraz sposób ich wykonywania, w tym w zakresie: </w:t>
      </w:r>
    </w:p>
    <w:p w:rsidR="00750300" w:rsidRPr="003E15D2" w:rsidRDefault="00750300" w:rsidP="00015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0"/>
          <w:szCs w:val="20"/>
        </w:rPr>
      </w:pPr>
      <w:r w:rsidRPr="003E15D2">
        <w:rPr>
          <w:i/>
          <w:iCs/>
          <w:sz w:val="20"/>
          <w:szCs w:val="20"/>
        </w:rPr>
        <w:t>udzielania pomocy psychologiczno-pedagogicznej;</w:t>
      </w:r>
    </w:p>
    <w:p w:rsidR="00750300" w:rsidRPr="003E15D2" w:rsidRDefault="00750300" w:rsidP="00015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0"/>
          <w:szCs w:val="20"/>
        </w:rPr>
      </w:pPr>
      <w:r w:rsidRPr="003E15D2">
        <w:rPr>
          <w:i/>
          <w:iCs/>
          <w:sz w:val="20"/>
          <w:szCs w:val="20"/>
        </w:rPr>
        <w:t>organizowania opieki nad dziećmi niepełnosprawnymi;</w:t>
      </w:r>
    </w:p>
    <w:p w:rsidR="00750300" w:rsidRPr="003E15D2" w:rsidRDefault="00750300" w:rsidP="00015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0"/>
          <w:szCs w:val="20"/>
        </w:rPr>
      </w:pPr>
      <w:r w:rsidRPr="003E15D2">
        <w:rPr>
          <w:i/>
          <w:iCs/>
          <w:sz w:val="20"/>
          <w:szCs w:val="20"/>
        </w:rPr>
        <w:t>umożliwiania uczniom podtrzymywania poczucia tożsamości narodowej, etnicznej, językowej i religijnej;</w:t>
      </w:r>
    </w:p>
    <w:p w:rsidR="00CC71A6" w:rsidRPr="003E15D2" w:rsidRDefault="00750300" w:rsidP="00015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0"/>
          <w:szCs w:val="20"/>
        </w:rPr>
      </w:pPr>
      <w:r w:rsidRPr="003E15D2">
        <w:rPr>
          <w:i/>
          <w:iCs/>
          <w:sz w:val="20"/>
          <w:szCs w:val="20"/>
        </w:rPr>
        <w:t>z uwzględnieniem zasad bezpieczeństwa oraz zasad promocji i ochrony zdrowia.</w:t>
      </w:r>
    </w:p>
    <w:p w:rsidR="00CC71A6" w:rsidRPr="003E15D2" w:rsidRDefault="00CC71A6" w:rsidP="00015652">
      <w:pPr>
        <w:pStyle w:val="NormalnyWeb"/>
        <w:spacing w:before="0" w:beforeAutospacing="0" w:after="0" w:afterAutospacing="0"/>
        <w:rPr>
          <w:rFonts w:ascii="Calibri" w:hAnsi="Calibri" w:cs="Calibri"/>
          <w:i/>
          <w:sz w:val="20"/>
          <w:szCs w:val="20"/>
        </w:rPr>
      </w:pPr>
      <w:r w:rsidRPr="003E15D2">
        <w:rPr>
          <w:rFonts w:ascii="Calibri" w:hAnsi="Calibri" w:cs="Calibri"/>
          <w:bCs/>
          <w:i/>
          <w:color w:val="000000"/>
          <w:kern w:val="24"/>
          <w:sz w:val="20"/>
          <w:szCs w:val="20"/>
        </w:rPr>
        <w:t>Zgodnie z art. 98 ust. 4 Prawa oświatowego, w</w:t>
      </w:r>
      <w:r w:rsidRPr="003E15D2">
        <w:rPr>
          <w:rFonts w:ascii="Calibri" w:hAnsi="Calibri" w:cs="Calibri"/>
          <w:i/>
          <w:color w:val="000000"/>
          <w:kern w:val="24"/>
          <w:sz w:val="20"/>
          <w:szCs w:val="20"/>
        </w:rPr>
        <w:t xml:space="preserve"> przypadku szkoły dla dzieci i młodzieży  cele i zadania szkoły określone w statucie  uwzględniają program wychowawczo-profilaktyczny szkoły,  o którym mowa w art. 26.</w:t>
      </w:r>
    </w:p>
    <w:p w:rsidR="00CC71A6" w:rsidRPr="003E15D2" w:rsidRDefault="00CC71A6" w:rsidP="00015652">
      <w:pPr>
        <w:pStyle w:val="Akapitzlist"/>
        <w:autoSpaceDE w:val="0"/>
        <w:autoSpaceDN w:val="0"/>
        <w:adjustRightInd w:val="0"/>
        <w:spacing w:line="240" w:lineRule="auto"/>
        <w:jc w:val="both"/>
        <w:rPr>
          <w:i/>
          <w:iCs/>
          <w:sz w:val="20"/>
          <w:szCs w:val="20"/>
        </w:rPr>
      </w:pPr>
    </w:p>
    <w:p w:rsidR="009A6135" w:rsidRPr="003E15D2" w:rsidRDefault="009A6135" w:rsidP="00015652">
      <w:pPr>
        <w:pStyle w:val="Akapitzlist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9A6135" w:rsidRPr="003E15D2" w:rsidRDefault="009A6135" w:rsidP="00015652">
      <w:pPr>
        <w:autoSpaceDE w:val="0"/>
        <w:autoSpaceDN w:val="0"/>
        <w:adjustRightInd w:val="0"/>
        <w:rPr>
          <w:b/>
        </w:rPr>
      </w:pPr>
      <w:r w:rsidRPr="003C69D9">
        <w:rPr>
          <w:b/>
          <w:sz w:val="24"/>
          <w:szCs w:val="24"/>
        </w:rPr>
        <w:t>§4.</w:t>
      </w:r>
      <w:r w:rsidR="009D1DD2" w:rsidRPr="003C69D9">
        <w:rPr>
          <w:b/>
          <w:sz w:val="24"/>
          <w:szCs w:val="24"/>
        </w:rPr>
        <w:t>1.</w:t>
      </w:r>
      <w:r w:rsidRPr="003E15D2">
        <w:rPr>
          <w:rFonts w:eastAsia="Times New Roman"/>
          <w:color w:val="000000"/>
          <w:sz w:val="24"/>
          <w:szCs w:val="24"/>
          <w:lang w:eastAsia="pl-PL"/>
        </w:rPr>
        <w:t>Całokształt</w:t>
      </w:r>
      <w:r w:rsidR="008D6F26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Pr="003E15D2">
        <w:rPr>
          <w:rFonts w:eastAsia="Times New Roman"/>
          <w:color w:val="000000"/>
          <w:sz w:val="24"/>
          <w:szCs w:val="24"/>
          <w:lang w:eastAsia="pl-PL"/>
        </w:rPr>
        <w:t xml:space="preserve"> działania szkoły opiera się na dążeniu do wprowadzenia uczniów w świat wiedzy i dbanie o ich harmonijny rozwój poprzez;</w:t>
      </w:r>
    </w:p>
    <w:p w:rsidR="009A6135" w:rsidRPr="003E15D2" w:rsidRDefault="009A6135" w:rsidP="003E15D2">
      <w:pPr>
        <w:numPr>
          <w:ilvl w:val="0"/>
          <w:numId w:val="11"/>
        </w:numPr>
        <w:ind w:left="993" w:hanging="357"/>
        <w:rPr>
          <w:rFonts w:eastAsia="Times New Roman"/>
          <w:color w:val="000000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sz w:val="24"/>
          <w:szCs w:val="24"/>
          <w:lang w:eastAsia="pl-PL"/>
        </w:rPr>
        <w:t>przyswojenie podstawowego zasobu wiadomości pozwalających zrozumieć otaczający świat;</w:t>
      </w:r>
    </w:p>
    <w:p w:rsidR="009A6135" w:rsidRPr="003E15D2" w:rsidRDefault="009A6135" w:rsidP="003E15D2">
      <w:pPr>
        <w:numPr>
          <w:ilvl w:val="0"/>
          <w:numId w:val="11"/>
        </w:numPr>
        <w:ind w:left="993" w:hanging="357"/>
        <w:rPr>
          <w:rFonts w:eastAsia="Times New Roman"/>
          <w:color w:val="000000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sz w:val="24"/>
          <w:szCs w:val="24"/>
          <w:lang w:eastAsia="pl-PL"/>
        </w:rPr>
        <w:t>zdobycie umiejętności wykorzystywania posiadanych wiadomości podczas wykonywania zadań i rozwiązywania problemów;</w:t>
      </w:r>
    </w:p>
    <w:p w:rsidR="009A6135" w:rsidRPr="003E15D2" w:rsidRDefault="009A6135" w:rsidP="003E15D2">
      <w:pPr>
        <w:numPr>
          <w:ilvl w:val="0"/>
          <w:numId w:val="11"/>
        </w:numPr>
        <w:ind w:left="993" w:hanging="357"/>
        <w:rPr>
          <w:rFonts w:eastAsia="Times New Roman"/>
          <w:color w:val="000000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sz w:val="24"/>
          <w:szCs w:val="24"/>
          <w:lang w:eastAsia="pl-PL"/>
        </w:rPr>
        <w:t>kształtowanie postaw warunkujących sprawne i odpowiedzialne funkcjonowanie we współczesnym świecie.</w:t>
      </w:r>
    </w:p>
    <w:p w:rsidR="009A6135" w:rsidRPr="003E15D2" w:rsidRDefault="009A6135" w:rsidP="003E15D2">
      <w:pPr>
        <w:numPr>
          <w:ilvl w:val="0"/>
          <w:numId w:val="16"/>
        </w:numPr>
        <w:suppressAutoHyphens/>
        <w:jc w:val="both"/>
        <w:rPr>
          <w:sz w:val="24"/>
          <w:szCs w:val="24"/>
        </w:rPr>
      </w:pPr>
      <w:r w:rsidRPr="003E15D2">
        <w:rPr>
          <w:sz w:val="24"/>
          <w:szCs w:val="24"/>
        </w:rPr>
        <w:lastRenderedPageBreak/>
        <w:t>Szkoła realizuje cele i zadania o</w:t>
      </w:r>
      <w:r w:rsidR="00B13F3F">
        <w:rPr>
          <w:sz w:val="24"/>
          <w:szCs w:val="24"/>
        </w:rPr>
        <w:t xml:space="preserve">kreślone w podstawie programowej kształcenia ogólnego dla szkoły </w:t>
      </w:r>
      <w:r w:rsidRPr="003E15D2">
        <w:rPr>
          <w:sz w:val="24"/>
          <w:szCs w:val="24"/>
        </w:rPr>
        <w:t xml:space="preserve"> podstawowej, zgodnie ze swym charakterem opisanym w statucie.</w:t>
      </w:r>
    </w:p>
    <w:p w:rsidR="009A6135" w:rsidRPr="003E15D2" w:rsidRDefault="009A6135" w:rsidP="003E15D2">
      <w:pPr>
        <w:numPr>
          <w:ilvl w:val="0"/>
          <w:numId w:val="16"/>
        </w:numPr>
        <w:suppressAutoHyphens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bCs/>
          <w:sz w:val="24"/>
          <w:szCs w:val="24"/>
          <w:lang w:eastAsia="pl-PL"/>
        </w:rPr>
        <w:t>Cele szkoły realizowane są poprzez działania edukacyjne w tym:</w:t>
      </w:r>
    </w:p>
    <w:p w:rsidR="009A6135" w:rsidRPr="003E15D2" w:rsidRDefault="009A6135" w:rsidP="003E15D2">
      <w:pPr>
        <w:numPr>
          <w:ilvl w:val="0"/>
          <w:numId w:val="17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bCs/>
          <w:iCs/>
          <w:sz w:val="24"/>
          <w:szCs w:val="24"/>
          <w:lang w:eastAsia="pl-PL"/>
        </w:rPr>
        <w:t>szkolny zestaw programów nauczania</w:t>
      </w:r>
      <w:r w:rsidRPr="003E15D2">
        <w:rPr>
          <w:rFonts w:eastAsia="Times New Roman"/>
          <w:sz w:val="24"/>
          <w:szCs w:val="24"/>
          <w:lang w:eastAsia="pl-PL"/>
        </w:rPr>
        <w:t>, który uwzględniając wymiar wychowawczy, obejmuje całą działalność szkoły z punktu widzenia dydaktycznego;</w:t>
      </w:r>
    </w:p>
    <w:p w:rsidR="009A6135" w:rsidRPr="003E15D2" w:rsidRDefault="009A6135" w:rsidP="003E15D2">
      <w:pPr>
        <w:numPr>
          <w:ilvl w:val="0"/>
          <w:numId w:val="17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bCs/>
          <w:iCs/>
          <w:sz w:val="24"/>
          <w:szCs w:val="24"/>
          <w:lang w:eastAsia="pl-PL"/>
        </w:rPr>
        <w:t>program wychowawczo – profilaktyczny,</w:t>
      </w:r>
      <w:r w:rsidRPr="003E15D2">
        <w:rPr>
          <w:rFonts w:eastAsia="Times New Roman"/>
          <w:sz w:val="24"/>
          <w:szCs w:val="24"/>
          <w:lang w:eastAsia="pl-PL"/>
        </w:rPr>
        <w:t xml:space="preserve"> który opisuje w sposób całościowy wszystkie treści i działania o charakterze wychowawczym oraz działania </w:t>
      </w:r>
      <w:r w:rsidRPr="003E15D2">
        <w:t>o charakterze</w:t>
      </w:r>
      <w:r w:rsidRPr="003E15D2">
        <w:rPr>
          <w:rFonts w:eastAsia="Times New Roman"/>
          <w:sz w:val="24"/>
          <w:szCs w:val="24"/>
          <w:lang w:eastAsia="pl-PL"/>
        </w:rPr>
        <w:t xml:space="preserve"> profilaktycznym skierowane do uczniów, nauczycieli i rodziców.</w:t>
      </w:r>
    </w:p>
    <w:p w:rsidR="009A6135" w:rsidRPr="003E15D2" w:rsidRDefault="009A6135" w:rsidP="003E15D2">
      <w:pPr>
        <w:numPr>
          <w:ilvl w:val="0"/>
          <w:numId w:val="16"/>
        </w:numPr>
        <w:suppressAutoHyphens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bCs/>
          <w:sz w:val="24"/>
          <w:szCs w:val="24"/>
          <w:lang w:eastAsia="pl-PL"/>
        </w:rPr>
        <w:t>Szkoła dążąc do osiągania jak najwyższych wyników nauczania stosuje innowacyjne</w:t>
      </w:r>
      <w:r w:rsidRPr="003E15D2">
        <w:rPr>
          <w:iCs/>
          <w:color w:val="000000"/>
          <w:sz w:val="24"/>
          <w:szCs w:val="24"/>
        </w:rPr>
        <w:t xml:space="preserve"> rozwiązania programowe, organizacyjne i metodyczne.</w:t>
      </w:r>
    </w:p>
    <w:p w:rsidR="009A6135" w:rsidRPr="003E15D2" w:rsidRDefault="009A6135" w:rsidP="003E15D2">
      <w:pPr>
        <w:numPr>
          <w:ilvl w:val="0"/>
          <w:numId w:val="16"/>
        </w:numPr>
        <w:suppressAutoHyphens/>
        <w:jc w:val="both"/>
        <w:rPr>
          <w:rFonts w:eastAsia="Times New Roman"/>
          <w:bCs/>
          <w:sz w:val="24"/>
          <w:szCs w:val="24"/>
          <w:lang w:eastAsia="pl-PL"/>
        </w:rPr>
      </w:pPr>
      <w:r w:rsidRPr="003E15D2">
        <w:rPr>
          <w:rFonts w:eastAsia="Times New Roman"/>
          <w:bCs/>
          <w:sz w:val="24"/>
          <w:szCs w:val="24"/>
          <w:lang w:eastAsia="pl-PL"/>
        </w:rPr>
        <w:t xml:space="preserve">Szkoła dąży do połączenia u uczniów wiedzy, umiejętności i postaw uważanych za niezbędne dla samorealizacji i rozwoju osobistego, aktywnego obywatelstwa, integracji społecznej oraz zatrudnienia. </w:t>
      </w:r>
    </w:p>
    <w:p w:rsidR="00BB18A0" w:rsidRDefault="00BB18A0" w:rsidP="00015652">
      <w:pPr>
        <w:rPr>
          <w:rFonts w:eastAsia="Times New Roman"/>
          <w:b/>
          <w:sz w:val="24"/>
          <w:szCs w:val="24"/>
          <w:lang w:eastAsia="pl-PL"/>
        </w:rPr>
      </w:pPr>
    </w:p>
    <w:p w:rsidR="009A6135" w:rsidRPr="003E15D2" w:rsidRDefault="009D1DD2" w:rsidP="00015652">
      <w:pPr>
        <w:rPr>
          <w:rFonts w:eastAsia="Times New Roman"/>
          <w:b/>
          <w:sz w:val="24"/>
          <w:szCs w:val="24"/>
          <w:lang w:eastAsia="pl-PL"/>
        </w:rPr>
      </w:pPr>
      <w:r w:rsidRPr="003E15D2">
        <w:rPr>
          <w:rFonts w:eastAsia="Times New Roman"/>
          <w:b/>
          <w:sz w:val="24"/>
          <w:szCs w:val="24"/>
          <w:lang w:eastAsia="pl-PL"/>
        </w:rPr>
        <w:t>§5</w:t>
      </w:r>
      <w:r w:rsidRPr="003C69D9">
        <w:rPr>
          <w:rFonts w:eastAsia="Times New Roman"/>
          <w:b/>
          <w:sz w:val="24"/>
          <w:szCs w:val="24"/>
          <w:lang w:eastAsia="pl-PL"/>
        </w:rPr>
        <w:t>.1.</w:t>
      </w:r>
      <w:r w:rsidRPr="003E15D2">
        <w:rPr>
          <w:rFonts w:eastAsia="Times New Roman"/>
          <w:sz w:val="24"/>
          <w:szCs w:val="24"/>
          <w:lang w:eastAsia="pl-PL"/>
        </w:rPr>
        <w:t xml:space="preserve"> </w:t>
      </w:r>
      <w:r w:rsidR="009A6135" w:rsidRPr="003E15D2">
        <w:rPr>
          <w:sz w:val="24"/>
          <w:szCs w:val="24"/>
        </w:rPr>
        <w:t>Zadaniem szkoły jest w szczególności:</w:t>
      </w:r>
    </w:p>
    <w:p w:rsidR="009A6135" w:rsidRPr="003E15D2" w:rsidRDefault="009A6135" w:rsidP="003E15D2">
      <w:pPr>
        <w:numPr>
          <w:ilvl w:val="0"/>
          <w:numId w:val="10"/>
        </w:numPr>
        <w:ind w:left="851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pełna realizacja programów nauczania, dostosowując treści, metody i organizację poszczególnych zajęć do możliwości psychofizycznych uczniów; </w:t>
      </w:r>
    </w:p>
    <w:p w:rsidR="009A6135" w:rsidRPr="003E15D2" w:rsidRDefault="009A6135" w:rsidP="003E15D2">
      <w:pPr>
        <w:numPr>
          <w:ilvl w:val="0"/>
          <w:numId w:val="10"/>
        </w:numPr>
        <w:ind w:left="851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pełna realizacja programu wychowawczo-profilaktycznego, promującego zdrowy styl ży</w:t>
      </w:r>
      <w:r w:rsidR="009D1DD2" w:rsidRPr="003E15D2">
        <w:rPr>
          <w:sz w:val="24"/>
          <w:szCs w:val="24"/>
        </w:rPr>
        <w:t>cia i skutecznie zapobiegającego</w:t>
      </w:r>
      <w:r w:rsidRPr="003E15D2">
        <w:rPr>
          <w:sz w:val="24"/>
          <w:szCs w:val="24"/>
        </w:rPr>
        <w:t xml:space="preserve"> współczesnym zagrożeniom;</w:t>
      </w:r>
    </w:p>
    <w:p w:rsidR="009A6135" w:rsidRPr="003E15D2" w:rsidRDefault="009A6135" w:rsidP="003E15D2">
      <w:pPr>
        <w:numPr>
          <w:ilvl w:val="0"/>
          <w:numId w:val="10"/>
        </w:numPr>
        <w:ind w:left="851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organizowanie </w:t>
      </w:r>
      <w:r w:rsidR="008D6F26">
        <w:rPr>
          <w:sz w:val="24"/>
          <w:szCs w:val="24"/>
        </w:rPr>
        <w:t xml:space="preserve"> za zgodą  </w:t>
      </w:r>
      <w:r w:rsidRPr="003E15D2">
        <w:rPr>
          <w:sz w:val="24"/>
          <w:szCs w:val="24"/>
        </w:rPr>
        <w:t>rodziców</w:t>
      </w:r>
      <w:r w:rsidR="008D6F26">
        <w:rPr>
          <w:sz w:val="24"/>
          <w:szCs w:val="24"/>
        </w:rPr>
        <w:t xml:space="preserve"> </w:t>
      </w:r>
      <w:r w:rsidRPr="003E15D2">
        <w:rPr>
          <w:sz w:val="24"/>
          <w:szCs w:val="24"/>
        </w:rPr>
        <w:t xml:space="preserve"> </w:t>
      </w:r>
      <w:r w:rsidR="008D6F26">
        <w:rPr>
          <w:sz w:val="24"/>
          <w:szCs w:val="24"/>
        </w:rPr>
        <w:t xml:space="preserve"> </w:t>
      </w:r>
      <w:r w:rsidRPr="003E15D2">
        <w:rPr>
          <w:sz w:val="24"/>
          <w:szCs w:val="24"/>
        </w:rPr>
        <w:t>nauki</w:t>
      </w:r>
      <w:r w:rsidR="008D6F26">
        <w:rPr>
          <w:sz w:val="24"/>
          <w:szCs w:val="24"/>
        </w:rPr>
        <w:t xml:space="preserve"> </w:t>
      </w:r>
      <w:r w:rsidRPr="003E15D2">
        <w:rPr>
          <w:sz w:val="24"/>
          <w:szCs w:val="24"/>
        </w:rPr>
        <w:t xml:space="preserve"> religii oraz</w:t>
      </w:r>
      <w:r w:rsidR="008D6F26">
        <w:rPr>
          <w:sz w:val="24"/>
          <w:szCs w:val="24"/>
        </w:rPr>
        <w:t xml:space="preserve"> </w:t>
      </w:r>
      <w:r w:rsidRPr="003E15D2">
        <w:rPr>
          <w:sz w:val="24"/>
          <w:szCs w:val="24"/>
        </w:rPr>
        <w:t xml:space="preserve"> zajęć z zakresu pr</w:t>
      </w:r>
      <w:r w:rsidR="00BB18A0">
        <w:rPr>
          <w:sz w:val="24"/>
          <w:szCs w:val="24"/>
        </w:rPr>
        <w:t>zygotowania do życia w rodzinie;</w:t>
      </w:r>
    </w:p>
    <w:p w:rsidR="009A6135" w:rsidRPr="003E15D2" w:rsidRDefault="009A6135" w:rsidP="003E15D2">
      <w:pPr>
        <w:numPr>
          <w:ilvl w:val="0"/>
          <w:numId w:val="10"/>
        </w:numPr>
        <w:ind w:left="851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udzielanie uczniom, rodzicom i nauczycielom pomocy psychologiczno-pedagogicznej;</w:t>
      </w:r>
    </w:p>
    <w:p w:rsidR="009A6135" w:rsidRPr="003E15D2" w:rsidRDefault="009A6135" w:rsidP="003E15D2">
      <w:pPr>
        <w:numPr>
          <w:ilvl w:val="0"/>
          <w:numId w:val="10"/>
        </w:numPr>
        <w:ind w:left="851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organizowanie kształcenia specjalnego dla uczniów z </w:t>
      </w:r>
      <w:r w:rsidR="003A213C">
        <w:rPr>
          <w:sz w:val="24"/>
          <w:szCs w:val="24"/>
        </w:rPr>
        <w:t>niepełno sprawnościami sprzężonymi</w:t>
      </w:r>
      <w:r w:rsidRPr="003E15D2">
        <w:rPr>
          <w:sz w:val="24"/>
          <w:szCs w:val="24"/>
        </w:rPr>
        <w:t xml:space="preserve"> </w:t>
      </w:r>
    </w:p>
    <w:p w:rsidR="009A6135" w:rsidRPr="003E15D2" w:rsidRDefault="009A6135" w:rsidP="003E15D2">
      <w:pPr>
        <w:numPr>
          <w:ilvl w:val="0"/>
          <w:numId w:val="10"/>
        </w:numPr>
        <w:ind w:left="851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umożliwienie uczniom rozwijanie zainteresowań i uzdolnień;</w:t>
      </w:r>
    </w:p>
    <w:p w:rsidR="009A6135" w:rsidRPr="003E15D2" w:rsidRDefault="009A6135" w:rsidP="003E15D2">
      <w:pPr>
        <w:numPr>
          <w:ilvl w:val="0"/>
          <w:numId w:val="10"/>
        </w:numPr>
        <w:ind w:left="851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organizowanie indywidualnego programu lub toku nauki uczniom o szczególnych uzdolnieniach;</w:t>
      </w:r>
    </w:p>
    <w:p w:rsidR="009A6135" w:rsidRPr="003E15D2" w:rsidRDefault="009A6135" w:rsidP="003E15D2">
      <w:pPr>
        <w:numPr>
          <w:ilvl w:val="0"/>
          <w:numId w:val="10"/>
        </w:numPr>
        <w:ind w:left="851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 xml:space="preserve"> udzielanie pomocy materialnej uczniom znajdującym się w trudnej sytuacji życiowej;</w:t>
      </w:r>
    </w:p>
    <w:p w:rsidR="009A6135" w:rsidRPr="003E15D2" w:rsidRDefault="009A6135" w:rsidP="003E15D2">
      <w:pPr>
        <w:numPr>
          <w:ilvl w:val="0"/>
          <w:numId w:val="10"/>
        </w:numPr>
        <w:ind w:left="851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lastRenderedPageBreak/>
        <w:t>organizowanie opieki nad uczniami pozostającymi pod opieką szkoły ze względu na czas pracy rodziców, organizację dojazdu do szkoły oraz inne okoliczności  wymagające zapewnienia opieki w szkole</w:t>
      </w:r>
      <w:r w:rsidRPr="003E15D2">
        <w:rPr>
          <w:rFonts w:eastAsia="Times New Roman"/>
          <w:i/>
          <w:sz w:val="24"/>
          <w:szCs w:val="24"/>
          <w:lang w:eastAsia="pl-PL"/>
        </w:rPr>
        <w:t>;</w:t>
      </w:r>
    </w:p>
    <w:p w:rsidR="009A6135" w:rsidRPr="003E15D2" w:rsidRDefault="009A6135" w:rsidP="003E15D2">
      <w:pPr>
        <w:numPr>
          <w:ilvl w:val="0"/>
          <w:numId w:val="10"/>
        </w:numPr>
        <w:ind w:left="851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zapewnienie możliwości korzystania z:</w:t>
      </w:r>
    </w:p>
    <w:p w:rsidR="009A6135" w:rsidRPr="003E15D2" w:rsidRDefault="009A6135" w:rsidP="003E15D2">
      <w:pPr>
        <w:numPr>
          <w:ilvl w:val="0"/>
          <w:numId w:val="15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pomieszczeń do nauki z niezbędnym wyposażeniem</w:t>
      </w:r>
      <w:r w:rsidR="00BB18A0">
        <w:rPr>
          <w:sz w:val="24"/>
          <w:szCs w:val="24"/>
        </w:rPr>
        <w:t>,</w:t>
      </w:r>
      <w:r w:rsidRPr="003E15D2">
        <w:rPr>
          <w:sz w:val="24"/>
          <w:szCs w:val="24"/>
        </w:rPr>
        <w:t xml:space="preserve"> </w:t>
      </w:r>
      <w:r w:rsidR="00BB18A0">
        <w:rPr>
          <w:sz w:val="24"/>
          <w:szCs w:val="24"/>
        </w:rPr>
        <w:t xml:space="preserve"> </w:t>
      </w:r>
    </w:p>
    <w:p w:rsidR="009A6135" w:rsidRPr="003E15D2" w:rsidRDefault="009A6135" w:rsidP="003E15D2">
      <w:pPr>
        <w:numPr>
          <w:ilvl w:val="0"/>
          <w:numId w:val="15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biblioteki</w:t>
      </w:r>
      <w:r w:rsidR="00BB18A0">
        <w:rPr>
          <w:sz w:val="24"/>
          <w:szCs w:val="24"/>
        </w:rPr>
        <w:t>,</w:t>
      </w:r>
    </w:p>
    <w:p w:rsidR="009A6135" w:rsidRPr="003E15D2" w:rsidRDefault="009A6135" w:rsidP="003E15D2">
      <w:pPr>
        <w:numPr>
          <w:ilvl w:val="0"/>
          <w:numId w:val="15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ur</w:t>
      </w:r>
      <w:r w:rsidR="00BB18A0">
        <w:rPr>
          <w:sz w:val="24"/>
          <w:szCs w:val="24"/>
        </w:rPr>
        <w:t>ządzeń sportowych i placu zabaw,</w:t>
      </w:r>
    </w:p>
    <w:p w:rsidR="009A6135" w:rsidRDefault="009A6135" w:rsidP="003E15D2">
      <w:pPr>
        <w:numPr>
          <w:ilvl w:val="0"/>
          <w:numId w:val="15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 pracowni komput</w:t>
      </w:r>
      <w:r w:rsidR="00BB18A0">
        <w:rPr>
          <w:sz w:val="24"/>
          <w:szCs w:val="24"/>
        </w:rPr>
        <w:t>erowych z dostępem do Internetu,</w:t>
      </w:r>
    </w:p>
    <w:p w:rsidR="004C7304" w:rsidRPr="003E15D2" w:rsidRDefault="003A213C" w:rsidP="003E15D2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4C7304">
        <w:rPr>
          <w:sz w:val="24"/>
          <w:szCs w:val="24"/>
        </w:rPr>
        <w:t xml:space="preserve">abinetów logopedycznych </w:t>
      </w:r>
      <w:r>
        <w:rPr>
          <w:sz w:val="24"/>
          <w:szCs w:val="24"/>
        </w:rPr>
        <w:t>,</w:t>
      </w:r>
      <w:r w:rsidR="004C7304">
        <w:rPr>
          <w:sz w:val="24"/>
          <w:szCs w:val="24"/>
        </w:rPr>
        <w:t>reedukacyjnych</w:t>
      </w:r>
      <w:r>
        <w:rPr>
          <w:sz w:val="24"/>
          <w:szCs w:val="24"/>
        </w:rPr>
        <w:t xml:space="preserve"> i terapeutycznych</w:t>
      </w:r>
    </w:p>
    <w:p w:rsidR="009A6135" w:rsidRPr="003E15D2" w:rsidRDefault="009A6135" w:rsidP="003E15D2">
      <w:pPr>
        <w:numPr>
          <w:ilvl w:val="0"/>
          <w:numId w:val="10"/>
        </w:numPr>
        <w:ind w:left="851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zapewnienie uczniom bezpiecznych i higienicznych warunków realizacji zajęć szkolnych;</w:t>
      </w:r>
    </w:p>
    <w:p w:rsidR="009A6135" w:rsidRPr="003E15D2" w:rsidRDefault="009A6135" w:rsidP="003E15D2">
      <w:pPr>
        <w:numPr>
          <w:ilvl w:val="0"/>
          <w:numId w:val="10"/>
        </w:numPr>
        <w:ind w:left="851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organizowanie dożywiania uczniów z uwzględnieniem zasad  zdrowego żywienia;</w:t>
      </w:r>
    </w:p>
    <w:p w:rsidR="009A6135" w:rsidRPr="003E15D2" w:rsidRDefault="009A6135" w:rsidP="003E15D2">
      <w:pPr>
        <w:numPr>
          <w:ilvl w:val="0"/>
          <w:numId w:val="10"/>
        </w:numPr>
        <w:ind w:left="851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zapewnienie </w:t>
      </w:r>
      <w:r w:rsidR="009D1DD2" w:rsidRPr="003E15D2">
        <w:rPr>
          <w:sz w:val="24"/>
          <w:szCs w:val="24"/>
        </w:rPr>
        <w:t xml:space="preserve">uczniom </w:t>
      </w:r>
      <w:r w:rsidRPr="003E15D2">
        <w:rPr>
          <w:sz w:val="24"/>
          <w:szCs w:val="24"/>
        </w:rPr>
        <w:t>warunków do kulturalnego spożywania posiłków.</w:t>
      </w:r>
    </w:p>
    <w:p w:rsidR="009A6135" w:rsidRPr="003E15D2" w:rsidRDefault="009A6135" w:rsidP="00BB18A0">
      <w:pPr>
        <w:numPr>
          <w:ilvl w:val="0"/>
          <w:numId w:val="12"/>
        </w:numPr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Cele i zadania szkoły realizowane są przez wszystkich pracowników szkoły we współpracy z rodzicami w atmosferze wzajemnego zaufania.</w:t>
      </w:r>
    </w:p>
    <w:p w:rsidR="009A6135" w:rsidRPr="003E15D2" w:rsidRDefault="009A6135" w:rsidP="003E15D2">
      <w:pPr>
        <w:numPr>
          <w:ilvl w:val="0"/>
          <w:numId w:val="12"/>
        </w:numPr>
        <w:ind w:left="426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Dążenie do wysokiej jakości wyko</w:t>
      </w:r>
      <w:r w:rsidR="003A213C">
        <w:rPr>
          <w:sz w:val="24"/>
          <w:szCs w:val="24"/>
          <w:lang w:eastAsia="pl-PL"/>
        </w:rPr>
        <w:t xml:space="preserve">nywania </w:t>
      </w:r>
      <w:r w:rsidRPr="003E15D2">
        <w:rPr>
          <w:sz w:val="24"/>
          <w:szCs w:val="24"/>
          <w:lang w:eastAsia="pl-PL"/>
        </w:rPr>
        <w:t xml:space="preserve"> zadań szkoły z uwzględnieniem dążenia do jak najwyższego poziomu osiągania zakładanych celów, </w:t>
      </w:r>
      <w:r w:rsidRPr="003E15D2">
        <w:rPr>
          <w:rFonts w:eastAsia="Times New Roman"/>
          <w:sz w:val="24"/>
          <w:szCs w:val="24"/>
          <w:lang w:eastAsia="pl-PL"/>
        </w:rPr>
        <w:t>uwzględniane jest</w:t>
      </w:r>
      <w:r w:rsidR="003A213C">
        <w:rPr>
          <w:rFonts w:eastAsia="Times New Roman"/>
          <w:sz w:val="24"/>
          <w:szCs w:val="24"/>
          <w:lang w:eastAsia="pl-PL"/>
        </w:rPr>
        <w:t xml:space="preserve"> w </w:t>
      </w:r>
      <w:r w:rsidRPr="003E15D2">
        <w:rPr>
          <w:rFonts w:eastAsia="Times New Roman"/>
          <w:sz w:val="24"/>
          <w:szCs w:val="24"/>
          <w:lang w:eastAsia="pl-PL"/>
        </w:rPr>
        <w:t xml:space="preserve"> doskonaleniu zawodowym pracowników szkoły.</w:t>
      </w:r>
      <w:r w:rsidRPr="003E15D2">
        <w:rPr>
          <w:sz w:val="24"/>
          <w:szCs w:val="24"/>
        </w:rPr>
        <w:t xml:space="preserve"> </w:t>
      </w:r>
    </w:p>
    <w:p w:rsidR="009A6135" w:rsidRPr="003E15D2" w:rsidRDefault="009D1DD2" w:rsidP="00015652">
      <w:pPr>
        <w:rPr>
          <w:sz w:val="24"/>
          <w:szCs w:val="24"/>
        </w:rPr>
      </w:pPr>
      <w:r w:rsidRPr="003C69D9">
        <w:rPr>
          <w:b/>
          <w:sz w:val="24"/>
          <w:szCs w:val="24"/>
        </w:rPr>
        <w:t>§6.1.</w:t>
      </w:r>
      <w:r w:rsidR="00BA06E8" w:rsidRPr="003E15D2">
        <w:rPr>
          <w:sz w:val="24"/>
          <w:szCs w:val="24"/>
        </w:rPr>
        <w:t xml:space="preserve"> </w:t>
      </w:r>
      <w:r w:rsidR="009A6135" w:rsidRPr="003E15D2">
        <w:rPr>
          <w:sz w:val="24"/>
          <w:szCs w:val="24"/>
          <w:lang w:eastAsia="pl-PL"/>
        </w:rPr>
        <w:t>Wychowanie i profilaktyka w szkole polega na</w:t>
      </w:r>
      <w:r w:rsidR="009A6135" w:rsidRPr="003E15D2">
        <w:rPr>
          <w:sz w:val="24"/>
          <w:szCs w:val="24"/>
        </w:rPr>
        <w:t xml:space="preserve"> współpracy nauczycieli i rodziców w dążeniu do:</w:t>
      </w:r>
    </w:p>
    <w:p w:rsidR="009A6135" w:rsidRPr="003E15D2" w:rsidRDefault="009A6135" w:rsidP="003E15D2">
      <w:pPr>
        <w:numPr>
          <w:ilvl w:val="0"/>
          <w:numId w:val="13"/>
        </w:numPr>
        <w:autoSpaceDE w:val="0"/>
        <w:autoSpaceDN w:val="0"/>
        <w:adjustRightInd w:val="0"/>
        <w:ind w:left="993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</w:rPr>
        <w:t>rozwijania u uczniów zintegrowanej dojrzałej osobowości z uwzględnieniem ich indywidualnych potrzeb;</w:t>
      </w:r>
    </w:p>
    <w:p w:rsidR="009A6135" w:rsidRPr="003E15D2" w:rsidRDefault="009A6135" w:rsidP="003E15D2">
      <w:pPr>
        <w:numPr>
          <w:ilvl w:val="0"/>
          <w:numId w:val="13"/>
        </w:numPr>
        <w:autoSpaceDE w:val="0"/>
        <w:autoSpaceDN w:val="0"/>
        <w:adjustRightInd w:val="0"/>
        <w:ind w:left="993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</w:rPr>
        <w:t>uważnej ochronie uczniów przed zagrożeniami jakie niesie otaczający świat w okresie</w:t>
      </w:r>
      <w:r w:rsidR="00B4139A" w:rsidRPr="003E15D2">
        <w:rPr>
          <w:sz w:val="24"/>
          <w:szCs w:val="24"/>
        </w:rPr>
        <w:t xml:space="preserve"> rozwijającej</w:t>
      </w:r>
      <w:r w:rsidRPr="003E15D2">
        <w:rPr>
          <w:sz w:val="24"/>
          <w:szCs w:val="24"/>
        </w:rPr>
        <w:t xml:space="preserve"> się ich samodzielnoś</w:t>
      </w:r>
      <w:r w:rsidR="003A213C">
        <w:rPr>
          <w:sz w:val="24"/>
          <w:szCs w:val="24"/>
        </w:rPr>
        <w:t xml:space="preserve">ci życiowej </w:t>
      </w:r>
      <w:r w:rsidRPr="003E15D2">
        <w:rPr>
          <w:sz w:val="24"/>
          <w:szCs w:val="24"/>
        </w:rPr>
        <w:t>.</w:t>
      </w:r>
    </w:p>
    <w:p w:rsidR="009A6135" w:rsidRPr="003E15D2" w:rsidRDefault="009A6135" w:rsidP="003E15D2">
      <w:pPr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Celami działań wychowawczo profilaktycznych szkoły</w:t>
      </w:r>
      <w:r w:rsidR="003A213C">
        <w:rPr>
          <w:sz w:val="24"/>
          <w:szCs w:val="24"/>
          <w:lang w:eastAsia="pl-PL"/>
        </w:rPr>
        <w:t xml:space="preserve"> są</w:t>
      </w:r>
      <w:r w:rsidRPr="003E15D2">
        <w:rPr>
          <w:sz w:val="24"/>
          <w:szCs w:val="24"/>
          <w:lang w:eastAsia="pl-PL"/>
        </w:rPr>
        <w:t>:</w:t>
      </w:r>
    </w:p>
    <w:p w:rsidR="009A6135" w:rsidRPr="003E15D2" w:rsidRDefault="009A6135" w:rsidP="003E15D2">
      <w:pPr>
        <w:numPr>
          <w:ilvl w:val="0"/>
          <w:numId w:val="19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  <w:lang w:eastAsia="pl-PL"/>
        </w:rPr>
      </w:pPr>
      <w:r w:rsidRPr="003E15D2">
        <w:rPr>
          <w:color w:val="000000"/>
          <w:sz w:val="24"/>
          <w:szCs w:val="24"/>
          <w:lang w:eastAsia="pl-PL"/>
        </w:rPr>
        <w:t>wszechstronny rozwój ucznia we wszystkich sferach jego osobowości w wymiarze intelektualnym, psychicznym, fizycznym, zdrowotnym, etycznym, moralnym, duchowym;</w:t>
      </w:r>
    </w:p>
    <w:p w:rsidR="009A6135" w:rsidRPr="003E15D2" w:rsidRDefault="009A6135" w:rsidP="003E15D2">
      <w:pPr>
        <w:numPr>
          <w:ilvl w:val="0"/>
          <w:numId w:val="19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r</w:t>
      </w:r>
      <w:r w:rsidRPr="003E15D2">
        <w:rPr>
          <w:color w:val="000000"/>
          <w:sz w:val="24"/>
          <w:szCs w:val="24"/>
          <w:lang w:eastAsia="pl-PL"/>
        </w:rPr>
        <w:t>ozwijanie wiedzy o problemach cywilizacyjnych współczesnego świata oraz o możliwościach i potrzebie ich rozwiązywania.</w:t>
      </w:r>
    </w:p>
    <w:p w:rsidR="009A6135" w:rsidRPr="003E15D2" w:rsidRDefault="009A6135" w:rsidP="003E15D2">
      <w:pPr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Zadaniem szkoły w aspekcie wychowawczo-profilaktycznym jest:</w:t>
      </w:r>
    </w:p>
    <w:p w:rsidR="009A6135" w:rsidRPr="003E15D2" w:rsidRDefault="009A6135" w:rsidP="003E15D2">
      <w:pPr>
        <w:numPr>
          <w:ilvl w:val="0"/>
          <w:numId w:val="20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lastRenderedPageBreak/>
        <w:t>pełna realizacja celów i zadań wychowawczo-profilaktycznych zawartych w podstawach programowych szkoły</w:t>
      </w:r>
      <w:r w:rsidR="004C7304">
        <w:rPr>
          <w:sz w:val="24"/>
          <w:szCs w:val="24"/>
          <w:lang w:eastAsia="pl-PL"/>
        </w:rPr>
        <w:t xml:space="preserve"> </w:t>
      </w:r>
      <w:r w:rsidRPr="003E15D2">
        <w:rPr>
          <w:sz w:val="24"/>
          <w:szCs w:val="24"/>
          <w:lang w:eastAsia="pl-PL"/>
        </w:rPr>
        <w:t>przez wszystkich nauczycieli i pracowników szkoły;</w:t>
      </w:r>
    </w:p>
    <w:p w:rsidR="009A6135" w:rsidRPr="003E15D2" w:rsidRDefault="009A6135" w:rsidP="003E15D2">
      <w:pPr>
        <w:numPr>
          <w:ilvl w:val="0"/>
          <w:numId w:val="20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</w:rPr>
        <w:t>towarzyszenie uczniom, rodzicom i nauczycielom w zdobywaniu wiedzy o aktualnych zagrożeniach jakie mogą zaburzyć procesy wychowawczy uczniów;</w:t>
      </w:r>
    </w:p>
    <w:p w:rsidR="009A6135" w:rsidRPr="003E15D2" w:rsidRDefault="009A6135" w:rsidP="003E15D2">
      <w:pPr>
        <w:numPr>
          <w:ilvl w:val="0"/>
          <w:numId w:val="20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  <w:lang w:eastAsia="pl-PL"/>
        </w:rPr>
      </w:pPr>
      <w:r w:rsidRPr="003E15D2">
        <w:rPr>
          <w:bCs/>
          <w:sz w:val="24"/>
          <w:szCs w:val="24"/>
        </w:rPr>
        <w:t>przestrzeganie w organizacji pracy szkoły zasad promocji i ochrony zdrowia;</w:t>
      </w:r>
    </w:p>
    <w:p w:rsidR="009A6135" w:rsidRPr="003E15D2" w:rsidRDefault="009A6135" w:rsidP="003E15D2">
      <w:pPr>
        <w:numPr>
          <w:ilvl w:val="0"/>
          <w:numId w:val="20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</w:rPr>
        <w:t>skoordynowanie oddziaływań wychowawczych domu, szkoły i środowiska rówieśniczego.</w:t>
      </w:r>
    </w:p>
    <w:p w:rsidR="00CC71A6" w:rsidRPr="003E15D2" w:rsidRDefault="00B4139A" w:rsidP="003E15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Z</w:t>
      </w:r>
      <w:r w:rsidR="009A6135" w:rsidRPr="003E15D2">
        <w:rPr>
          <w:sz w:val="24"/>
          <w:szCs w:val="24"/>
          <w:lang w:eastAsia="pl-PL"/>
        </w:rPr>
        <w:t xml:space="preserve">espół nauczycieli do </w:t>
      </w:r>
      <w:r w:rsidRPr="003E15D2">
        <w:rPr>
          <w:sz w:val="24"/>
          <w:szCs w:val="24"/>
          <w:lang w:eastAsia="pl-PL"/>
        </w:rPr>
        <w:t xml:space="preserve">spraw wychowania i profilaktyki w porozumieniu z radą rodziców opracowuje, </w:t>
      </w:r>
      <w:r w:rsidRPr="00BB18A0">
        <w:rPr>
          <w:sz w:val="24"/>
          <w:szCs w:val="24"/>
          <w:lang w:eastAsia="pl-PL"/>
        </w:rPr>
        <w:t>na każdy rok szkolny</w:t>
      </w:r>
      <w:r w:rsidRPr="003E15D2">
        <w:rPr>
          <w:i/>
          <w:sz w:val="24"/>
          <w:szCs w:val="24"/>
          <w:lang w:eastAsia="pl-PL"/>
        </w:rPr>
        <w:t>,</w:t>
      </w:r>
      <w:r w:rsidRPr="003E15D2">
        <w:rPr>
          <w:sz w:val="24"/>
          <w:szCs w:val="24"/>
          <w:lang w:eastAsia="pl-PL"/>
        </w:rPr>
        <w:t xml:space="preserve"> diagnozę </w:t>
      </w:r>
      <w:r w:rsidR="00CC71A6" w:rsidRPr="003E15D2">
        <w:rPr>
          <w:sz w:val="24"/>
          <w:szCs w:val="24"/>
          <w:lang w:eastAsia="pl-PL"/>
        </w:rPr>
        <w:t>potrzeb i problemów społeczności szkolnej.</w:t>
      </w:r>
    </w:p>
    <w:p w:rsidR="00CC71A6" w:rsidRPr="003E15D2" w:rsidRDefault="00CC71A6" w:rsidP="003E15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Z</w:t>
      </w:r>
      <w:r w:rsidR="009A6135" w:rsidRPr="003E15D2">
        <w:rPr>
          <w:sz w:val="24"/>
          <w:szCs w:val="24"/>
          <w:lang w:eastAsia="pl-PL"/>
        </w:rPr>
        <w:t xml:space="preserve">espół nauczycieli do </w:t>
      </w:r>
      <w:r w:rsidR="00B4139A" w:rsidRPr="003E15D2">
        <w:rPr>
          <w:sz w:val="24"/>
          <w:szCs w:val="24"/>
          <w:lang w:eastAsia="pl-PL"/>
        </w:rPr>
        <w:t>spraw wychowania i profilaktyki</w:t>
      </w:r>
      <w:r w:rsidRPr="003E15D2">
        <w:rPr>
          <w:sz w:val="24"/>
          <w:szCs w:val="24"/>
          <w:lang w:eastAsia="pl-PL"/>
        </w:rPr>
        <w:t xml:space="preserve">, z uwzględnieniem diagnozy </w:t>
      </w:r>
      <w:r w:rsidR="00BA06E8" w:rsidRPr="003E15D2">
        <w:rPr>
          <w:sz w:val="24"/>
          <w:szCs w:val="24"/>
          <w:lang w:eastAsia="pl-PL"/>
        </w:rPr>
        <w:t xml:space="preserve">                      </w:t>
      </w:r>
      <w:r w:rsidR="00B4139A" w:rsidRPr="003E15D2">
        <w:rPr>
          <w:sz w:val="24"/>
          <w:szCs w:val="24"/>
          <w:lang w:eastAsia="pl-PL"/>
        </w:rPr>
        <w:t xml:space="preserve"> </w:t>
      </w:r>
      <w:r w:rsidRPr="003E15D2">
        <w:rPr>
          <w:sz w:val="24"/>
          <w:szCs w:val="24"/>
          <w:lang w:eastAsia="pl-PL"/>
        </w:rPr>
        <w:t xml:space="preserve">o której mowa w ust. 4, </w:t>
      </w:r>
      <w:r w:rsidR="00B4139A" w:rsidRPr="003E15D2">
        <w:rPr>
          <w:sz w:val="24"/>
          <w:szCs w:val="24"/>
          <w:lang w:eastAsia="pl-PL"/>
        </w:rPr>
        <w:t>opracowu</w:t>
      </w:r>
      <w:r w:rsidRPr="003E15D2">
        <w:rPr>
          <w:sz w:val="24"/>
          <w:szCs w:val="24"/>
          <w:lang w:eastAsia="pl-PL"/>
        </w:rPr>
        <w:t>je na każdy rok szkolny program wychowawczo-profilaktyczny,</w:t>
      </w:r>
      <w:r w:rsidRPr="003E15D2">
        <w:rPr>
          <w:rFonts w:eastAsia="Times New Roman"/>
          <w:color w:val="000000"/>
          <w:kern w:val="24"/>
          <w:sz w:val="24"/>
          <w:szCs w:val="24"/>
        </w:rPr>
        <w:t xml:space="preserve"> obejmujący treści i działania o charakterze wychowawczym skierowane do uczniów, a także treści i  działania o charakterze profilaktycznym skierowane do uczniów, nauczycieli i rodziców.</w:t>
      </w:r>
    </w:p>
    <w:p w:rsidR="00CC71A6" w:rsidRPr="003C69D9" w:rsidRDefault="00BA06E8" w:rsidP="003C69D9">
      <w:pPr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Zasady przyjmowania programu wychowawczo-profilaktycznego szkoły na dany rok szkolny określają odrębne przepisy.</w:t>
      </w:r>
    </w:p>
    <w:p w:rsidR="009A6135" w:rsidRPr="003E15D2" w:rsidRDefault="009A6135" w:rsidP="003E15D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  <w:r w:rsidRPr="003E15D2">
        <w:rPr>
          <w:sz w:val="24"/>
          <w:szCs w:val="24"/>
          <w:lang w:eastAsia="pl-PL"/>
        </w:rPr>
        <w:t>Szkoła organizuje systemowe doskonalenie umiejętności wychowawczych rodziców i nauczycieli.</w:t>
      </w:r>
    </w:p>
    <w:p w:rsidR="00E66CAD" w:rsidRDefault="00E66CAD" w:rsidP="00015652">
      <w:pPr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9A6135" w:rsidRPr="003E15D2" w:rsidRDefault="003C69D9" w:rsidP="00015652">
      <w:pPr>
        <w:autoSpaceDE w:val="0"/>
        <w:autoSpaceDN w:val="0"/>
        <w:adjustRightInd w:val="0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§7.</w:t>
      </w:r>
      <w:r w:rsidR="00BA06E8" w:rsidRPr="003C69D9">
        <w:rPr>
          <w:b/>
          <w:sz w:val="24"/>
          <w:szCs w:val="24"/>
          <w:lang w:eastAsia="pl-PL"/>
        </w:rPr>
        <w:t>1.</w:t>
      </w:r>
      <w:r>
        <w:rPr>
          <w:b/>
          <w:sz w:val="24"/>
          <w:szCs w:val="24"/>
          <w:lang w:eastAsia="pl-PL"/>
        </w:rPr>
        <w:t xml:space="preserve"> </w:t>
      </w:r>
      <w:r w:rsidR="009A6135" w:rsidRPr="003E15D2">
        <w:rPr>
          <w:sz w:val="24"/>
          <w:szCs w:val="24"/>
        </w:rPr>
        <w:t>W celu wspierania potencjału rozwojowego uczniów i stwarzania im warunków do aktywnego i pełnego uczestnictwa w życiu szkoły i środowisku lokalnym, szkoła organizuje pomoc psychologiczno-pedagogiczną.</w:t>
      </w:r>
    </w:p>
    <w:p w:rsidR="009A6135" w:rsidRPr="003E15D2" w:rsidRDefault="009A6135" w:rsidP="003E15D2">
      <w:pPr>
        <w:numPr>
          <w:ilvl w:val="0"/>
          <w:numId w:val="2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Pomoc psychologiczno-pedagogiczna udzielana uczniom w szkole, polega na rozpoznawaniu i zaspakajaniu ich indywidualnych potrzeb rozwojowych </w:t>
      </w:r>
      <w:r w:rsidRPr="003E15D2">
        <w:rPr>
          <w:sz w:val="24"/>
          <w:szCs w:val="24"/>
        </w:rPr>
        <w:br/>
        <w:t xml:space="preserve">i edukacyjnych, a także na rozpoznawaniu ich indywidualnych możliwości psychofizycznych i czynników środowiskowych wpływających na funkcjonowanie </w:t>
      </w:r>
      <w:r w:rsidRPr="003E15D2">
        <w:rPr>
          <w:sz w:val="24"/>
          <w:szCs w:val="24"/>
        </w:rPr>
        <w:br/>
        <w:t>w szkole.</w:t>
      </w:r>
    </w:p>
    <w:p w:rsidR="009A6135" w:rsidRPr="003E15D2" w:rsidRDefault="009A6135" w:rsidP="003E15D2">
      <w:pPr>
        <w:numPr>
          <w:ilvl w:val="0"/>
          <w:numId w:val="2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Nauczyciele, wychowawcy i specjaliści, w toku bieżącej pracy rozpoznają indywidualne potrzeby rozwojowe uczniów oraz inicjują działania diagnozujące </w:t>
      </w:r>
      <w:r w:rsidRPr="003E15D2">
        <w:rPr>
          <w:sz w:val="24"/>
          <w:szCs w:val="24"/>
        </w:rPr>
        <w:br/>
        <w:t xml:space="preserve">i </w:t>
      </w:r>
      <w:r w:rsidR="00487451">
        <w:rPr>
          <w:sz w:val="24"/>
          <w:szCs w:val="24"/>
        </w:rPr>
        <w:t>wspierające dalszy ich rozwój.</w:t>
      </w:r>
      <w:r w:rsidRPr="003E15D2">
        <w:rPr>
          <w:sz w:val="24"/>
          <w:szCs w:val="24"/>
        </w:rPr>
        <w:t xml:space="preserve"> </w:t>
      </w:r>
    </w:p>
    <w:p w:rsidR="009A6135" w:rsidRPr="003E15D2" w:rsidRDefault="00E66CAD" w:rsidP="003E15D2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Dyrektor szkoły </w:t>
      </w:r>
      <w:r w:rsidR="009A6135" w:rsidRPr="003E15D2">
        <w:rPr>
          <w:sz w:val="24"/>
          <w:szCs w:val="24"/>
        </w:rPr>
        <w:t xml:space="preserve"> z uwzględnieniem opinii i orzeczeń poradni psychologiczno-pedagogicznej oraz diagnozy sporządzonej na terenie szkoły, w uzgodnieniu z rodzicami, organizuje pomoc psychologiczno-pedagogiczn</w:t>
      </w:r>
      <w:r w:rsidR="00BA06E8" w:rsidRPr="003E15D2">
        <w:rPr>
          <w:sz w:val="24"/>
          <w:szCs w:val="24"/>
        </w:rPr>
        <w:t>ą.</w:t>
      </w:r>
    </w:p>
    <w:p w:rsidR="009A6135" w:rsidRPr="003E15D2" w:rsidRDefault="009A6135" w:rsidP="003E15D2">
      <w:pPr>
        <w:numPr>
          <w:ilvl w:val="0"/>
          <w:numId w:val="2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Pomoc psychologiczno-pedagogiczna organizowana jest we współpracy z rejonową poradnią psychologiczno-pedagogiczną, placówkami doskonalenia zawodowego nauczycieli oraz innymi instytucjami i organizacjami pozarządowymi.</w:t>
      </w:r>
    </w:p>
    <w:p w:rsidR="00BA06E8" w:rsidRPr="003E15D2" w:rsidRDefault="00BA06E8" w:rsidP="003E15D2">
      <w:pPr>
        <w:numPr>
          <w:ilvl w:val="0"/>
          <w:numId w:val="2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Szczegółowe zasady organizacji i udzielania pomocy psychologiczno-pedagogicznej                    w szkołach określają odrębne przepisy. </w:t>
      </w:r>
    </w:p>
    <w:p w:rsidR="009A6135" w:rsidRPr="003E15D2" w:rsidRDefault="009A6135" w:rsidP="003E15D2">
      <w:pPr>
        <w:numPr>
          <w:ilvl w:val="0"/>
          <w:numId w:val="2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Szkoła organizuje i udziela rodzicom uczniów i nauczycielom pomocy psychologiczno-pedagogicznej polegającej na wspieraniu ich w rozwiązywaniu problemów dydaktycznych i wychowawczych oraz rozwijaniu ich umiejętności </w:t>
      </w:r>
      <w:r w:rsidR="00487451">
        <w:rPr>
          <w:sz w:val="24"/>
          <w:szCs w:val="24"/>
        </w:rPr>
        <w:t>oddziaływania na ucznia.</w:t>
      </w:r>
    </w:p>
    <w:p w:rsidR="009A6135" w:rsidRPr="003E15D2" w:rsidRDefault="00DD42E6" w:rsidP="003E15D2">
      <w:pPr>
        <w:numPr>
          <w:ilvl w:val="0"/>
          <w:numId w:val="2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Pedagog szkolny opracowuje na każdy rok szkolny, p</w:t>
      </w:r>
      <w:r w:rsidR="009A6135" w:rsidRPr="003E15D2">
        <w:rPr>
          <w:sz w:val="24"/>
          <w:szCs w:val="24"/>
        </w:rPr>
        <w:t>lan działań wspierających nauczycieli i rodziców w rozwiązywaniu problemów dydaktyczno-wychowawczych oraz rozwijania ich umie</w:t>
      </w:r>
      <w:r w:rsidRPr="003E15D2">
        <w:rPr>
          <w:sz w:val="24"/>
          <w:szCs w:val="24"/>
        </w:rPr>
        <w:t>jętności</w:t>
      </w:r>
      <w:r w:rsidR="009A6135" w:rsidRPr="003E15D2">
        <w:rPr>
          <w:sz w:val="24"/>
          <w:szCs w:val="24"/>
        </w:rPr>
        <w:t>.</w:t>
      </w:r>
    </w:p>
    <w:p w:rsidR="00E66CAD" w:rsidRDefault="00E66CAD" w:rsidP="00015652">
      <w:pPr>
        <w:rPr>
          <w:sz w:val="24"/>
          <w:szCs w:val="24"/>
        </w:rPr>
      </w:pPr>
    </w:p>
    <w:p w:rsidR="00CF5372" w:rsidRDefault="00DD42E6" w:rsidP="00CF5372">
      <w:pPr>
        <w:rPr>
          <w:sz w:val="24"/>
          <w:szCs w:val="24"/>
        </w:rPr>
      </w:pPr>
      <w:r w:rsidRPr="003C69D9">
        <w:rPr>
          <w:b/>
          <w:sz w:val="24"/>
          <w:szCs w:val="24"/>
        </w:rPr>
        <w:t>§8.1</w:t>
      </w:r>
      <w:r w:rsidRPr="003E15D2">
        <w:rPr>
          <w:sz w:val="24"/>
          <w:szCs w:val="24"/>
        </w:rPr>
        <w:t>.</w:t>
      </w:r>
      <w:r w:rsidR="009A6135" w:rsidRPr="003E15D2">
        <w:rPr>
          <w:sz w:val="24"/>
          <w:szCs w:val="24"/>
        </w:rPr>
        <w:t xml:space="preserve">Szkoła organizuje naukę i opiekę dla uczniów z </w:t>
      </w:r>
      <w:r w:rsidR="00487451">
        <w:rPr>
          <w:sz w:val="24"/>
          <w:szCs w:val="24"/>
        </w:rPr>
        <w:t>niepełno sprawnościami.</w:t>
      </w:r>
      <w:r w:rsidR="009A6135" w:rsidRPr="003E15D2">
        <w:rPr>
          <w:sz w:val="24"/>
          <w:szCs w:val="24"/>
        </w:rPr>
        <w:t xml:space="preserve"> </w:t>
      </w:r>
    </w:p>
    <w:p w:rsidR="009A6135" w:rsidRPr="00CF5372" w:rsidRDefault="00CF5372" w:rsidP="00CF5372">
      <w:pPr>
        <w:pStyle w:val="Akapitzlist"/>
        <w:numPr>
          <w:ilvl w:val="0"/>
          <w:numId w:val="107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9A6135" w:rsidRPr="00CF5372">
        <w:rPr>
          <w:sz w:val="24"/>
          <w:szCs w:val="24"/>
        </w:rPr>
        <w:t>czniom objętym kształceniem specjalnym szkoła zapewnia:</w:t>
      </w:r>
    </w:p>
    <w:p w:rsidR="009A6135" w:rsidRPr="003E15D2" w:rsidRDefault="009A6135" w:rsidP="003E15D2">
      <w:pPr>
        <w:numPr>
          <w:ilvl w:val="0"/>
          <w:numId w:val="23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realizację indywidualnego programu edukacyjno-terapeutycznego uwzględniającego zalecenia</w:t>
      </w:r>
      <w:r w:rsidR="00E66CAD">
        <w:rPr>
          <w:sz w:val="24"/>
          <w:szCs w:val="24"/>
        </w:rPr>
        <w:t xml:space="preserve"> zawarte w orzeczeniu</w:t>
      </w:r>
      <w:r w:rsidRPr="003E15D2">
        <w:rPr>
          <w:sz w:val="24"/>
          <w:szCs w:val="24"/>
        </w:rPr>
        <w:t xml:space="preserve"> o potrzebie kształcenia specjalnego;</w:t>
      </w:r>
    </w:p>
    <w:p w:rsidR="009A6135" w:rsidRPr="003E15D2" w:rsidRDefault="009A6135" w:rsidP="003E15D2">
      <w:pPr>
        <w:numPr>
          <w:ilvl w:val="0"/>
          <w:numId w:val="23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dostosowanie przestrzeni szkolnej i stanowiska pracy do indywidualnych potrzeb edukacyjnych oraz możliwości psychofizycznych tych uczniów;</w:t>
      </w:r>
    </w:p>
    <w:p w:rsidR="009A6135" w:rsidRPr="003E15D2" w:rsidRDefault="009A6135" w:rsidP="003E15D2">
      <w:pPr>
        <w:numPr>
          <w:ilvl w:val="0"/>
          <w:numId w:val="23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zajęcia specjalistyczne organizowane ze względu na indywidualne potrzeby rozwojowe i edukacyjne oraz możliwości psychofizyczne w tym zajęcia rewalidacyjne lub socjoterapeutyczne;</w:t>
      </w:r>
    </w:p>
    <w:p w:rsidR="009A6135" w:rsidRPr="003E15D2" w:rsidRDefault="009A6135" w:rsidP="003E15D2">
      <w:pPr>
        <w:numPr>
          <w:ilvl w:val="0"/>
          <w:numId w:val="23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dostosowanie wymagań edukacyjnych do zd</w:t>
      </w:r>
      <w:r w:rsidR="00917111">
        <w:rPr>
          <w:sz w:val="24"/>
          <w:szCs w:val="24"/>
        </w:rPr>
        <w:t>iagnozowanych możliwości ucznia</w:t>
      </w:r>
      <w:r w:rsidR="00487451">
        <w:rPr>
          <w:sz w:val="24"/>
          <w:szCs w:val="24"/>
        </w:rPr>
        <w:t>.</w:t>
      </w:r>
      <w:r w:rsidR="00917111">
        <w:rPr>
          <w:sz w:val="24"/>
          <w:szCs w:val="24"/>
        </w:rPr>
        <w:t xml:space="preserve"> </w:t>
      </w:r>
    </w:p>
    <w:p w:rsidR="00DD42E6" w:rsidRPr="003E15D2" w:rsidRDefault="00DD42E6" w:rsidP="003E15D2">
      <w:pPr>
        <w:numPr>
          <w:ilvl w:val="0"/>
          <w:numId w:val="22"/>
        </w:numPr>
        <w:jc w:val="both"/>
        <w:rPr>
          <w:sz w:val="24"/>
          <w:szCs w:val="24"/>
        </w:rPr>
      </w:pPr>
      <w:r w:rsidRPr="003E15D2">
        <w:rPr>
          <w:rFonts w:eastAsia="Times New Roman"/>
          <w:color w:val="000000"/>
          <w:kern w:val="24"/>
          <w:sz w:val="24"/>
          <w:szCs w:val="24"/>
        </w:rPr>
        <w:t>Kryteria oceniania zachowania uczniów objętych kształceniem specjalnym uwzględniają indywidualne możliwości tych uczniów.</w:t>
      </w:r>
    </w:p>
    <w:p w:rsidR="009A6135" w:rsidRPr="003E15D2" w:rsidRDefault="009A6135" w:rsidP="003E15D2">
      <w:pPr>
        <w:numPr>
          <w:ilvl w:val="0"/>
          <w:numId w:val="22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Szczegółowe warunki organizowania nauki i opieki uczniów z niepełnosprawnością, określają odrębne przepisy.</w:t>
      </w:r>
    </w:p>
    <w:p w:rsidR="00E66CAD" w:rsidRDefault="00E66CAD" w:rsidP="00015652">
      <w:pPr>
        <w:rPr>
          <w:sz w:val="24"/>
          <w:szCs w:val="24"/>
        </w:rPr>
      </w:pPr>
    </w:p>
    <w:p w:rsidR="009A6135" w:rsidRPr="003E15D2" w:rsidRDefault="00EB0386" w:rsidP="00EB0386">
      <w:pPr>
        <w:jc w:val="both"/>
        <w:rPr>
          <w:sz w:val="24"/>
          <w:szCs w:val="24"/>
        </w:rPr>
      </w:pPr>
      <w:r w:rsidRPr="003C69D9">
        <w:rPr>
          <w:b/>
          <w:sz w:val="24"/>
          <w:szCs w:val="24"/>
        </w:rPr>
        <w:lastRenderedPageBreak/>
        <w:t>§9</w:t>
      </w:r>
      <w:r w:rsidR="00DD42E6" w:rsidRPr="003C69D9">
        <w:rPr>
          <w:b/>
          <w:sz w:val="24"/>
          <w:szCs w:val="24"/>
        </w:rPr>
        <w:t>.1.</w:t>
      </w:r>
      <w:r w:rsidR="00A75D82" w:rsidRPr="003E15D2">
        <w:rPr>
          <w:sz w:val="24"/>
          <w:szCs w:val="24"/>
        </w:rPr>
        <w:t xml:space="preserve"> </w:t>
      </w:r>
      <w:r w:rsidR="009A6135" w:rsidRPr="003E15D2">
        <w:rPr>
          <w:sz w:val="24"/>
          <w:szCs w:val="24"/>
        </w:rPr>
        <w:t>Sz</w:t>
      </w:r>
      <w:r w:rsidR="00CF5372">
        <w:rPr>
          <w:sz w:val="24"/>
          <w:szCs w:val="24"/>
        </w:rPr>
        <w:t>koła organizuje zajęcia</w:t>
      </w:r>
      <w:r w:rsidR="00487451">
        <w:rPr>
          <w:sz w:val="24"/>
          <w:szCs w:val="24"/>
        </w:rPr>
        <w:t xml:space="preserve"> z </w:t>
      </w:r>
      <w:r w:rsidR="00CF5372">
        <w:rPr>
          <w:sz w:val="24"/>
          <w:szCs w:val="24"/>
        </w:rPr>
        <w:t xml:space="preserve"> religii.</w:t>
      </w:r>
    </w:p>
    <w:p w:rsidR="009A6135" w:rsidRPr="003E15D2" w:rsidRDefault="009A6135" w:rsidP="00EB038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E15D2">
        <w:rPr>
          <w:sz w:val="24"/>
          <w:szCs w:val="24"/>
          <w:shd w:val="clear" w:color="auto" w:fill="FFFFFF"/>
        </w:rPr>
        <w:t xml:space="preserve">Podstawą udziału ucznia w zajęciach z religii jest życzenie wyrażone przez </w:t>
      </w:r>
      <w:r w:rsidR="00487451">
        <w:rPr>
          <w:sz w:val="24"/>
          <w:szCs w:val="24"/>
          <w:shd w:val="clear" w:color="auto" w:fill="FFFFFF"/>
        </w:rPr>
        <w:t xml:space="preserve">rodziców </w:t>
      </w:r>
      <w:r w:rsidRPr="003E15D2">
        <w:rPr>
          <w:sz w:val="24"/>
          <w:szCs w:val="24"/>
          <w:shd w:val="clear" w:color="auto" w:fill="FFFFFF"/>
        </w:rPr>
        <w:t xml:space="preserve">lub </w:t>
      </w:r>
      <w:r w:rsidR="00487451">
        <w:rPr>
          <w:sz w:val="24"/>
          <w:szCs w:val="24"/>
          <w:shd w:val="clear" w:color="auto" w:fill="FFFFFF"/>
        </w:rPr>
        <w:t xml:space="preserve">opiekuna prawnego </w:t>
      </w:r>
      <w:r w:rsidRPr="003E15D2">
        <w:rPr>
          <w:sz w:val="24"/>
          <w:szCs w:val="24"/>
          <w:shd w:val="clear" w:color="auto" w:fill="FFFFFF"/>
        </w:rPr>
        <w:t>ucznia w formie pisemnego oświadczenia.</w:t>
      </w:r>
    </w:p>
    <w:p w:rsidR="009A6135" w:rsidRPr="003E15D2" w:rsidRDefault="009A6135" w:rsidP="00EB038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E15D2">
        <w:rPr>
          <w:sz w:val="24"/>
          <w:szCs w:val="24"/>
          <w:shd w:val="clear" w:color="auto" w:fill="FFFFFF"/>
        </w:rPr>
        <w:t>Życzenie udziału w zajęciach z religii raz wyrażone nie musi być ponawiane w kolejnym roku szkolnym, ale może być odwołane w każdym czasie.</w:t>
      </w:r>
    </w:p>
    <w:p w:rsidR="009A6135" w:rsidRPr="003E15D2" w:rsidRDefault="009A6135" w:rsidP="00EB038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Szkoła organizuje zajęcia opiekuńcze dla uczniów nie korzystających z zajęć religii </w:t>
      </w:r>
      <w:r w:rsidR="00CF5372">
        <w:rPr>
          <w:sz w:val="24"/>
          <w:szCs w:val="24"/>
        </w:rPr>
        <w:t>.</w:t>
      </w:r>
    </w:p>
    <w:p w:rsidR="009A6135" w:rsidRPr="003E15D2" w:rsidRDefault="009A6135" w:rsidP="00EB0386">
      <w:pPr>
        <w:pStyle w:val="Akapitzlist"/>
        <w:numPr>
          <w:ilvl w:val="0"/>
          <w:numId w:val="26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Zasady organizacji religii </w:t>
      </w:r>
      <w:r w:rsidR="00A75D82" w:rsidRPr="003E15D2">
        <w:rPr>
          <w:sz w:val="24"/>
          <w:szCs w:val="24"/>
        </w:rPr>
        <w:t>w szkole</w:t>
      </w:r>
      <w:r w:rsidRPr="003E15D2">
        <w:rPr>
          <w:sz w:val="24"/>
          <w:szCs w:val="24"/>
        </w:rPr>
        <w:t xml:space="preserve"> określają odrębne przepisy.</w:t>
      </w:r>
    </w:p>
    <w:p w:rsidR="009A6135" w:rsidRPr="003E15D2" w:rsidRDefault="009A6135" w:rsidP="00EB0386">
      <w:pPr>
        <w:pStyle w:val="Akapitzlist"/>
        <w:ind w:left="0"/>
        <w:jc w:val="both"/>
        <w:rPr>
          <w:sz w:val="24"/>
          <w:szCs w:val="24"/>
        </w:rPr>
      </w:pPr>
    </w:p>
    <w:p w:rsidR="009A6135" w:rsidRPr="003E15D2" w:rsidRDefault="00EB0386" w:rsidP="00EB0386">
      <w:pPr>
        <w:pStyle w:val="Akapitzlist"/>
        <w:ind w:left="0"/>
        <w:jc w:val="both"/>
        <w:rPr>
          <w:sz w:val="24"/>
          <w:szCs w:val="24"/>
        </w:rPr>
      </w:pPr>
      <w:r w:rsidRPr="003C69D9">
        <w:rPr>
          <w:b/>
          <w:sz w:val="24"/>
          <w:szCs w:val="24"/>
        </w:rPr>
        <w:t xml:space="preserve">        </w:t>
      </w:r>
      <w:r w:rsidR="00A75D82" w:rsidRPr="003C69D9">
        <w:rPr>
          <w:b/>
          <w:sz w:val="24"/>
          <w:szCs w:val="24"/>
        </w:rPr>
        <w:t>§</w:t>
      </w:r>
      <w:r w:rsidRPr="003C69D9">
        <w:rPr>
          <w:b/>
          <w:sz w:val="24"/>
          <w:szCs w:val="24"/>
        </w:rPr>
        <w:t>10</w:t>
      </w:r>
      <w:r w:rsidR="00A75D82" w:rsidRPr="003C69D9">
        <w:rPr>
          <w:b/>
          <w:sz w:val="24"/>
          <w:szCs w:val="24"/>
        </w:rPr>
        <w:t>.1.</w:t>
      </w:r>
      <w:r w:rsidR="00A75D82" w:rsidRPr="003E15D2">
        <w:rPr>
          <w:sz w:val="24"/>
          <w:szCs w:val="24"/>
        </w:rPr>
        <w:t xml:space="preserve"> </w:t>
      </w:r>
      <w:r w:rsidR="009A6135" w:rsidRPr="003E15D2">
        <w:rPr>
          <w:sz w:val="24"/>
          <w:szCs w:val="24"/>
        </w:rPr>
        <w:t>Dla ucz</w:t>
      </w:r>
      <w:r w:rsidR="00A75D82" w:rsidRPr="003E15D2">
        <w:rPr>
          <w:sz w:val="24"/>
          <w:szCs w:val="24"/>
        </w:rPr>
        <w:t>niów</w:t>
      </w:r>
      <w:r w:rsidR="00E66CAD">
        <w:rPr>
          <w:sz w:val="24"/>
          <w:szCs w:val="24"/>
        </w:rPr>
        <w:t xml:space="preserve"> klas  IV-VIII</w:t>
      </w:r>
      <w:r w:rsidR="009A6135" w:rsidRPr="003E15D2">
        <w:rPr>
          <w:sz w:val="24"/>
          <w:szCs w:val="24"/>
        </w:rPr>
        <w:t xml:space="preserve"> szkoła organizuje zajęcia </w:t>
      </w:r>
      <w:r w:rsidR="00E66CAD">
        <w:rPr>
          <w:sz w:val="24"/>
          <w:szCs w:val="24"/>
        </w:rPr>
        <w:t xml:space="preserve">wychowania </w:t>
      </w:r>
      <w:r w:rsidR="009A6135" w:rsidRPr="003E15D2">
        <w:rPr>
          <w:sz w:val="24"/>
          <w:szCs w:val="24"/>
        </w:rPr>
        <w:t>do życia w rodzinie.</w:t>
      </w:r>
    </w:p>
    <w:p w:rsidR="009A6135" w:rsidRPr="003E15D2" w:rsidRDefault="009A6135" w:rsidP="00EB038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Udział w zajęciach </w:t>
      </w:r>
      <w:r w:rsidR="00E66CAD">
        <w:rPr>
          <w:sz w:val="24"/>
          <w:szCs w:val="24"/>
        </w:rPr>
        <w:t>wychowania</w:t>
      </w:r>
      <w:r w:rsidRPr="003E15D2">
        <w:rPr>
          <w:sz w:val="24"/>
          <w:szCs w:val="24"/>
        </w:rPr>
        <w:t xml:space="preserve"> do życia w rodzinie nie jest obowiązkowy.</w:t>
      </w:r>
    </w:p>
    <w:p w:rsidR="009A6135" w:rsidRPr="003E15D2" w:rsidRDefault="009A6135" w:rsidP="00EB038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Uczeń nie uczestniczy w zajęciach jeżeli rodzic</w:t>
      </w:r>
      <w:r w:rsidR="00487451">
        <w:rPr>
          <w:sz w:val="24"/>
          <w:szCs w:val="24"/>
        </w:rPr>
        <w:t>e lub prawni opiekunowie</w:t>
      </w:r>
      <w:r w:rsidRPr="003E15D2">
        <w:rPr>
          <w:sz w:val="24"/>
          <w:szCs w:val="24"/>
        </w:rPr>
        <w:t xml:space="preserve"> zgłos</w:t>
      </w:r>
      <w:r w:rsidR="00487451">
        <w:rPr>
          <w:sz w:val="24"/>
          <w:szCs w:val="24"/>
        </w:rPr>
        <w:t>zą</w:t>
      </w:r>
      <w:r w:rsidRPr="003E15D2">
        <w:rPr>
          <w:sz w:val="24"/>
          <w:szCs w:val="24"/>
        </w:rPr>
        <w:t xml:space="preserve"> pisemnie  dyrektorowi rezygnację z tych zajęć.</w:t>
      </w:r>
    </w:p>
    <w:p w:rsidR="009A6135" w:rsidRPr="003E15D2" w:rsidRDefault="009A6135" w:rsidP="00EB038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Szkoła organizuje zajęcia opiekuńcze dla uczniów nie korzystających z zajęć </w:t>
      </w:r>
      <w:r w:rsidR="00E66CAD">
        <w:rPr>
          <w:sz w:val="24"/>
          <w:szCs w:val="24"/>
        </w:rPr>
        <w:t>wychowania</w:t>
      </w:r>
      <w:r w:rsidRPr="003E15D2">
        <w:rPr>
          <w:sz w:val="24"/>
          <w:szCs w:val="24"/>
        </w:rPr>
        <w:t xml:space="preserve"> do życia w rodzinie.</w:t>
      </w:r>
    </w:p>
    <w:p w:rsidR="009A6135" w:rsidRPr="003E15D2" w:rsidRDefault="009A6135" w:rsidP="00EB0386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Zasady organizacji zajęć </w:t>
      </w:r>
      <w:r w:rsidR="00E66CAD">
        <w:rPr>
          <w:sz w:val="24"/>
          <w:szCs w:val="24"/>
        </w:rPr>
        <w:t>wychowania</w:t>
      </w:r>
      <w:r w:rsidRPr="003E15D2">
        <w:rPr>
          <w:sz w:val="24"/>
          <w:szCs w:val="24"/>
        </w:rPr>
        <w:t xml:space="preserve"> do życia w rodzinie określają odrębne przepisy.</w:t>
      </w:r>
    </w:p>
    <w:p w:rsidR="009A6135" w:rsidRPr="003E15D2" w:rsidRDefault="009A6135" w:rsidP="00EB0386">
      <w:pPr>
        <w:pStyle w:val="Akapitzlist"/>
        <w:ind w:left="-119" w:firstLine="0"/>
        <w:jc w:val="both"/>
        <w:rPr>
          <w:sz w:val="24"/>
          <w:szCs w:val="24"/>
        </w:rPr>
      </w:pPr>
    </w:p>
    <w:p w:rsidR="009A6135" w:rsidRPr="003E15D2" w:rsidRDefault="009A6135" w:rsidP="00EB0386">
      <w:pPr>
        <w:jc w:val="both"/>
        <w:rPr>
          <w:sz w:val="24"/>
          <w:szCs w:val="24"/>
        </w:rPr>
      </w:pPr>
      <w:r w:rsidRPr="003C69D9">
        <w:rPr>
          <w:b/>
          <w:sz w:val="24"/>
          <w:szCs w:val="24"/>
        </w:rPr>
        <w:t>§</w:t>
      </w:r>
      <w:r w:rsidR="00EB0386" w:rsidRPr="003C69D9">
        <w:rPr>
          <w:b/>
          <w:sz w:val="24"/>
          <w:szCs w:val="24"/>
        </w:rPr>
        <w:t>11</w:t>
      </w:r>
      <w:r w:rsidR="00A75D82" w:rsidRPr="003C69D9">
        <w:rPr>
          <w:b/>
          <w:sz w:val="24"/>
          <w:szCs w:val="24"/>
        </w:rPr>
        <w:t>.1.</w:t>
      </w:r>
      <w:r w:rsidR="00A75D82" w:rsidRPr="003E15D2">
        <w:rPr>
          <w:sz w:val="24"/>
          <w:szCs w:val="24"/>
        </w:rPr>
        <w:t xml:space="preserve"> </w:t>
      </w:r>
      <w:r w:rsidRPr="003E15D2">
        <w:rPr>
          <w:sz w:val="24"/>
          <w:szCs w:val="24"/>
        </w:rPr>
        <w:t>Szkoła zapewnia uczniom bezpieczne i higieniczne warunki nauki i opieki, w tym w szczególności;</w:t>
      </w:r>
    </w:p>
    <w:p w:rsidR="009A6135" w:rsidRPr="003E15D2" w:rsidRDefault="009A6135" w:rsidP="00EB0386">
      <w:pPr>
        <w:numPr>
          <w:ilvl w:val="0"/>
          <w:numId w:val="14"/>
        </w:numPr>
        <w:ind w:left="993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dostosowanie stolików uczniowskich i krzeseł do wzrostu i rodzaju pracy;</w:t>
      </w:r>
      <w:r w:rsidR="00F31EB3">
        <w:rPr>
          <w:sz w:val="24"/>
          <w:szCs w:val="24"/>
        </w:rPr>
        <w:t xml:space="preserve"> oraz rodzaju niepełnosprawności</w:t>
      </w:r>
    </w:p>
    <w:p w:rsidR="009A6135" w:rsidRPr="003E15D2" w:rsidRDefault="009A6135" w:rsidP="00EB0386">
      <w:pPr>
        <w:numPr>
          <w:ilvl w:val="0"/>
          <w:numId w:val="14"/>
        </w:numPr>
        <w:ind w:left="993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utrzymanie pomieszczeń szkolnych i wyposażenia w pełnej sprawności i czystości;</w:t>
      </w:r>
    </w:p>
    <w:p w:rsidR="009A6135" w:rsidRPr="003E15D2" w:rsidRDefault="009A6135" w:rsidP="00EB0386">
      <w:pPr>
        <w:numPr>
          <w:ilvl w:val="0"/>
          <w:numId w:val="14"/>
        </w:numPr>
        <w:ind w:left="993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dostosowanie planu zajęć szkolnych do zasad higieny pracy umysłowej;</w:t>
      </w:r>
    </w:p>
    <w:p w:rsidR="00A75D82" w:rsidRPr="003E15D2" w:rsidRDefault="00CF5372" w:rsidP="00EB0386">
      <w:pPr>
        <w:numPr>
          <w:ilvl w:val="0"/>
          <w:numId w:val="14"/>
        </w:numPr>
        <w:ind w:left="99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A75D82" w:rsidRPr="003E15D2">
        <w:rPr>
          <w:sz w:val="24"/>
          <w:szCs w:val="24"/>
        </w:rPr>
        <w:t xml:space="preserve"> minutowe przerwy pomiędzy lekcjami;</w:t>
      </w:r>
    </w:p>
    <w:p w:rsidR="009A6135" w:rsidRPr="003E15D2" w:rsidRDefault="00CF5372" w:rsidP="00EB0386">
      <w:pPr>
        <w:numPr>
          <w:ilvl w:val="0"/>
          <w:numId w:val="14"/>
        </w:numPr>
        <w:ind w:left="99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="00A75D82" w:rsidRPr="003E15D2">
        <w:rPr>
          <w:sz w:val="24"/>
          <w:szCs w:val="24"/>
        </w:rPr>
        <w:t>minutową przerwę śniadaniową i możliwość zjedzenia śniadania przy stole</w:t>
      </w:r>
      <w:r w:rsidR="009A6135" w:rsidRPr="003E15D2">
        <w:rPr>
          <w:sz w:val="24"/>
          <w:szCs w:val="24"/>
        </w:rPr>
        <w:t>;</w:t>
      </w:r>
    </w:p>
    <w:p w:rsidR="009A6135" w:rsidRPr="003E15D2" w:rsidRDefault="00CF5372" w:rsidP="00EB0386">
      <w:pPr>
        <w:numPr>
          <w:ilvl w:val="0"/>
          <w:numId w:val="14"/>
        </w:numPr>
        <w:ind w:left="993" w:hanging="35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9A6135" w:rsidRPr="003E15D2">
        <w:rPr>
          <w:sz w:val="24"/>
          <w:szCs w:val="24"/>
        </w:rPr>
        <w:t xml:space="preserve"> min</w:t>
      </w:r>
      <w:r w:rsidR="00A75D82" w:rsidRPr="003E15D2">
        <w:rPr>
          <w:sz w:val="24"/>
          <w:szCs w:val="24"/>
        </w:rPr>
        <w:t>utową</w:t>
      </w:r>
      <w:r w:rsidR="009A6135" w:rsidRPr="003E15D2">
        <w:rPr>
          <w:sz w:val="24"/>
          <w:szCs w:val="24"/>
        </w:rPr>
        <w:t xml:space="preserve"> przerwy obiadowej; </w:t>
      </w:r>
    </w:p>
    <w:p w:rsidR="009A6135" w:rsidRPr="003E15D2" w:rsidRDefault="009A6135" w:rsidP="00EB0386">
      <w:pPr>
        <w:numPr>
          <w:ilvl w:val="0"/>
          <w:numId w:val="14"/>
        </w:numPr>
        <w:ind w:left="993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nieograniczony dostęp do wody pitnej;</w:t>
      </w:r>
    </w:p>
    <w:p w:rsidR="009A6135" w:rsidRPr="003E15D2" w:rsidRDefault="009A6135" w:rsidP="00EB0386">
      <w:pPr>
        <w:numPr>
          <w:ilvl w:val="0"/>
          <w:numId w:val="14"/>
        </w:numPr>
        <w:ind w:left="993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nieogranicz</w:t>
      </w:r>
      <w:r w:rsidR="00A75D82" w:rsidRPr="003E15D2">
        <w:rPr>
          <w:sz w:val="24"/>
          <w:szCs w:val="24"/>
        </w:rPr>
        <w:t>ony dostęp do środków czystości.</w:t>
      </w:r>
    </w:p>
    <w:p w:rsidR="009A6135" w:rsidRPr="003E15D2" w:rsidRDefault="009A6135" w:rsidP="00EB0386">
      <w:pPr>
        <w:numPr>
          <w:ilvl w:val="0"/>
          <w:numId w:val="2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Szkoła dba o bezpieczeństwo uczniów i ochrania ich zdrowie od chwili wejścia do szkoły do momentu jej opuszczenia.</w:t>
      </w:r>
    </w:p>
    <w:p w:rsidR="009A6135" w:rsidRPr="003E15D2" w:rsidRDefault="009A6135" w:rsidP="003E15D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Dyrektor </w:t>
      </w:r>
      <w:r w:rsidR="00E66CAD">
        <w:rPr>
          <w:sz w:val="24"/>
          <w:szCs w:val="24"/>
        </w:rPr>
        <w:t xml:space="preserve">szkoły </w:t>
      </w:r>
      <w:r w:rsidRPr="003E15D2">
        <w:rPr>
          <w:sz w:val="24"/>
          <w:szCs w:val="24"/>
        </w:rPr>
        <w:t xml:space="preserve">decyduje o miejscu przebywania uczniów w czasie pobytu w szkole, a także </w:t>
      </w:r>
      <w:r w:rsidR="00A75D82" w:rsidRPr="003E15D2">
        <w:rPr>
          <w:sz w:val="24"/>
          <w:szCs w:val="24"/>
        </w:rPr>
        <w:t xml:space="preserve">o tym jaka jest </w:t>
      </w:r>
      <w:r w:rsidRPr="003E15D2">
        <w:rPr>
          <w:sz w:val="24"/>
          <w:szCs w:val="24"/>
        </w:rPr>
        <w:t xml:space="preserve">organizacja </w:t>
      </w:r>
      <w:r w:rsidR="00A75D82" w:rsidRPr="003E15D2">
        <w:rPr>
          <w:sz w:val="24"/>
          <w:szCs w:val="24"/>
        </w:rPr>
        <w:t>zajęć szkolnych.</w:t>
      </w:r>
    </w:p>
    <w:p w:rsidR="009A6135" w:rsidRPr="003E15D2" w:rsidRDefault="009A6135" w:rsidP="003E15D2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O bezpieczeństwo i ochronę zdrowia uczniów zobowiązani są dbać wszyscy </w:t>
      </w:r>
      <w:r w:rsidRPr="003E15D2">
        <w:rPr>
          <w:sz w:val="24"/>
          <w:szCs w:val="24"/>
        </w:rPr>
        <w:lastRenderedPageBreak/>
        <w:t xml:space="preserve">pracownicy szkoły, zgodnie z zakresem obowiązków </w:t>
      </w:r>
      <w:r w:rsidR="00A75D82" w:rsidRPr="003E15D2">
        <w:rPr>
          <w:sz w:val="24"/>
          <w:szCs w:val="24"/>
        </w:rPr>
        <w:t xml:space="preserve">na poszczególnych stanowiskach pracy  </w:t>
      </w:r>
      <w:r w:rsidRPr="003E15D2">
        <w:rPr>
          <w:sz w:val="24"/>
          <w:szCs w:val="24"/>
        </w:rPr>
        <w:t xml:space="preserve">oraz </w:t>
      </w:r>
      <w:r w:rsidR="00C8603C" w:rsidRPr="003E15D2">
        <w:rPr>
          <w:sz w:val="24"/>
          <w:szCs w:val="24"/>
        </w:rPr>
        <w:t xml:space="preserve">indywidualnym </w:t>
      </w:r>
      <w:r w:rsidRPr="003E15D2">
        <w:rPr>
          <w:sz w:val="24"/>
          <w:szCs w:val="24"/>
        </w:rPr>
        <w:t xml:space="preserve">zakresem zadań odpowiedzialności i uprawnień. </w:t>
      </w:r>
    </w:p>
    <w:p w:rsidR="009A6135" w:rsidRPr="003E15D2" w:rsidRDefault="009A6135" w:rsidP="003E15D2">
      <w:pPr>
        <w:numPr>
          <w:ilvl w:val="0"/>
          <w:numId w:val="2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Dyrektor </w:t>
      </w:r>
      <w:r w:rsidR="00E66CAD">
        <w:rPr>
          <w:sz w:val="24"/>
          <w:szCs w:val="24"/>
        </w:rPr>
        <w:t xml:space="preserve">szkoły </w:t>
      </w:r>
      <w:r w:rsidRPr="003E15D2">
        <w:rPr>
          <w:sz w:val="24"/>
          <w:szCs w:val="24"/>
        </w:rPr>
        <w:t xml:space="preserve">we współpracy </w:t>
      </w:r>
      <w:r w:rsidR="00C8603C" w:rsidRPr="003E15D2">
        <w:rPr>
          <w:sz w:val="24"/>
          <w:szCs w:val="24"/>
        </w:rPr>
        <w:t>z radą pedagogiczną i r</w:t>
      </w:r>
      <w:r w:rsidRPr="003E15D2">
        <w:rPr>
          <w:sz w:val="24"/>
          <w:szCs w:val="24"/>
        </w:rPr>
        <w:t>adą</w:t>
      </w:r>
      <w:r w:rsidR="00C8603C" w:rsidRPr="003E15D2">
        <w:rPr>
          <w:sz w:val="24"/>
          <w:szCs w:val="24"/>
        </w:rPr>
        <w:t xml:space="preserve"> r</w:t>
      </w:r>
      <w:r w:rsidRPr="003E15D2">
        <w:rPr>
          <w:sz w:val="24"/>
          <w:szCs w:val="24"/>
        </w:rPr>
        <w:t>odziców, w drodze zarządzenia, określi warunki zapewnienia uczniom bezpieczeństwa w czasie pobytu w szkole z uwzględnieniem:</w:t>
      </w:r>
    </w:p>
    <w:p w:rsidR="009A6135" w:rsidRPr="003E15D2" w:rsidRDefault="009A6135" w:rsidP="003E15D2">
      <w:pPr>
        <w:numPr>
          <w:ilvl w:val="0"/>
          <w:numId w:val="2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zasad sprawowania opieki nad uczniami w czasie zajęć obowiązkowych z uwzględnieniem opieki nad uczniami, którzy nie korzystają z zajęć ujętych w tygodniowym rozkładzie zajęć;</w:t>
      </w:r>
    </w:p>
    <w:p w:rsidR="009A6135" w:rsidRPr="003E15D2" w:rsidRDefault="009A6135" w:rsidP="003E15D2">
      <w:pPr>
        <w:numPr>
          <w:ilvl w:val="0"/>
          <w:numId w:val="2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zasad sprawowania opieki nad uczniami w czasie przerw w zajęciach szkolnych oraz przed zajęciami szkolnymi;</w:t>
      </w:r>
    </w:p>
    <w:p w:rsidR="009A6135" w:rsidRPr="003E15D2" w:rsidRDefault="009A6135" w:rsidP="003E15D2">
      <w:pPr>
        <w:numPr>
          <w:ilvl w:val="0"/>
          <w:numId w:val="2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zasad sprawowania opieki nad uczniami w czasie zajęć pozalekcyjnych</w:t>
      </w:r>
      <w:r w:rsidR="000C387C">
        <w:rPr>
          <w:sz w:val="24"/>
          <w:szCs w:val="24"/>
        </w:rPr>
        <w:t>.</w:t>
      </w:r>
    </w:p>
    <w:p w:rsidR="009A6135" w:rsidRPr="003E15D2" w:rsidRDefault="009A6135" w:rsidP="003E15D2">
      <w:pPr>
        <w:numPr>
          <w:ilvl w:val="0"/>
          <w:numId w:val="2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Zasady opieki nad uczniami w czasie wyjść, wycieczek, imprez pozaszkolnych, imprez turystycznych określają odrębne przepisy. </w:t>
      </w:r>
    </w:p>
    <w:p w:rsidR="00CF5372" w:rsidRDefault="009A6135" w:rsidP="003E15D2">
      <w:pPr>
        <w:numPr>
          <w:ilvl w:val="0"/>
          <w:numId w:val="28"/>
        </w:numPr>
        <w:jc w:val="both"/>
        <w:rPr>
          <w:sz w:val="24"/>
          <w:szCs w:val="24"/>
        </w:rPr>
      </w:pPr>
      <w:r w:rsidRPr="00CF5372">
        <w:rPr>
          <w:sz w:val="24"/>
          <w:szCs w:val="24"/>
        </w:rPr>
        <w:t>Szkoła zapewnia zorganizowaną opiekę w czasie poza zajęciami dydaktyczno-wychowawczymi przewidzianym</w:t>
      </w:r>
      <w:r w:rsidR="00C8603C" w:rsidRPr="00CF5372">
        <w:rPr>
          <w:sz w:val="24"/>
          <w:szCs w:val="24"/>
        </w:rPr>
        <w:t xml:space="preserve">i w organizacji roku szkolnego, </w:t>
      </w:r>
      <w:r w:rsidR="00CF5372">
        <w:rPr>
          <w:sz w:val="24"/>
          <w:szCs w:val="24"/>
        </w:rPr>
        <w:t>w formie świetlicy  szkolnej.</w:t>
      </w:r>
      <w:r w:rsidRPr="00CF5372">
        <w:rPr>
          <w:sz w:val="24"/>
          <w:szCs w:val="24"/>
        </w:rPr>
        <w:t xml:space="preserve"> </w:t>
      </w:r>
    </w:p>
    <w:p w:rsidR="009A6135" w:rsidRPr="00CF5372" w:rsidRDefault="00C8603C" w:rsidP="003E15D2">
      <w:pPr>
        <w:numPr>
          <w:ilvl w:val="0"/>
          <w:numId w:val="28"/>
        </w:numPr>
        <w:jc w:val="both"/>
        <w:rPr>
          <w:sz w:val="24"/>
          <w:szCs w:val="24"/>
        </w:rPr>
      </w:pPr>
      <w:r w:rsidRPr="00CF5372">
        <w:rPr>
          <w:sz w:val="24"/>
          <w:szCs w:val="24"/>
        </w:rPr>
        <w:t xml:space="preserve">Dyrektor </w:t>
      </w:r>
      <w:r w:rsidR="000C387C" w:rsidRPr="00CF5372">
        <w:rPr>
          <w:sz w:val="24"/>
          <w:szCs w:val="24"/>
        </w:rPr>
        <w:t xml:space="preserve"> szkoły </w:t>
      </w:r>
      <w:r w:rsidRPr="00CF5372">
        <w:rPr>
          <w:sz w:val="24"/>
          <w:szCs w:val="24"/>
        </w:rPr>
        <w:t>w uzgodnieniu z radą r</w:t>
      </w:r>
      <w:r w:rsidR="009A6135" w:rsidRPr="00CF5372">
        <w:rPr>
          <w:sz w:val="24"/>
          <w:szCs w:val="24"/>
        </w:rPr>
        <w:t>odziców w drodze zarządzenia, określa zasad</w:t>
      </w:r>
      <w:r w:rsidRPr="00CF5372">
        <w:rPr>
          <w:sz w:val="24"/>
          <w:szCs w:val="24"/>
        </w:rPr>
        <w:t>y organizacji zajęć opiekuńczo-wychowawczych</w:t>
      </w:r>
      <w:r w:rsidR="009A6135" w:rsidRPr="00CF5372">
        <w:rPr>
          <w:sz w:val="24"/>
          <w:szCs w:val="24"/>
        </w:rPr>
        <w:t xml:space="preserve"> w czasie </w:t>
      </w:r>
      <w:r w:rsidRPr="00CF5372">
        <w:rPr>
          <w:sz w:val="24"/>
          <w:szCs w:val="24"/>
        </w:rPr>
        <w:t>poza zajęciami dydaktyczno-wychowawczymi przewidzianymi w organizacji roku szkolnego</w:t>
      </w:r>
      <w:r w:rsidR="009A6135" w:rsidRPr="00CF5372">
        <w:rPr>
          <w:sz w:val="24"/>
          <w:szCs w:val="24"/>
        </w:rPr>
        <w:t>, w tym ferii świątecznych.</w:t>
      </w:r>
    </w:p>
    <w:p w:rsidR="000C387C" w:rsidRPr="00CF5372" w:rsidRDefault="009A6135" w:rsidP="00CF5372">
      <w:pPr>
        <w:numPr>
          <w:ilvl w:val="0"/>
          <w:numId w:val="2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Elementem wspomagającym działania szkoły  w zapewnieniu uczniom i pracownikom szkoły bezpieczeństwa jes</w:t>
      </w:r>
      <w:r w:rsidR="00C8603C" w:rsidRPr="003E15D2">
        <w:rPr>
          <w:sz w:val="24"/>
          <w:szCs w:val="24"/>
        </w:rPr>
        <w:t>t system monitoringu wizyjnego.</w:t>
      </w:r>
    </w:p>
    <w:p w:rsidR="000C387C" w:rsidRPr="003E15D2" w:rsidRDefault="000C387C" w:rsidP="00015652">
      <w:pPr>
        <w:rPr>
          <w:sz w:val="24"/>
          <w:szCs w:val="24"/>
        </w:rPr>
      </w:pPr>
    </w:p>
    <w:p w:rsidR="00C245D6" w:rsidRPr="003E15D2" w:rsidRDefault="003C69D9" w:rsidP="00015652">
      <w:pPr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EB0386" w:rsidRPr="003C69D9">
        <w:rPr>
          <w:b/>
          <w:sz w:val="24"/>
          <w:szCs w:val="24"/>
        </w:rPr>
        <w:t>12</w:t>
      </w:r>
      <w:r w:rsidR="00C245D6" w:rsidRPr="003C69D9">
        <w:rPr>
          <w:b/>
          <w:sz w:val="24"/>
          <w:szCs w:val="24"/>
        </w:rPr>
        <w:t>.1.</w:t>
      </w:r>
      <w:r w:rsidR="00C245D6" w:rsidRPr="003E15D2">
        <w:rPr>
          <w:sz w:val="24"/>
          <w:szCs w:val="24"/>
        </w:rPr>
        <w:t xml:space="preserve"> </w:t>
      </w:r>
      <w:r w:rsidR="009A6135" w:rsidRPr="003E15D2">
        <w:rPr>
          <w:sz w:val="24"/>
          <w:szCs w:val="24"/>
        </w:rPr>
        <w:t>W szkole funkcjonuje gabinet pomocy przedlekarskiej.</w:t>
      </w:r>
    </w:p>
    <w:p w:rsidR="00C07EC2" w:rsidRPr="003E15D2" w:rsidRDefault="00C07EC2" w:rsidP="003E15D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Wymagania stawiane szkolnym gabinetom pomocy przedlekarskiej, w tym standard wyposażenia oraz warunki realizacji świadczeń gwarantowanych pielęgniarki szkol</w:t>
      </w:r>
      <w:r w:rsidR="000C387C">
        <w:rPr>
          <w:sz w:val="24"/>
          <w:szCs w:val="24"/>
        </w:rPr>
        <w:t>nej, określają odrębne przepisy.</w:t>
      </w:r>
    </w:p>
    <w:p w:rsidR="009A6135" w:rsidRPr="003E15D2" w:rsidRDefault="009A6135" w:rsidP="003E15D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Uczniowi uskarżającemu się na dolegliwości zdrowotne pomocy udziela pielęgniarka, a p</w:t>
      </w:r>
      <w:r w:rsidR="00C245D6" w:rsidRPr="003E15D2">
        <w:rPr>
          <w:sz w:val="24"/>
          <w:szCs w:val="24"/>
        </w:rPr>
        <w:t>od jej nieobecność</w:t>
      </w:r>
      <w:r w:rsidRPr="003E15D2">
        <w:rPr>
          <w:sz w:val="24"/>
          <w:szCs w:val="24"/>
        </w:rPr>
        <w:t xml:space="preserve"> pracownicy szkoły.</w:t>
      </w:r>
    </w:p>
    <w:p w:rsidR="009A6135" w:rsidRPr="003E15D2" w:rsidRDefault="009A6135" w:rsidP="003E15D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Pracownicy szkoły są przeszkoleni w zakresie udzielania pierwszej pomocy.</w:t>
      </w:r>
    </w:p>
    <w:p w:rsidR="009A6135" w:rsidRPr="003E15D2" w:rsidRDefault="009A6135" w:rsidP="003E15D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O każdym przypadku wymagającym interwencji przedlekarskiej i lekarskiej niezwłocznie informuje się rodziców.</w:t>
      </w:r>
    </w:p>
    <w:p w:rsidR="009A6135" w:rsidRPr="003E15D2" w:rsidRDefault="00C245D6" w:rsidP="003E15D2">
      <w:pPr>
        <w:pStyle w:val="Akapitzlist"/>
        <w:numPr>
          <w:ilvl w:val="0"/>
          <w:numId w:val="30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lastRenderedPageBreak/>
        <w:t xml:space="preserve">Dyrektor </w:t>
      </w:r>
      <w:r w:rsidR="000C387C">
        <w:rPr>
          <w:sz w:val="24"/>
          <w:szCs w:val="24"/>
        </w:rPr>
        <w:t xml:space="preserve">szkoły </w:t>
      </w:r>
      <w:r w:rsidRPr="003E15D2">
        <w:rPr>
          <w:sz w:val="24"/>
          <w:szCs w:val="24"/>
        </w:rPr>
        <w:t>w porozumieniu z radą r</w:t>
      </w:r>
      <w:r w:rsidR="009A6135" w:rsidRPr="003E15D2">
        <w:rPr>
          <w:sz w:val="24"/>
          <w:szCs w:val="24"/>
        </w:rPr>
        <w:t>odziców, w drodze zarządzenia, określa tryb postepowania w sytuacjach wymagających udzielenia uczniom interwencji przedl</w:t>
      </w:r>
      <w:r w:rsidR="0023674C" w:rsidRPr="003E15D2">
        <w:rPr>
          <w:sz w:val="24"/>
          <w:szCs w:val="24"/>
        </w:rPr>
        <w:t>ekarskiej i lekarskiej w szkole, a także</w:t>
      </w:r>
      <w:r w:rsidR="009A6135" w:rsidRPr="003E15D2">
        <w:rPr>
          <w:sz w:val="24"/>
          <w:szCs w:val="24"/>
        </w:rPr>
        <w:t xml:space="preserve"> tryb postepowania w sytuacjach kryzysowych.</w:t>
      </w:r>
    </w:p>
    <w:p w:rsidR="009A6135" w:rsidRPr="003C69D9" w:rsidRDefault="009A6135" w:rsidP="003C69D9">
      <w:pPr>
        <w:autoSpaceDE w:val="0"/>
        <w:autoSpaceDN w:val="0"/>
        <w:adjustRightInd w:val="0"/>
        <w:ind w:left="0" w:firstLine="0"/>
        <w:jc w:val="both"/>
        <w:rPr>
          <w:i/>
          <w:iCs/>
          <w:sz w:val="20"/>
          <w:szCs w:val="20"/>
        </w:rPr>
      </w:pPr>
    </w:p>
    <w:p w:rsidR="00750300" w:rsidRPr="003E15D2" w:rsidRDefault="0023674C" w:rsidP="00015652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Rozdział 3</w:t>
      </w:r>
    </w:p>
    <w:p w:rsidR="00750300" w:rsidRPr="003E15D2" w:rsidRDefault="00750300" w:rsidP="00015652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Organy szkoły</w:t>
      </w:r>
    </w:p>
    <w:p w:rsidR="0023674C" w:rsidRPr="003E15D2" w:rsidRDefault="0023674C" w:rsidP="00015652">
      <w:pPr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</w:p>
    <w:p w:rsidR="0023674C" w:rsidRPr="003E15D2" w:rsidRDefault="0023674C" w:rsidP="0001565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i/>
          <w:sz w:val="20"/>
          <w:szCs w:val="20"/>
        </w:rPr>
      </w:pPr>
      <w:r w:rsidRPr="003E15D2">
        <w:rPr>
          <w:rFonts w:ascii="Calibri" w:hAnsi="Calibri" w:cs="Calibri"/>
          <w:bCs/>
          <w:i/>
          <w:kern w:val="24"/>
          <w:sz w:val="20"/>
          <w:szCs w:val="20"/>
        </w:rPr>
        <w:t xml:space="preserve">Zgodnie z art. 98 ust. 1 pkt 5   </w:t>
      </w:r>
      <w:r w:rsidRPr="003E15D2">
        <w:rPr>
          <w:rFonts w:ascii="Calibri" w:hAnsi="Calibri" w:cs="Calibri"/>
          <w:i/>
          <w:kern w:val="24"/>
          <w:sz w:val="20"/>
          <w:szCs w:val="20"/>
        </w:rPr>
        <w:t xml:space="preserve">statut określa organy szkoły oraz ich </w:t>
      </w:r>
      <w:r w:rsidRPr="003E15D2">
        <w:rPr>
          <w:rFonts w:ascii="Calibri" w:hAnsi="Calibri" w:cs="Calibri"/>
          <w:bCs/>
          <w:i/>
          <w:kern w:val="24"/>
          <w:sz w:val="20"/>
          <w:szCs w:val="20"/>
        </w:rPr>
        <w:t>szczegółowe kompetencje</w:t>
      </w:r>
      <w:r w:rsidRPr="003E15D2">
        <w:rPr>
          <w:rFonts w:ascii="Calibri" w:hAnsi="Calibri" w:cs="Calibri"/>
          <w:i/>
          <w:kern w:val="24"/>
          <w:sz w:val="20"/>
          <w:szCs w:val="20"/>
        </w:rPr>
        <w:t xml:space="preserve">  a także szczegółowe </w:t>
      </w:r>
      <w:r w:rsidRPr="003E15D2">
        <w:rPr>
          <w:rFonts w:ascii="Calibri" w:hAnsi="Calibri" w:cs="Calibri"/>
          <w:bCs/>
          <w:i/>
          <w:kern w:val="24"/>
          <w:sz w:val="20"/>
          <w:szCs w:val="20"/>
        </w:rPr>
        <w:t xml:space="preserve">warunki współdziałania organów szkoły -  </w:t>
      </w:r>
      <w:r w:rsidRPr="003E15D2">
        <w:rPr>
          <w:rFonts w:ascii="Calibri" w:hAnsi="Calibri" w:cs="Calibri"/>
          <w:i/>
          <w:kern w:val="24"/>
          <w:sz w:val="20"/>
          <w:szCs w:val="20"/>
        </w:rPr>
        <w:t xml:space="preserve">oraz </w:t>
      </w:r>
      <w:r w:rsidRPr="003E15D2">
        <w:rPr>
          <w:rFonts w:ascii="Calibri" w:hAnsi="Calibri" w:cs="Calibri"/>
          <w:bCs/>
          <w:i/>
          <w:kern w:val="24"/>
          <w:sz w:val="20"/>
          <w:szCs w:val="20"/>
        </w:rPr>
        <w:t>sposób rozwiązywania sporów między nimi</w:t>
      </w:r>
      <w:r w:rsidRPr="003E15D2">
        <w:rPr>
          <w:rFonts w:ascii="Calibri" w:hAnsi="Calibri" w:cs="Calibri"/>
          <w:i/>
          <w:kern w:val="24"/>
          <w:sz w:val="20"/>
          <w:szCs w:val="20"/>
        </w:rPr>
        <w:t>.</w:t>
      </w:r>
    </w:p>
    <w:p w:rsidR="0023674C" w:rsidRPr="003E15D2" w:rsidRDefault="0023674C" w:rsidP="00015652">
      <w:pPr>
        <w:jc w:val="center"/>
        <w:rPr>
          <w:b/>
          <w:sz w:val="24"/>
          <w:szCs w:val="24"/>
        </w:rPr>
      </w:pPr>
    </w:p>
    <w:p w:rsidR="0023674C" w:rsidRPr="003E15D2" w:rsidRDefault="00EB0386" w:rsidP="00015652">
      <w:pPr>
        <w:ind w:left="0" w:firstLine="0"/>
        <w:rPr>
          <w:b/>
        </w:rPr>
      </w:pPr>
      <w:r w:rsidRPr="003C69D9">
        <w:rPr>
          <w:b/>
          <w:sz w:val="24"/>
          <w:szCs w:val="24"/>
        </w:rPr>
        <w:t>§13</w:t>
      </w:r>
      <w:r w:rsidR="0023674C" w:rsidRPr="003C69D9">
        <w:rPr>
          <w:b/>
          <w:sz w:val="24"/>
          <w:szCs w:val="24"/>
        </w:rPr>
        <w:t>.</w:t>
      </w:r>
      <w:r w:rsidRPr="003C69D9">
        <w:rPr>
          <w:b/>
          <w:sz w:val="24"/>
          <w:szCs w:val="24"/>
        </w:rPr>
        <w:t>1</w:t>
      </w:r>
      <w:r w:rsidR="0023674C" w:rsidRPr="003E15D2">
        <w:rPr>
          <w:b/>
        </w:rPr>
        <w:t xml:space="preserve"> </w:t>
      </w:r>
      <w:r w:rsidR="0023674C" w:rsidRPr="003E15D2">
        <w:rPr>
          <w:sz w:val="24"/>
          <w:szCs w:val="24"/>
        </w:rPr>
        <w:t>Organami szkoły są:</w:t>
      </w:r>
    </w:p>
    <w:p w:rsidR="0023674C" w:rsidRPr="003E15D2" w:rsidRDefault="000C387C" w:rsidP="003E15D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3674C" w:rsidRPr="003E15D2">
        <w:rPr>
          <w:sz w:val="24"/>
          <w:szCs w:val="24"/>
        </w:rPr>
        <w:t>yrektor</w:t>
      </w:r>
      <w:r>
        <w:rPr>
          <w:sz w:val="24"/>
          <w:szCs w:val="24"/>
        </w:rPr>
        <w:t xml:space="preserve"> szkoły</w:t>
      </w:r>
      <w:r w:rsidR="0023674C" w:rsidRPr="003E15D2">
        <w:rPr>
          <w:sz w:val="24"/>
          <w:szCs w:val="24"/>
        </w:rPr>
        <w:t>;</w:t>
      </w:r>
    </w:p>
    <w:p w:rsidR="0023674C" w:rsidRPr="003E15D2" w:rsidRDefault="000C387C" w:rsidP="003E15D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rada p</w:t>
      </w:r>
      <w:r w:rsidR="0023674C" w:rsidRPr="003E15D2">
        <w:rPr>
          <w:sz w:val="24"/>
          <w:szCs w:val="24"/>
        </w:rPr>
        <w:t>edagogiczna</w:t>
      </w:r>
      <w:r w:rsidR="00CF5372">
        <w:rPr>
          <w:sz w:val="24"/>
          <w:szCs w:val="24"/>
        </w:rPr>
        <w:t xml:space="preserve"> SOSW Nr 2</w:t>
      </w:r>
      <w:r w:rsidR="0023674C" w:rsidRPr="003E15D2">
        <w:rPr>
          <w:sz w:val="24"/>
          <w:szCs w:val="24"/>
        </w:rPr>
        <w:t>;</w:t>
      </w:r>
    </w:p>
    <w:p w:rsidR="0023674C" w:rsidRPr="003E15D2" w:rsidRDefault="000C387C" w:rsidP="003E15D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851" w:hanging="357"/>
        <w:jc w:val="both"/>
        <w:rPr>
          <w:sz w:val="24"/>
          <w:szCs w:val="24"/>
        </w:rPr>
      </w:pPr>
      <w:r>
        <w:rPr>
          <w:sz w:val="24"/>
          <w:szCs w:val="24"/>
        </w:rPr>
        <w:t>rada r</w:t>
      </w:r>
      <w:r w:rsidR="0023674C" w:rsidRPr="003E15D2">
        <w:rPr>
          <w:sz w:val="24"/>
          <w:szCs w:val="24"/>
        </w:rPr>
        <w:t>odziców</w:t>
      </w:r>
      <w:r w:rsidR="00CF5372">
        <w:rPr>
          <w:sz w:val="24"/>
          <w:szCs w:val="24"/>
        </w:rPr>
        <w:t xml:space="preserve"> SOSW Nr 2</w:t>
      </w:r>
      <w:r w:rsidR="0023674C" w:rsidRPr="003E15D2">
        <w:rPr>
          <w:sz w:val="24"/>
          <w:szCs w:val="24"/>
        </w:rPr>
        <w:t>;</w:t>
      </w:r>
    </w:p>
    <w:p w:rsidR="0023674C" w:rsidRPr="003E15D2" w:rsidRDefault="000C387C" w:rsidP="003E15D2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3674C" w:rsidRPr="003E15D2">
        <w:rPr>
          <w:sz w:val="24"/>
          <w:szCs w:val="24"/>
        </w:rPr>
        <w:t xml:space="preserve">amorząd </w:t>
      </w:r>
      <w:r>
        <w:rPr>
          <w:sz w:val="24"/>
          <w:szCs w:val="24"/>
        </w:rPr>
        <w:t>u</w:t>
      </w:r>
      <w:r w:rsidR="0023674C" w:rsidRPr="003E15D2">
        <w:rPr>
          <w:sz w:val="24"/>
          <w:szCs w:val="24"/>
        </w:rPr>
        <w:t>czniowski</w:t>
      </w:r>
      <w:r w:rsidR="00CF5372">
        <w:rPr>
          <w:sz w:val="24"/>
          <w:szCs w:val="24"/>
        </w:rPr>
        <w:t xml:space="preserve"> SOSW Nr 2</w:t>
      </w:r>
      <w:r w:rsidR="0023674C" w:rsidRPr="003E15D2">
        <w:rPr>
          <w:sz w:val="24"/>
          <w:szCs w:val="24"/>
        </w:rPr>
        <w:t>.</w:t>
      </w:r>
    </w:p>
    <w:p w:rsidR="0023674C" w:rsidRPr="003E15D2" w:rsidRDefault="0023674C" w:rsidP="00015652">
      <w:pPr>
        <w:pStyle w:val="Akapitzlist"/>
        <w:widowControl w:val="0"/>
        <w:autoSpaceDE w:val="0"/>
        <w:autoSpaceDN w:val="0"/>
        <w:adjustRightInd w:val="0"/>
        <w:ind w:left="851" w:firstLine="0"/>
        <w:jc w:val="both"/>
        <w:rPr>
          <w:sz w:val="24"/>
          <w:szCs w:val="24"/>
        </w:rPr>
      </w:pPr>
    </w:p>
    <w:p w:rsidR="0023674C" w:rsidRPr="003E15D2" w:rsidRDefault="00EB0386" w:rsidP="00015652">
      <w:pPr>
        <w:rPr>
          <w:b/>
        </w:rPr>
      </w:pPr>
      <w:r w:rsidRPr="003C69D9">
        <w:rPr>
          <w:b/>
          <w:sz w:val="24"/>
          <w:szCs w:val="24"/>
        </w:rPr>
        <w:t>§14</w:t>
      </w:r>
      <w:r w:rsidR="0023674C" w:rsidRPr="003C69D9">
        <w:rPr>
          <w:b/>
          <w:sz w:val="24"/>
          <w:szCs w:val="24"/>
        </w:rPr>
        <w:t>.1.</w:t>
      </w:r>
      <w:r w:rsidR="0023674C" w:rsidRPr="003E15D2">
        <w:rPr>
          <w:b/>
        </w:rPr>
        <w:t xml:space="preserve"> </w:t>
      </w:r>
      <w:r w:rsidR="0023674C" w:rsidRPr="003E15D2">
        <w:rPr>
          <w:sz w:val="24"/>
          <w:szCs w:val="24"/>
        </w:rPr>
        <w:t xml:space="preserve">Dyrektor </w:t>
      </w:r>
      <w:r w:rsidR="000C387C">
        <w:rPr>
          <w:sz w:val="24"/>
          <w:szCs w:val="24"/>
        </w:rPr>
        <w:t xml:space="preserve">szkoły </w:t>
      </w:r>
      <w:r w:rsidR="0023674C" w:rsidRPr="003E15D2">
        <w:rPr>
          <w:sz w:val="24"/>
          <w:szCs w:val="24"/>
        </w:rPr>
        <w:t>jest jednoosobowym organem wykonawczym szkoł</w:t>
      </w:r>
      <w:r w:rsidR="000C387C">
        <w:rPr>
          <w:sz w:val="24"/>
          <w:szCs w:val="24"/>
        </w:rPr>
        <w:t>y i reprezentuje ją na zewnątrz.</w:t>
      </w:r>
    </w:p>
    <w:p w:rsidR="0023674C" w:rsidRPr="003E15D2" w:rsidRDefault="0023674C" w:rsidP="003E15D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Dyrektor </w:t>
      </w:r>
      <w:r w:rsidR="000C387C">
        <w:rPr>
          <w:sz w:val="24"/>
          <w:szCs w:val="24"/>
        </w:rPr>
        <w:t xml:space="preserve">szkoły </w:t>
      </w:r>
      <w:r w:rsidRPr="003E15D2">
        <w:rPr>
          <w:sz w:val="24"/>
          <w:szCs w:val="24"/>
        </w:rPr>
        <w:t xml:space="preserve">wykonuje obowiązki, a także posiada uprawnienia określone w odrębnych przepisach dla: </w:t>
      </w:r>
    </w:p>
    <w:p w:rsidR="0023674C" w:rsidRPr="003E15D2" w:rsidRDefault="00F31EB3" w:rsidP="003E15D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208" w:hanging="357"/>
        <w:rPr>
          <w:sz w:val="24"/>
          <w:szCs w:val="24"/>
        </w:rPr>
      </w:pPr>
      <w:r>
        <w:rPr>
          <w:sz w:val="24"/>
          <w:szCs w:val="24"/>
        </w:rPr>
        <w:t xml:space="preserve">Specjalisty do spraw administracji </w:t>
      </w:r>
      <w:r w:rsidR="0023674C" w:rsidRPr="003E15D2">
        <w:rPr>
          <w:sz w:val="24"/>
          <w:szCs w:val="24"/>
        </w:rPr>
        <w:t>o charakterze prawnym zakładu</w:t>
      </w:r>
    </w:p>
    <w:p w:rsidR="0023674C" w:rsidRPr="003E15D2" w:rsidRDefault="0023674C" w:rsidP="00015652">
      <w:pPr>
        <w:pStyle w:val="Akapitzlist"/>
        <w:ind w:left="1208" w:firstLine="0"/>
        <w:rPr>
          <w:sz w:val="24"/>
          <w:szCs w:val="24"/>
        </w:rPr>
      </w:pPr>
      <w:r w:rsidRPr="003E15D2">
        <w:rPr>
          <w:sz w:val="24"/>
          <w:szCs w:val="24"/>
        </w:rPr>
        <w:t>, którym zarządza;</w:t>
      </w:r>
    </w:p>
    <w:p w:rsidR="0023674C" w:rsidRPr="003E15D2" w:rsidRDefault="00C20A99" w:rsidP="003E15D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208" w:hanging="357"/>
        <w:rPr>
          <w:sz w:val="24"/>
          <w:szCs w:val="24"/>
        </w:rPr>
      </w:pPr>
      <w:r>
        <w:rPr>
          <w:sz w:val="24"/>
          <w:szCs w:val="24"/>
        </w:rPr>
        <w:t xml:space="preserve">Specjalisty do spraw administracji </w:t>
      </w:r>
      <w:r w:rsidR="0023674C" w:rsidRPr="003E15D2">
        <w:rPr>
          <w:sz w:val="24"/>
          <w:szCs w:val="24"/>
        </w:rPr>
        <w:t>któr</w:t>
      </w:r>
      <w:r>
        <w:rPr>
          <w:sz w:val="24"/>
          <w:szCs w:val="24"/>
        </w:rPr>
        <w:t>y</w:t>
      </w:r>
      <w:r w:rsidR="0023674C" w:rsidRPr="003E15D2">
        <w:rPr>
          <w:sz w:val="24"/>
          <w:szCs w:val="24"/>
        </w:rPr>
        <w:t xml:space="preserve"> </w:t>
      </w:r>
      <w:r w:rsidR="0023674C" w:rsidRPr="003E15D2">
        <w:rPr>
          <w:bCs/>
          <w:sz w:val="24"/>
          <w:szCs w:val="24"/>
        </w:rPr>
        <w:t>odpowiada za całość gospodarki finansowej w tym organizowanie zamówień publicznych;</w:t>
      </w:r>
    </w:p>
    <w:p w:rsidR="0023674C" w:rsidRPr="003E15D2" w:rsidRDefault="00C20A99" w:rsidP="003E15D2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1208" w:hanging="357"/>
        <w:rPr>
          <w:i/>
        </w:rPr>
      </w:pPr>
      <w:r>
        <w:rPr>
          <w:sz w:val="24"/>
          <w:szCs w:val="24"/>
        </w:rPr>
        <w:t xml:space="preserve">Specjalisty do spraw administracji odpowiedzialnego za prowadzenie dokumentacji </w:t>
      </w:r>
      <w:r w:rsidR="0023674C" w:rsidRPr="003E15D2">
        <w:rPr>
          <w:sz w:val="24"/>
          <w:szCs w:val="24"/>
        </w:rPr>
        <w:t>szkoły</w:t>
      </w:r>
      <w:r w:rsidR="00CF537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23674C" w:rsidRPr="003E15D2" w:rsidRDefault="000C387C" w:rsidP="003E15D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Szczegółowe kompetencje d</w:t>
      </w:r>
      <w:r w:rsidR="0023674C" w:rsidRPr="003E15D2">
        <w:rPr>
          <w:sz w:val="24"/>
          <w:szCs w:val="24"/>
        </w:rPr>
        <w:t xml:space="preserve">yrektora określa ustawa oraz odrębne przepisy dotyczące obowiązków i uprawnień wymienionych w ust. 2. 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Dyrektor</w:t>
      </w:r>
      <w:r w:rsidR="000C387C">
        <w:rPr>
          <w:sz w:val="24"/>
          <w:szCs w:val="24"/>
        </w:rPr>
        <w:t xml:space="preserve"> szkoły</w:t>
      </w:r>
      <w:r w:rsidRPr="003E15D2">
        <w:rPr>
          <w:sz w:val="24"/>
          <w:szCs w:val="24"/>
        </w:rPr>
        <w:t xml:space="preserve"> dąży do zapewnienia wysokiej jakości pracy szkoły  i realizacji przypisanych jej zadań.</w:t>
      </w:r>
    </w:p>
    <w:p w:rsidR="0023674C" w:rsidRPr="007576E5" w:rsidRDefault="0023674C" w:rsidP="00EB0386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E3089">
        <w:rPr>
          <w:sz w:val="24"/>
          <w:szCs w:val="24"/>
        </w:rPr>
        <w:t xml:space="preserve">Dyrektor  przyjmuje skargi </w:t>
      </w:r>
      <w:r w:rsidR="0004065E" w:rsidRPr="000E3089">
        <w:rPr>
          <w:sz w:val="24"/>
          <w:szCs w:val="24"/>
        </w:rPr>
        <w:t>i wnioski dotyczące organi</w:t>
      </w:r>
      <w:r w:rsidR="007576E5">
        <w:rPr>
          <w:sz w:val="24"/>
          <w:szCs w:val="24"/>
        </w:rPr>
        <w:t>zacji pracy szkoły</w:t>
      </w:r>
      <w:r w:rsidR="0004065E" w:rsidRPr="007576E5">
        <w:rPr>
          <w:sz w:val="24"/>
          <w:szCs w:val="24"/>
        </w:rPr>
        <w:t xml:space="preserve"> </w:t>
      </w:r>
      <w:r w:rsidRPr="007576E5">
        <w:rPr>
          <w:sz w:val="24"/>
          <w:szCs w:val="24"/>
        </w:rPr>
        <w:t>przekazane na piśmie, drogą elektroniczną lub złożone ustnie d</w:t>
      </w:r>
      <w:r w:rsidR="0004065E" w:rsidRPr="007576E5">
        <w:rPr>
          <w:sz w:val="24"/>
          <w:szCs w:val="24"/>
        </w:rPr>
        <w:t>o protokołu</w:t>
      </w:r>
      <w:r w:rsidRPr="007576E5">
        <w:rPr>
          <w:sz w:val="24"/>
          <w:szCs w:val="24"/>
        </w:rPr>
        <w:t>.</w:t>
      </w:r>
    </w:p>
    <w:p w:rsidR="0004065E" w:rsidRPr="003E15D2" w:rsidRDefault="0004065E" w:rsidP="00EB0386">
      <w:pPr>
        <w:jc w:val="both"/>
        <w:rPr>
          <w:b/>
          <w:sz w:val="20"/>
          <w:szCs w:val="20"/>
        </w:rPr>
      </w:pPr>
    </w:p>
    <w:p w:rsidR="0023674C" w:rsidRPr="003E15D2" w:rsidRDefault="00EB0386" w:rsidP="00EB0386">
      <w:pPr>
        <w:pStyle w:val="Akapitzlist"/>
        <w:ind w:left="0" w:firstLine="0"/>
        <w:jc w:val="both"/>
        <w:rPr>
          <w:color w:val="000000"/>
          <w:sz w:val="24"/>
          <w:szCs w:val="24"/>
        </w:rPr>
      </w:pPr>
      <w:r w:rsidRPr="003C69D9">
        <w:rPr>
          <w:b/>
          <w:sz w:val="24"/>
          <w:szCs w:val="24"/>
        </w:rPr>
        <w:t>§15</w:t>
      </w:r>
      <w:r w:rsidR="0023674C" w:rsidRPr="003C69D9">
        <w:rPr>
          <w:b/>
          <w:sz w:val="24"/>
          <w:szCs w:val="24"/>
        </w:rPr>
        <w:t>.1</w:t>
      </w:r>
      <w:r w:rsidR="0023674C" w:rsidRPr="003C69D9">
        <w:rPr>
          <w:color w:val="000000"/>
          <w:sz w:val="24"/>
          <w:szCs w:val="24"/>
        </w:rPr>
        <w:t>.</w:t>
      </w:r>
      <w:r w:rsidR="0023674C" w:rsidRPr="003E15D2">
        <w:rPr>
          <w:color w:val="000000"/>
          <w:sz w:val="24"/>
          <w:szCs w:val="24"/>
        </w:rPr>
        <w:t xml:space="preserve"> </w:t>
      </w:r>
      <w:r w:rsidR="000C387C">
        <w:rPr>
          <w:color w:val="000000"/>
          <w:sz w:val="24"/>
          <w:szCs w:val="24"/>
        </w:rPr>
        <w:t>Podczas nieobecności w pracy d</w:t>
      </w:r>
      <w:r w:rsidR="0023674C" w:rsidRPr="003E15D2">
        <w:rPr>
          <w:color w:val="000000"/>
          <w:sz w:val="24"/>
          <w:szCs w:val="24"/>
        </w:rPr>
        <w:t>yrektora</w:t>
      </w:r>
      <w:r w:rsidR="000C387C">
        <w:rPr>
          <w:color w:val="000000"/>
          <w:sz w:val="24"/>
          <w:szCs w:val="24"/>
        </w:rPr>
        <w:t xml:space="preserve"> szkoły</w:t>
      </w:r>
      <w:r w:rsidR="0023674C" w:rsidRPr="003E15D2">
        <w:rPr>
          <w:color w:val="000000"/>
          <w:sz w:val="24"/>
          <w:szCs w:val="24"/>
        </w:rPr>
        <w:t xml:space="preserve"> jego uprawnienia i obowiązki przejmuje </w:t>
      </w:r>
      <w:r w:rsidR="00CF5372">
        <w:rPr>
          <w:color w:val="000000"/>
          <w:sz w:val="24"/>
          <w:szCs w:val="24"/>
        </w:rPr>
        <w:t>kierownik internatu SOSW Nr 2</w:t>
      </w:r>
      <w:r w:rsidR="00C20A99">
        <w:rPr>
          <w:color w:val="000000"/>
          <w:sz w:val="24"/>
          <w:szCs w:val="24"/>
        </w:rPr>
        <w:t xml:space="preserve"> </w:t>
      </w:r>
      <w:r w:rsidR="00CF5372">
        <w:rPr>
          <w:color w:val="000000"/>
          <w:sz w:val="24"/>
          <w:szCs w:val="24"/>
        </w:rPr>
        <w:t xml:space="preserve"> wskazany jako pierwszy.</w:t>
      </w:r>
    </w:p>
    <w:p w:rsidR="0023674C" w:rsidRPr="003E15D2" w:rsidRDefault="00191680" w:rsidP="00EB0386">
      <w:pPr>
        <w:pStyle w:val="Akapitzlist"/>
        <w:numPr>
          <w:ilvl w:val="0"/>
          <w:numId w:val="33"/>
        </w:numPr>
        <w:ind w:left="357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Zastępujący </w:t>
      </w:r>
      <w:r w:rsidR="00CF5372">
        <w:rPr>
          <w:sz w:val="24"/>
          <w:szCs w:val="24"/>
        </w:rPr>
        <w:t>kierownik</w:t>
      </w:r>
      <w:r w:rsidR="0023674C" w:rsidRPr="003E15D2">
        <w:rPr>
          <w:sz w:val="24"/>
          <w:szCs w:val="24"/>
        </w:rPr>
        <w:t xml:space="preserve"> podpisuje dokumenty w zastępstwie lub </w:t>
      </w:r>
      <w:r w:rsidR="000C387C">
        <w:rPr>
          <w:sz w:val="24"/>
          <w:szCs w:val="24"/>
        </w:rPr>
        <w:t>z upoważnienia d</w:t>
      </w:r>
      <w:r w:rsidR="0023674C" w:rsidRPr="003E15D2">
        <w:rPr>
          <w:sz w:val="24"/>
          <w:szCs w:val="24"/>
        </w:rPr>
        <w:t>yrektora</w:t>
      </w:r>
      <w:r w:rsidR="000C387C">
        <w:rPr>
          <w:sz w:val="24"/>
          <w:szCs w:val="24"/>
        </w:rPr>
        <w:t xml:space="preserve"> szkoły </w:t>
      </w:r>
      <w:r w:rsidR="0023674C" w:rsidRPr="003E15D2">
        <w:rPr>
          <w:sz w:val="24"/>
          <w:szCs w:val="24"/>
        </w:rPr>
        <w:t xml:space="preserve">, używając własnej pieczątki o treści </w:t>
      </w:r>
      <w:r w:rsidR="00CF5372">
        <w:rPr>
          <w:sz w:val="24"/>
          <w:szCs w:val="24"/>
        </w:rPr>
        <w:t>kierownik internatu.</w:t>
      </w:r>
    </w:p>
    <w:p w:rsidR="0023674C" w:rsidRPr="003E15D2" w:rsidRDefault="0023674C" w:rsidP="00EB0386">
      <w:pPr>
        <w:pStyle w:val="Akapitzlist"/>
        <w:numPr>
          <w:ilvl w:val="0"/>
          <w:numId w:val="33"/>
        </w:numPr>
        <w:ind w:left="357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Szczegółowy zakres</w:t>
      </w:r>
      <w:r w:rsidRPr="003E15D2">
        <w:rPr>
          <w:color w:val="000000"/>
          <w:sz w:val="24"/>
          <w:szCs w:val="24"/>
        </w:rPr>
        <w:t xml:space="preserve"> zadań odpowiedzialności i up</w:t>
      </w:r>
      <w:r w:rsidR="00A020FA" w:rsidRPr="003E15D2">
        <w:rPr>
          <w:color w:val="000000"/>
          <w:sz w:val="24"/>
          <w:szCs w:val="24"/>
        </w:rPr>
        <w:t xml:space="preserve">rawnień </w:t>
      </w:r>
      <w:r w:rsidR="00CF5372">
        <w:rPr>
          <w:color w:val="000000"/>
          <w:sz w:val="24"/>
          <w:szCs w:val="24"/>
        </w:rPr>
        <w:t>kierownika internatu</w:t>
      </w:r>
      <w:r w:rsidR="000C387C">
        <w:rPr>
          <w:color w:val="000000"/>
          <w:sz w:val="24"/>
          <w:szCs w:val="24"/>
        </w:rPr>
        <w:t xml:space="preserve">  określa dyrektor szkoły</w:t>
      </w:r>
      <w:r w:rsidRPr="003E15D2">
        <w:rPr>
          <w:color w:val="000000"/>
          <w:sz w:val="24"/>
          <w:szCs w:val="24"/>
        </w:rPr>
        <w:t xml:space="preserve">. </w:t>
      </w:r>
    </w:p>
    <w:p w:rsidR="0023674C" w:rsidRPr="003E15D2" w:rsidRDefault="0023674C" w:rsidP="00EB0386">
      <w:pPr>
        <w:pStyle w:val="Akapitzlist"/>
        <w:ind w:left="425"/>
        <w:jc w:val="both"/>
        <w:rPr>
          <w:sz w:val="24"/>
          <w:szCs w:val="24"/>
        </w:rPr>
      </w:pPr>
    </w:p>
    <w:p w:rsidR="0023674C" w:rsidRPr="003E15D2" w:rsidRDefault="00EB0386" w:rsidP="00EB0386">
      <w:pPr>
        <w:jc w:val="both"/>
        <w:rPr>
          <w:b/>
        </w:rPr>
      </w:pPr>
      <w:r w:rsidRPr="003C69D9">
        <w:rPr>
          <w:b/>
          <w:sz w:val="24"/>
          <w:szCs w:val="24"/>
        </w:rPr>
        <w:t>§16</w:t>
      </w:r>
      <w:r w:rsidR="00191680" w:rsidRPr="003C69D9">
        <w:rPr>
          <w:b/>
          <w:sz w:val="24"/>
          <w:szCs w:val="24"/>
        </w:rPr>
        <w:t>.1</w:t>
      </w:r>
      <w:r w:rsidR="00191680" w:rsidRPr="003E15D2">
        <w:rPr>
          <w:b/>
        </w:rPr>
        <w:t xml:space="preserve">. </w:t>
      </w:r>
      <w:r w:rsidR="00BA24C2">
        <w:rPr>
          <w:sz w:val="24"/>
          <w:szCs w:val="24"/>
        </w:rPr>
        <w:t>Rada p</w:t>
      </w:r>
      <w:r w:rsidR="0023674C" w:rsidRPr="003E15D2">
        <w:rPr>
          <w:sz w:val="24"/>
          <w:szCs w:val="24"/>
        </w:rPr>
        <w:t>edagogiczna jest kolegialnym organem szkoły w zakresie realizacji statutowych zadań szkoły dotyczących kształcenia, wychowania i opieki.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Kompe</w:t>
      </w:r>
      <w:r w:rsidR="00BA24C2">
        <w:rPr>
          <w:sz w:val="24"/>
          <w:szCs w:val="24"/>
        </w:rPr>
        <w:t>tencje stanowiące i opiniujące rady p</w:t>
      </w:r>
      <w:r w:rsidRPr="003E15D2">
        <w:rPr>
          <w:sz w:val="24"/>
          <w:szCs w:val="24"/>
        </w:rPr>
        <w:t>edagogicznej określa ustawa.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Rada </w:t>
      </w:r>
      <w:r w:rsidR="00BA24C2">
        <w:rPr>
          <w:sz w:val="24"/>
          <w:szCs w:val="24"/>
        </w:rPr>
        <w:t>p</w:t>
      </w:r>
      <w:r w:rsidRPr="003E15D2">
        <w:rPr>
          <w:sz w:val="24"/>
          <w:szCs w:val="24"/>
        </w:rPr>
        <w:t>edagogiczna działa na podstawie „Regula</w:t>
      </w:r>
      <w:r w:rsidR="000C387C">
        <w:rPr>
          <w:sz w:val="24"/>
          <w:szCs w:val="24"/>
        </w:rPr>
        <w:t xml:space="preserve">minu Rady Pedagogicznej </w:t>
      </w:r>
      <w:r w:rsidR="00DC64BE">
        <w:rPr>
          <w:sz w:val="24"/>
          <w:szCs w:val="24"/>
        </w:rPr>
        <w:t xml:space="preserve">SOSW Nr 2 </w:t>
      </w:r>
      <w:r w:rsidRPr="003E15D2">
        <w:rPr>
          <w:sz w:val="24"/>
          <w:szCs w:val="24"/>
        </w:rPr>
        <w:t>który określa: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organizację zebrań;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sposób powiadomienia członków rady o terminie i porządku zebrania;</w:t>
      </w:r>
    </w:p>
    <w:p w:rsidR="00191680" w:rsidRPr="003E15D2" w:rsidRDefault="0023674C" w:rsidP="00EB038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sposób dokumentowania działań rady;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wykaz spraw, w których przeprowadza się głosowanie tajne.</w:t>
      </w:r>
    </w:p>
    <w:p w:rsidR="0023674C" w:rsidRPr="003E15D2" w:rsidRDefault="00BA24C2" w:rsidP="00EB0386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Rada p</w:t>
      </w:r>
      <w:r w:rsidR="00191680" w:rsidRPr="003E15D2">
        <w:rPr>
          <w:sz w:val="24"/>
          <w:szCs w:val="24"/>
        </w:rPr>
        <w:t xml:space="preserve">edagogiczna </w:t>
      </w:r>
      <w:r w:rsidR="0023674C" w:rsidRPr="003E15D2">
        <w:rPr>
          <w:sz w:val="24"/>
          <w:szCs w:val="24"/>
        </w:rPr>
        <w:t xml:space="preserve">realizuje kompetencje rady szkoły określone w ustawie. </w:t>
      </w:r>
    </w:p>
    <w:p w:rsidR="0023674C" w:rsidRPr="003E15D2" w:rsidRDefault="00EB0386" w:rsidP="003C69D9">
      <w:pPr>
        <w:ind w:left="0" w:firstLine="0"/>
        <w:jc w:val="both"/>
        <w:rPr>
          <w:b/>
        </w:rPr>
      </w:pPr>
      <w:r w:rsidRPr="003C69D9">
        <w:rPr>
          <w:b/>
          <w:sz w:val="24"/>
          <w:szCs w:val="24"/>
        </w:rPr>
        <w:t>§17</w:t>
      </w:r>
      <w:r w:rsidR="00191680" w:rsidRPr="003C69D9">
        <w:rPr>
          <w:b/>
          <w:sz w:val="24"/>
          <w:szCs w:val="24"/>
        </w:rPr>
        <w:t>.1.</w:t>
      </w:r>
      <w:r w:rsidR="003C69D9">
        <w:rPr>
          <w:b/>
        </w:rPr>
        <w:t xml:space="preserve"> </w:t>
      </w:r>
      <w:r w:rsidR="00BA24C2">
        <w:rPr>
          <w:sz w:val="24"/>
          <w:szCs w:val="24"/>
        </w:rPr>
        <w:t>Rada r</w:t>
      </w:r>
      <w:r w:rsidR="0023674C" w:rsidRPr="003E15D2">
        <w:rPr>
          <w:sz w:val="24"/>
          <w:szCs w:val="24"/>
        </w:rPr>
        <w:t xml:space="preserve">odziców </w:t>
      </w:r>
      <w:r w:rsidR="00DC64BE">
        <w:rPr>
          <w:sz w:val="24"/>
          <w:szCs w:val="24"/>
        </w:rPr>
        <w:t xml:space="preserve"> SOSW nr 2 </w:t>
      </w:r>
      <w:r w:rsidR="0023674C" w:rsidRPr="003E15D2">
        <w:rPr>
          <w:sz w:val="24"/>
          <w:szCs w:val="24"/>
        </w:rPr>
        <w:t>jest kolegialnym organem szkoły, reprezentującym ogół rodziców w danym roku szkolnym.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Reprezentantami rodziców poszczególnych oddziałów  są rady oddziałowe rodziców.</w:t>
      </w:r>
    </w:p>
    <w:p w:rsidR="0023674C" w:rsidRPr="003E15D2" w:rsidRDefault="00BA24C2" w:rsidP="00EB038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Wewnętrzną strukturę rady r</w:t>
      </w:r>
      <w:r w:rsidR="0023674C" w:rsidRPr="003E15D2">
        <w:rPr>
          <w:color w:val="000000"/>
          <w:sz w:val="24"/>
          <w:szCs w:val="24"/>
        </w:rPr>
        <w:t>odziców, tryb jej pracy oraz szczegółowy sposób przeprowadzania wyborów określa</w:t>
      </w:r>
      <w:r w:rsidR="0023674C" w:rsidRPr="003E15D2">
        <w:rPr>
          <w:sz w:val="24"/>
          <w:szCs w:val="24"/>
        </w:rPr>
        <w:t xml:space="preserve"> „Regulamin Rady Rodziców </w:t>
      </w:r>
      <w:r w:rsidR="00DC64BE">
        <w:rPr>
          <w:sz w:val="24"/>
          <w:szCs w:val="24"/>
        </w:rPr>
        <w:t>SOSW Nr 2”</w:t>
      </w:r>
    </w:p>
    <w:p w:rsidR="0023674C" w:rsidRPr="003E15D2" w:rsidRDefault="00BA24C2" w:rsidP="00EB038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Rada r</w:t>
      </w:r>
      <w:r w:rsidR="0023674C" w:rsidRPr="003E15D2">
        <w:rPr>
          <w:sz w:val="24"/>
          <w:szCs w:val="24"/>
        </w:rPr>
        <w:t>odziców tworzy warunki współdziałania rodziców z nauczycielami we wszystkich działaniach szkoły.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Kompe</w:t>
      </w:r>
      <w:r w:rsidR="00BA24C2">
        <w:rPr>
          <w:sz w:val="24"/>
          <w:szCs w:val="24"/>
        </w:rPr>
        <w:t>tencje stanowiące i opiniujące rady r</w:t>
      </w:r>
      <w:r w:rsidRPr="003E15D2">
        <w:rPr>
          <w:sz w:val="24"/>
          <w:szCs w:val="24"/>
        </w:rPr>
        <w:t>odziców określa ustawa.</w:t>
      </w:r>
    </w:p>
    <w:p w:rsidR="0023674C" w:rsidRPr="003E15D2" w:rsidRDefault="00BA24C2" w:rsidP="00EB038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Rada rodziców w porozumieniu z radą p</w:t>
      </w:r>
      <w:r w:rsidR="0023674C" w:rsidRPr="003E15D2">
        <w:rPr>
          <w:sz w:val="24"/>
          <w:szCs w:val="24"/>
        </w:rPr>
        <w:t>edagogiczną dokonuje diagnozy potrzeb i problemów występujących w danej społeczności szkolnej, uchwala program wychowawczo-profilaktyczny szkoły i występuje z wnioskiem do dyrektora</w:t>
      </w:r>
      <w:r>
        <w:rPr>
          <w:sz w:val="24"/>
          <w:szCs w:val="24"/>
        </w:rPr>
        <w:t xml:space="preserve"> szkoły </w:t>
      </w:r>
      <w:r w:rsidR="0023674C" w:rsidRPr="003E15D2">
        <w:rPr>
          <w:sz w:val="24"/>
          <w:szCs w:val="24"/>
        </w:rPr>
        <w:t xml:space="preserve"> o jego aktualizację.</w:t>
      </w:r>
    </w:p>
    <w:p w:rsidR="0023674C" w:rsidRPr="003E15D2" w:rsidRDefault="00BA24C2" w:rsidP="00EB038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>Dokumentacja działania rady r</w:t>
      </w:r>
      <w:r w:rsidR="0023674C" w:rsidRPr="003E15D2">
        <w:rPr>
          <w:sz w:val="24"/>
          <w:szCs w:val="24"/>
        </w:rPr>
        <w:t>odziców jest przechowywana w szkole.</w:t>
      </w:r>
    </w:p>
    <w:p w:rsidR="0023674C" w:rsidRPr="003E15D2" w:rsidRDefault="0023674C" w:rsidP="00EB0386">
      <w:pPr>
        <w:jc w:val="both"/>
        <w:rPr>
          <w:b/>
        </w:rPr>
      </w:pPr>
    </w:p>
    <w:p w:rsidR="0023674C" w:rsidRPr="003E15D2" w:rsidRDefault="00EB0386" w:rsidP="00EB0386">
      <w:pPr>
        <w:jc w:val="both"/>
        <w:rPr>
          <w:b/>
        </w:rPr>
      </w:pPr>
      <w:r w:rsidRPr="003C69D9">
        <w:rPr>
          <w:b/>
          <w:sz w:val="24"/>
          <w:szCs w:val="24"/>
        </w:rPr>
        <w:lastRenderedPageBreak/>
        <w:t>§18</w:t>
      </w:r>
      <w:r w:rsidR="00A020FA" w:rsidRPr="003C69D9">
        <w:rPr>
          <w:b/>
          <w:sz w:val="24"/>
          <w:szCs w:val="24"/>
        </w:rPr>
        <w:t>.1.</w:t>
      </w:r>
      <w:r w:rsidR="00A020FA" w:rsidRPr="003E15D2">
        <w:rPr>
          <w:b/>
        </w:rPr>
        <w:t xml:space="preserve"> </w:t>
      </w:r>
      <w:r w:rsidR="00BA24C2">
        <w:rPr>
          <w:sz w:val="24"/>
          <w:szCs w:val="24"/>
        </w:rPr>
        <w:t>Samorząd u</w:t>
      </w:r>
      <w:r w:rsidR="0023674C" w:rsidRPr="003E15D2">
        <w:rPr>
          <w:sz w:val="24"/>
          <w:szCs w:val="24"/>
        </w:rPr>
        <w:t>czniowski jest kolegialnym organem szkoły reprezentującym ogół uczniów.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Reprezentantami ogółu uczniów są wybierane na dany rok szkolny:</w:t>
      </w:r>
    </w:p>
    <w:p w:rsidR="0023674C" w:rsidRPr="003E15D2" w:rsidRDefault="0023674C" w:rsidP="00EB0386">
      <w:pPr>
        <w:numPr>
          <w:ilvl w:val="0"/>
          <w:numId w:val="39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trzyosobowe samorządy klasowe wyłanianie na zebraniach klasowych w pierwszym tygodniu września;</w:t>
      </w:r>
    </w:p>
    <w:p w:rsidR="0023674C" w:rsidRPr="003E15D2" w:rsidRDefault="00BA24C2" w:rsidP="00EB0386">
      <w:pPr>
        <w:numPr>
          <w:ilvl w:val="0"/>
          <w:numId w:val="39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</w:rPr>
      </w:pPr>
      <w:r>
        <w:rPr>
          <w:sz w:val="24"/>
          <w:szCs w:val="24"/>
        </w:rPr>
        <w:t>sześcio</w:t>
      </w:r>
      <w:r w:rsidR="0023674C" w:rsidRPr="003E15D2">
        <w:rPr>
          <w:sz w:val="24"/>
          <w:szCs w:val="24"/>
        </w:rPr>
        <w:t>osobowy zarząd samorządu uczniowskiego.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color w:val="000000"/>
          <w:sz w:val="24"/>
          <w:szCs w:val="24"/>
        </w:rPr>
        <w:t xml:space="preserve">Zasady </w:t>
      </w:r>
      <w:r w:rsidR="00BA24C2">
        <w:rPr>
          <w:color w:val="000000"/>
          <w:sz w:val="24"/>
          <w:szCs w:val="24"/>
        </w:rPr>
        <w:t>wybierania i działania organów samorządu u</w:t>
      </w:r>
      <w:r w:rsidRPr="003E15D2">
        <w:rPr>
          <w:color w:val="000000"/>
          <w:sz w:val="24"/>
          <w:szCs w:val="24"/>
        </w:rPr>
        <w:t xml:space="preserve">czniowskiego  określa </w:t>
      </w:r>
      <w:r w:rsidRPr="003E15D2">
        <w:rPr>
          <w:sz w:val="24"/>
          <w:szCs w:val="24"/>
        </w:rPr>
        <w:t>„Regulaminu Samorządu Uczniów Szkoły…..”</w:t>
      </w:r>
      <w:r w:rsidRPr="003E15D2">
        <w:rPr>
          <w:color w:val="000000"/>
          <w:sz w:val="24"/>
          <w:szCs w:val="24"/>
        </w:rPr>
        <w:t xml:space="preserve"> uchwalony przez ogół uczniów w głosowaniu równym, tajnym i powszechnym. </w:t>
      </w:r>
      <w:r w:rsidRPr="003E15D2">
        <w:rPr>
          <w:rStyle w:val="apple-converted-space"/>
          <w:color w:val="000000"/>
          <w:sz w:val="24"/>
          <w:szCs w:val="24"/>
        </w:rPr>
        <w:t> </w:t>
      </w:r>
    </w:p>
    <w:p w:rsidR="0023674C" w:rsidRPr="003E15D2" w:rsidRDefault="0023674C" w:rsidP="00EB0386">
      <w:pPr>
        <w:pStyle w:val="Akapitzlist"/>
        <w:numPr>
          <w:ilvl w:val="0"/>
          <w:numId w:val="38"/>
        </w:numPr>
        <w:jc w:val="both"/>
        <w:rPr>
          <w:rFonts w:eastAsia="Times New Roman"/>
          <w:bCs/>
          <w:color w:val="000000"/>
          <w:sz w:val="24"/>
          <w:szCs w:val="24"/>
        </w:rPr>
      </w:pPr>
      <w:r w:rsidRPr="003E15D2">
        <w:rPr>
          <w:rFonts w:eastAsia="Times New Roman"/>
          <w:color w:val="000000"/>
          <w:sz w:val="24"/>
          <w:szCs w:val="24"/>
        </w:rPr>
        <w:t>S</w:t>
      </w:r>
      <w:r w:rsidR="00BA24C2">
        <w:rPr>
          <w:rFonts w:eastAsia="Times New Roman"/>
          <w:color w:val="000000"/>
          <w:sz w:val="24"/>
          <w:szCs w:val="24"/>
        </w:rPr>
        <w:t>amorząd u</w:t>
      </w:r>
      <w:r w:rsidR="00BA24C2" w:rsidRPr="003E15D2">
        <w:rPr>
          <w:rFonts w:eastAsia="Times New Roman"/>
          <w:color w:val="000000"/>
          <w:sz w:val="24"/>
          <w:szCs w:val="24"/>
        </w:rPr>
        <w:t>czniowski</w:t>
      </w:r>
      <w:r w:rsidRPr="003E15D2">
        <w:rPr>
          <w:rFonts w:eastAsia="Times New Roman"/>
          <w:color w:val="000000"/>
          <w:sz w:val="24"/>
          <w:szCs w:val="24"/>
        </w:rPr>
        <w:t xml:space="preserve"> stoi na straży przestrzegania praw uczniów w szkole oraz tworzy warunki ich współdziałania z nauczycielami i rodzicami, a także inicjuje działania służące  wsparciu uczniów i rozwiązywaniu ich problemów.</w:t>
      </w:r>
    </w:p>
    <w:p w:rsidR="0023674C" w:rsidRPr="003E15D2" w:rsidRDefault="00BA24C2" w:rsidP="00EB0386">
      <w:pPr>
        <w:pStyle w:val="Akapitzlist"/>
        <w:numPr>
          <w:ilvl w:val="0"/>
          <w:numId w:val="38"/>
        </w:numPr>
        <w:jc w:val="both"/>
        <w:rPr>
          <w:rFonts w:eastAsia="Times New Roman"/>
          <w:bCs/>
          <w:color w:val="000000"/>
          <w:sz w:val="24"/>
          <w:szCs w:val="24"/>
        </w:rPr>
      </w:pPr>
      <w:r>
        <w:rPr>
          <w:sz w:val="24"/>
          <w:szCs w:val="24"/>
        </w:rPr>
        <w:t>Szczegółowe prawa samorządu u</w:t>
      </w:r>
      <w:r w:rsidR="0023674C" w:rsidRPr="003E15D2">
        <w:rPr>
          <w:sz w:val="24"/>
          <w:szCs w:val="24"/>
        </w:rPr>
        <w:t>czniowskiego określa ustawa.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Samorząd Uczniowski d</w:t>
      </w:r>
      <w:r w:rsidR="00A020FA" w:rsidRPr="003E15D2">
        <w:rPr>
          <w:sz w:val="24"/>
          <w:szCs w:val="24"/>
        </w:rPr>
        <w:t>ziała pod opieką nauczyciela „Opiekuna S</w:t>
      </w:r>
      <w:r w:rsidRPr="003E15D2">
        <w:rPr>
          <w:sz w:val="24"/>
          <w:szCs w:val="24"/>
        </w:rPr>
        <w:t>amorządu</w:t>
      </w:r>
      <w:r w:rsidR="00A020FA" w:rsidRPr="003E15D2">
        <w:rPr>
          <w:sz w:val="24"/>
          <w:szCs w:val="24"/>
        </w:rPr>
        <w:t>”</w:t>
      </w:r>
      <w:r w:rsidRPr="003E15D2">
        <w:rPr>
          <w:sz w:val="24"/>
          <w:szCs w:val="24"/>
        </w:rPr>
        <w:t xml:space="preserve">. </w:t>
      </w:r>
    </w:p>
    <w:p w:rsidR="00A020FA" w:rsidRPr="003E15D2" w:rsidRDefault="00A020FA" w:rsidP="00EB0386">
      <w:pPr>
        <w:pStyle w:val="Akapitzlist"/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p w:rsidR="0023674C" w:rsidRPr="003E15D2" w:rsidRDefault="00EB0386" w:rsidP="00EB0386">
      <w:pPr>
        <w:jc w:val="both"/>
        <w:rPr>
          <w:b/>
        </w:rPr>
      </w:pPr>
      <w:r w:rsidRPr="003C69D9">
        <w:rPr>
          <w:b/>
          <w:sz w:val="24"/>
          <w:szCs w:val="24"/>
        </w:rPr>
        <w:t>§ 19</w:t>
      </w:r>
      <w:r w:rsidR="00A020FA" w:rsidRPr="003C69D9">
        <w:rPr>
          <w:b/>
          <w:sz w:val="24"/>
          <w:szCs w:val="24"/>
        </w:rPr>
        <w:t>.1.</w:t>
      </w:r>
      <w:r w:rsidR="003C69D9">
        <w:rPr>
          <w:b/>
          <w:sz w:val="24"/>
          <w:szCs w:val="24"/>
        </w:rPr>
        <w:t xml:space="preserve"> </w:t>
      </w:r>
      <w:r w:rsidR="0023674C" w:rsidRPr="003E15D2">
        <w:rPr>
          <w:sz w:val="24"/>
          <w:szCs w:val="24"/>
        </w:rPr>
        <w:t>Organy szkoły działają samodzielnie na podstawie i w granicach prawa.</w:t>
      </w:r>
    </w:p>
    <w:p w:rsidR="0023674C" w:rsidRPr="003E15D2" w:rsidRDefault="0023674C" w:rsidP="00EB0386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Działalność organów szkoły jest jawna</w:t>
      </w:r>
      <w:r w:rsidR="00BA24C2">
        <w:rPr>
          <w:sz w:val="24"/>
          <w:szCs w:val="24"/>
        </w:rPr>
        <w:t>,</w:t>
      </w:r>
      <w:r w:rsidRPr="003E15D2">
        <w:rPr>
          <w:sz w:val="24"/>
          <w:szCs w:val="24"/>
        </w:rPr>
        <w:t xml:space="preserve"> o ile przepisy odrębne nie stanowią inaczej.</w:t>
      </w:r>
    </w:p>
    <w:p w:rsidR="0023674C" w:rsidRPr="003E15D2" w:rsidRDefault="0023674C" w:rsidP="00EB0386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</w:rPr>
      </w:pPr>
      <w:r w:rsidRPr="003E15D2">
        <w:rPr>
          <w:rFonts w:eastAsia="Arial Unicode MS"/>
          <w:color w:val="000000"/>
          <w:sz w:val="24"/>
          <w:szCs w:val="24"/>
        </w:rPr>
        <w:t>Organy tworzą warunki do współpracy opartej na wzajemnym szacunku i zaufaniu.</w:t>
      </w:r>
    </w:p>
    <w:p w:rsidR="0023674C" w:rsidRPr="003E15D2" w:rsidRDefault="0023674C" w:rsidP="00EB0386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</w:rPr>
      </w:pPr>
      <w:r w:rsidRPr="003E15D2">
        <w:rPr>
          <w:rFonts w:eastAsia="Arial Unicode MS"/>
          <w:color w:val="000000"/>
          <w:sz w:val="24"/>
          <w:szCs w:val="24"/>
        </w:rPr>
        <w:t xml:space="preserve">Dyrektor </w:t>
      </w:r>
      <w:r w:rsidR="00BA24C2">
        <w:rPr>
          <w:rFonts w:eastAsia="Arial Unicode MS"/>
          <w:color w:val="000000"/>
          <w:sz w:val="24"/>
          <w:szCs w:val="24"/>
        </w:rPr>
        <w:t xml:space="preserve">szkoły </w:t>
      </w:r>
      <w:r w:rsidRPr="003E15D2">
        <w:rPr>
          <w:rFonts w:eastAsia="Arial Unicode MS"/>
          <w:color w:val="000000"/>
          <w:sz w:val="24"/>
          <w:szCs w:val="24"/>
        </w:rPr>
        <w:t>w drodze zarządzenia określa zasady przekazywania informacji pomiędzy  organami szkoły z uwzględnieniem  sposobu wewnątrzszkolnego publikowania uchwał organów kolegialnych szkoły</w:t>
      </w:r>
      <w:r w:rsidR="00BA24C2">
        <w:rPr>
          <w:rFonts w:eastAsia="Arial Unicode MS"/>
          <w:color w:val="000000"/>
          <w:sz w:val="24"/>
          <w:szCs w:val="24"/>
        </w:rPr>
        <w:t>,</w:t>
      </w:r>
      <w:r w:rsidRPr="003E15D2">
        <w:rPr>
          <w:rFonts w:eastAsia="Arial Unicode MS"/>
          <w:color w:val="000000"/>
          <w:sz w:val="24"/>
          <w:szCs w:val="24"/>
        </w:rPr>
        <w:t xml:space="preserve"> o ile treść ich jest jawna. </w:t>
      </w:r>
    </w:p>
    <w:p w:rsidR="0023674C" w:rsidRPr="003E15D2" w:rsidRDefault="0023674C" w:rsidP="00EB0386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</w:rPr>
      </w:pPr>
      <w:r w:rsidRPr="003E15D2">
        <w:rPr>
          <w:rFonts w:eastAsia="Arial Unicode MS"/>
          <w:color w:val="000000"/>
          <w:sz w:val="24"/>
          <w:szCs w:val="24"/>
        </w:rPr>
        <w:t xml:space="preserve">Dyrektor </w:t>
      </w:r>
      <w:r w:rsidR="00BA24C2">
        <w:rPr>
          <w:rFonts w:eastAsia="Arial Unicode MS"/>
          <w:color w:val="000000"/>
          <w:sz w:val="24"/>
          <w:szCs w:val="24"/>
        </w:rPr>
        <w:t xml:space="preserve">szkoły </w:t>
      </w:r>
      <w:r w:rsidRPr="003E15D2">
        <w:rPr>
          <w:rFonts w:eastAsia="Arial Unicode MS"/>
          <w:color w:val="000000"/>
          <w:sz w:val="24"/>
          <w:szCs w:val="24"/>
        </w:rPr>
        <w:t>co najmniej raz w roku organizuje wspólne spotkanie przedstawicieli organów kolegialnych szkoły.</w:t>
      </w:r>
      <w:r w:rsidRPr="003E15D2">
        <w:rPr>
          <w:sz w:val="24"/>
          <w:szCs w:val="24"/>
        </w:rPr>
        <w:t xml:space="preserve"> </w:t>
      </w:r>
    </w:p>
    <w:p w:rsidR="00BA24C2" w:rsidRDefault="00BA24C2" w:rsidP="00EB0386">
      <w:pPr>
        <w:jc w:val="both"/>
        <w:rPr>
          <w:b/>
        </w:rPr>
      </w:pPr>
    </w:p>
    <w:p w:rsidR="0023674C" w:rsidRPr="003E15D2" w:rsidRDefault="00EB0386" w:rsidP="00EB0386">
      <w:pPr>
        <w:jc w:val="both"/>
        <w:rPr>
          <w:b/>
        </w:rPr>
      </w:pPr>
      <w:r w:rsidRPr="003C69D9">
        <w:rPr>
          <w:b/>
          <w:sz w:val="24"/>
          <w:szCs w:val="24"/>
        </w:rPr>
        <w:t>§20</w:t>
      </w:r>
      <w:r w:rsidR="00A020FA" w:rsidRPr="003C69D9">
        <w:rPr>
          <w:b/>
          <w:sz w:val="24"/>
          <w:szCs w:val="24"/>
        </w:rPr>
        <w:t>.1.</w:t>
      </w:r>
      <w:r w:rsidR="00A020FA" w:rsidRPr="003E15D2">
        <w:rPr>
          <w:b/>
        </w:rPr>
        <w:t xml:space="preserve"> </w:t>
      </w:r>
      <w:r w:rsidR="0023674C" w:rsidRPr="003E15D2">
        <w:rPr>
          <w:sz w:val="24"/>
          <w:szCs w:val="24"/>
        </w:rPr>
        <w:t>W przypadku zaistnienia sporu mi</w:t>
      </w:r>
      <w:r w:rsidR="0023674C" w:rsidRPr="003E15D2">
        <w:rPr>
          <w:rFonts w:eastAsia="TimesNewRoman"/>
          <w:sz w:val="24"/>
          <w:szCs w:val="24"/>
        </w:rPr>
        <w:t>ę</w:t>
      </w:r>
      <w:r w:rsidR="0023674C" w:rsidRPr="003E15D2">
        <w:rPr>
          <w:sz w:val="24"/>
          <w:szCs w:val="24"/>
        </w:rPr>
        <w:t>dzy organami szkoły, obowi</w:t>
      </w:r>
      <w:r w:rsidR="0023674C" w:rsidRPr="003E15D2">
        <w:rPr>
          <w:rFonts w:eastAsia="TimesNewRoman"/>
          <w:sz w:val="24"/>
          <w:szCs w:val="24"/>
        </w:rPr>
        <w:t>ą</w:t>
      </w:r>
      <w:r w:rsidR="0023674C" w:rsidRPr="003E15D2">
        <w:rPr>
          <w:sz w:val="24"/>
          <w:szCs w:val="24"/>
        </w:rPr>
        <w:t>zkiem tych organów jest d</w:t>
      </w:r>
      <w:r w:rsidR="0023674C" w:rsidRPr="003E15D2">
        <w:rPr>
          <w:rFonts w:eastAsia="TimesNewRoman"/>
          <w:sz w:val="24"/>
          <w:szCs w:val="24"/>
        </w:rPr>
        <w:t>ąż</w:t>
      </w:r>
      <w:r w:rsidR="0023674C" w:rsidRPr="003E15D2">
        <w:rPr>
          <w:sz w:val="24"/>
          <w:szCs w:val="24"/>
        </w:rPr>
        <w:t xml:space="preserve">enie do </w:t>
      </w:r>
      <w:r w:rsidR="00A020FA" w:rsidRPr="003E15D2">
        <w:rPr>
          <w:sz w:val="24"/>
          <w:szCs w:val="24"/>
        </w:rPr>
        <w:t xml:space="preserve">jego </w:t>
      </w:r>
      <w:r w:rsidR="0023674C" w:rsidRPr="003E15D2">
        <w:rPr>
          <w:sz w:val="24"/>
          <w:szCs w:val="24"/>
        </w:rPr>
        <w:t>rozstrzygni</w:t>
      </w:r>
      <w:r w:rsidR="0023674C" w:rsidRPr="003E15D2">
        <w:rPr>
          <w:rFonts w:eastAsia="TimesNewRoman"/>
          <w:sz w:val="24"/>
          <w:szCs w:val="24"/>
        </w:rPr>
        <w:t>ę</w:t>
      </w:r>
      <w:r w:rsidR="00A020FA" w:rsidRPr="003E15D2">
        <w:rPr>
          <w:sz w:val="24"/>
          <w:szCs w:val="24"/>
        </w:rPr>
        <w:t>cia</w:t>
      </w:r>
      <w:r w:rsidR="0023674C" w:rsidRPr="003E15D2">
        <w:rPr>
          <w:sz w:val="24"/>
          <w:szCs w:val="24"/>
        </w:rPr>
        <w:t xml:space="preserve"> w trybie negocjacji, w których udział biorą wyłącznie członkowie tych organów.</w:t>
      </w:r>
    </w:p>
    <w:p w:rsidR="002277BA" w:rsidRPr="003E15D2" w:rsidRDefault="0023674C" w:rsidP="00EB0386">
      <w:pPr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 w:rsidRPr="003E15D2">
        <w:rPr>
          <w:sz w:val="24"/>
          <w:szCs w:val="24"/>
        </w:rPr>
        <w:t xml:space="preserve"> Organy uczestniczące w negocjacjach zobowiązane są do sporządzenia prot</w:t>
      </w:r>
      <w:r w:rsidR="002277BA" w:rsidRPr="003E15D2">
        <w:rPr>
          <w:sz w:val="24"/>
          <w:szCs w:val="24"/>
        </w:rPr>
        <w:t xml:space="preserve">okołu ze  spotkania negocjacyjnego. </w:t>
      </w:r>
    </w:p>
    <w:p w:rsidR="0023674C" w:rsidRPr="003E15D2" w:rsidRDefault="0023674C" w:rsidP="00EB0386">
      <w:pPr>
        <w:numPr>
          <w:ilvl w:val="0"/>
          <w:numId w:val="41"/>
        </w:numPr>
        <w:jc w:val="both"/>
        <w:rPr>
          <w:rFonts w:eastAsia="Times New Roman"/>
          <w:sz w:val="24"/>
          <w:szCs w:val="24"/>
        </w:rPr>
      </w:pPr>
      <w:r w:rsidRPr="003E15D2">
        <w:rPr>
          <w:sz w:val="24"/>
          <w:szCs w:val="24"/>
        </w:rPr>
        <w:t>Sprawy sporne między organami szkoły rozstrzyga dyrektor</w:t>
      </w:r>
      <w:r w:rsidR="00BA24C2">
        <w:rPr>
          <w:sz w:val="24"/>
          <w:szCs w:val="24"/>
        </w:rPr>
        <w:t xml:space="preserve"> szkoły </w:t>
      </w:r>
      <w:r w:rsidRPr="003E15D2">
        <w:rPr>
          <w:sz w:val="24"/>
          <w:szCs w:val="24"/>
        </w:rPr>
        <w:t>, o ile nie jest jedną ze stron konfliktu.</w:t>
      </w:r>
    </w:p>
    <w:p w:rsidR="0023674C" w:rsidRPr="003E15D2" w:rsidRDefault="00BA24C2" w:rsidP="00EB0386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gdy d</w:t>
      </w:r>
      <w:r w:rsidR="0023674C" w:rsidRPr="003E15D2">
        <w:rPr>
          <w:sz w:val="24"/>
          <w:szCs w:val="24"/>
        </w:rPr>
        <w:t>yrektor</w:t>
      </w:r>
      <w:r>
        <w:rPr>
          <w:sz w:val="24"/>
          <w:szCs w:val="24"/>
        </w:rPr>
        <w:t xml:space="preserve"> szkoły </w:t>
      </w:r>
      <w:r w:rsidR="0023674C" w:rsidRPr="003E15D2">
        <w:rPr>
          <w:sz w:val="24"/>
          <w:szCs w:val="24"/>
        </w:rPr>
        <w:t xml:space="preserve"> jest stron</w:t>
      </w:r>
      <w:r w:rsidR="0023674C" w:rsidRPr="003E15D2">
        <w:rPr>
          <w:rFonts w:eastAsia="TimesNewRoman"/>
          <w:sz w:val="24"/>
          <w:szCs w:val="24"/>
        </w:rPr>
        <w:t xml:space="preserve">ą </w:t>
      </w:r>
      <w:r w:rsidR="0023674C" w:rsidRPr="003E15D2">
        <w:rPr>
          <w:sz w:val="24"/>
          <w:szCs w:val="24"/>
        </w:rPr>
        <w:t xml:space="preserve">konfliktu, to mediatorem </w:t>
      </w:r>
      <w:r w:rsidR="002277BA" w:rsidRPr="003E15D2">
        <w:rPr>
          <w:sz w:val="24"/>
          <w:szCs w:val="24"/>
        </w:rPr>
        <w:t xml:space="preserve">sporu </w:t>
      </w:r>
      <w:r w:rsidR="0023674C" w:rsidRPr="003E15D2">
        <w:rPr>
          <w:sz w:val="24"/>
          <w:szCs w:val="24"/>
        </w:rPr>
        <w:t>jest osoba wskazana przez organ niezaangażowany w konflikt po zaakceptowaniu przez strony konfliktu.</w:t>
      </w:r>
    </w:p>
    <w:p w:rsidR="0023674C" w:rsidRPr="003E15D2" w:rsidRDefault="002277BA" w:rsidP="00EB0386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W przypadku</w:t>
      </w:r>
      <w:r w:rsidR="00BA24C2">
        <w:rPr>
          <w:sz w:val="24"/>
          <w:szCs w:val="24"/>
        </w:rPr>
        <w:t xml:space="preserve"> nierozstrzygnięcia sporu d</w:t>
      </w:r>
      <w:r w:rsidR="0023674C" w:rsidRPr="003E15D2">
        <w:rPr>
          <w:sz w:val="24"/>
          <w:szCs w:val="24"/>
        </w:rPr>
        <w:t>yrektor</w:t>
      </w:r>
      <w:r w:rsidR="00BA24C2">
        <w:rPr>
          <w:sz w:val="24"/>
          <w:szCs w:val="24"/>
        </w:rPr>
        <w:t xml:space="preserve"> szkoły, o sporze, </w:t>
      </w:r>
      <w:r w:rsidR="0023674C" w:rsidRPr="003E15D2">
        <w:rPr>
          <w:sz w:val="24"/>
          <w:szCs w:val="24"/>
        </w:rPr>
        <w:t xml:space="preserve"> zawiadamia organ prowadzący szkołę.</w:t>
      </w:r>
    </w:p>
    <w:p w:rsidR="00DC64BE" w:rsidRDefault="00DC64BE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</w:p>
    <w:p w:rsidR="00750300" w:rsidRPr="003E15D2" w:rsidRDefault="002277BA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Rozdział 4</w:t>
      </w:r>
      <w:r w:rsidR="00750300" w:rsidRPr="003E15D2">
        <w:rPr>
          <w:b/>
          <w:bCs/>
          <w:sz w:val="24"/>
          <w:szCs w:val="24"/>
        </w:rPr>
        <w:t xml:space="preserve"> </w:t>
      </w:r>
    </w:p>
    <w:p w:rsidR="00357774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Organizacja pracy szkoły</w:t>
      </w:r>
    </w:p>
    <w:p w:rsidR="00750300" w:rsidRPr="003E15D2" w:rsidRDefault="002277BA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iCs/>
          <w:sz w:val="20"/>
          <w:szCs w:val="20"/>
        </w:rPr>
      </w:pPr>
      <w:r w:rsidRPr="003E15D2">
        <w:rPr>
          <w:i/>
          <w:iCs/>
          <w:sz w:val="20"/>
          <w:szCs w:val="20"/>
        </w:rPr>
        <w:t>Zgodnie z</w:t>
      </w:r>
      <w:r w:rsidR="00750300" w:rsidRPr="003E15D2">
        <w:rPr>
          <w:i/>
          <w:iCs/>
          <w:sz w:val="20"/>
          <w:szCs w:val="20"/>
        </w:rPr>
        <w:t xml:space="preserve"> art. 98 ust. 1 pkt 6, 16,21,23,24,25 Prawa oświatowego</w:t>
      </w:r>
      <w:r w:rsidRPr="003E15D2">
        <w:rPr>
          <w:i/>
          <w:iCs/>
          <w:sz w:val="20"/>
          <w:szCs w:val="20"/>
        </w:rPr>
        <w:t xml:space="preserve"> – statut szkoły zawiera odpowiednio:</w:t>
      </w:r>
    </w:p>
    <w:p w:rsidR="002277BA" w:rsidRPr="003E15D2" w:rsidRDefault="002277BA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6) organizację pracy szkoły, w tym organizację </w:t>
      </w:r>
    </w:p>
    <w:p w:rsidR="002277BA" w:rsidRPr="003E15D2" w:rsidRDefault="002277BA" w:rsidP="00EB03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oddziałów sportowych, mistrzostwa sportowego, </w:t>
      </w:r>
    </w:p>
    <w:p w:rsidR="002277BA" w:rsidRPr="003E15D2" w:rsidRDefault="002277BA" w:rsidP="00EB03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dwujęzycznych, </w:t>
      </w:r>
    </w:p>
    <w:p w:rsidR="002277BA" w:rsidRPr="003E15D2" w:rsidRDefault="002277BA" w:rsidP="00EB03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>integracyjnych, specjalnych</w:t>
      </w:r>
    </w:p>
    <w:p w:rsidR="002277BA" w:rsidRPr="003E15D2" w:rsidRDefault="002277BA" w:rsidP="00EB03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i/>
          <w:iCs/>
          <w:sz w:val="20"/>
          <w:szCs w:val="20"/>
        </w:rPr>
      </w:pPr>
      <w:r w:rsidRPr="003E15D2">
        <w:rPr>
          <w:i/>
          <w:sz w:val="20"/>
          <w:szCs w:val="20"/>
        </w:rPr>
        <w:t xml:space="preserve"> i klas wstępnych, o których mowa w art. 25 ust. 3 </w:t>
      </w:r>
      <w:r w:rsidRPr="003E15D2">
        <w:rPr>
          <w:i/>
          <w:iCs/>
          <w:sz w:val="20"/>
          <w:szCs w:val="20"/>
        </w:rPr>
        <w:t>(klasy wstępne w LO dwujęzycznych)</w:t>
      </w:r>
    </w:p>
    <w:p w:rsidR="002277BA" w:rsidRPr="003E15D2" w:rsidRDefault="002277BA" w:rsidP="00EB0386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>z uwzględnieniem organizacji nauczania i oceniania w tych klasach</w:t>
      </w:r>
    </w:p>
    <w:p w:rsidR="002277BA" w:rsidRPr="003E15D2" w:rsidRDefault="002277BA" w:rsidP="00EB0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oraz organizację nauczania języka mniejszości narodowych, mniejszości etnicznych lub języka regionalnego, jeżeli szkoła takie oddziały lub nauczanie prowadzi, </w:t>
      </w:r>
    </w:p>
    <w:p w:rsidR="002277BA" w:rsidRPr="003E15D2" w:rsidRDefault="002277BA" w:rsidP="00EB0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organizację wczesnego wspomagania rozwoju dzieci, jeżeli szkoła takie wspomaganie prowadzi, </w:t>
      </w:r>
    </w:p>
    <w:p w:rsidR="002277BA" w:rsidRPr="003E15D2" w:rsidRDefault="002277BA" w:rsidP="00EB03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>a także zajęć rewalidacyjno-wychowawczych, jeśli szkoła takie zajęcia prowadzi;</w:t>
      </w:r>
    </w:p>
    <w:p w:rsidR="00FD2F6B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>16) organizację wewnątrzszkolnego systemu doradztwa zawodowego</w:t>
      </w:r>
    </w:p>
    <w:p w:rsidR="00FD2F6B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>21) sposób organizacji i realizacji działań w zakresie wolontariatu;</w:t>
      </w:r>
    </w:p>
    <w:p w:rsidR="00FD2F6B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>23) organizację biblioteki szkolnej oraz warunki i zakres współpracy biblioteki szkolnej z uczniami, nauczycielami i rodzicami oraz innymi bibliotekami;</w:t>
      </w:r>
    </w:p>
    <w:p w:rsidR="00FD2F6B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>24) organizację internatu, o ile został w szkole zorganizowany;</w:t>
      </w:r>
    </w:p>
    <w:p w:rsidR="00677AA7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25) organizację świetlicy z uwzględnieniem warunków wszechstronnego rozwoju ucznia – w przypadku szkoły </w:t>
      </w:r>
      <w:r w:rsidR="00D74B4F" w:rsidRPr="003E15D2">
        <w:rPr>
          <w:i/>
          <w:sz w:val="20"/>
          <w:szCs w:val="20"/>
        </w:rPr>
        <w:t>podstawowej i</w:t>
      </w:r>
      <w:r w:rsidRPr="003E15D2">
        <w:rPr>
          <w:i/>
          <w:sz w:val="20"/>
          <w:szCs w:val="20"/>
        </w:rPr>
        <w:t xml:space="preserve"> szkoły prowadzącej kształcenie specjalne, o</w:t>
      </w:r>
      <w:r w:rsidR="008701D0" w:rsidRPr="003E15D2">
        <w:rPr>
          <w:i/>
          <w:sz w:val="20"/>
          <w:szCs w:val="20"/>
        </w:rPr>
        <w:t xml:space="preserve"> której mowa w art. 127 ust. </w:t>
      </w:r>
    </w:p>
    <w:p w:rsidR="008701D0" w:rsidRPr="003E15D2" w:rsidRDefault="008701D0" w:rsidP="00EB0386">
      <w:pPr>
        <w:autoSpaceDE w:val="0"/>
        <w:autoSpaceDN w:val="0"/>
        <w:adjustRightInd w:val="0"/>
        <w:ind w:left="0" w:firstLine="0"/>
        <w:jc w:val="both"/>
        <w:rPr>
          <w:i/>
          <w:sz w:val="20"/>
          <w:szCs w:val="20"/>
        </w:rPr>
      </w:pPr>
    </w:p>
    <w:p w:rsidR="008701D0" w:rsidRPr="003E15D2" w:rsidRDefault="008701D0" w:rsidP="00EB0386">
      <w:pPr>
        <w:autoSpaceDE w:val="0"/>
        <w:autoSpaceDN w:val="0"/>
        <w:adjustRightInd w:val="0"/>
        <w:ind w:left="0" w:firstLine="0"/>
        <w:jc w:val="both"/>
        <w:rPr>
          <w:i/>
          <w:sz w:val="20"/>
          <w:szCs w:val="20"/>
        </w:rPr>
      </w:pPr>
    </w:p>
    <w:p w:rsidR="00677AA7" w:rsidRPr="003E15D2" w:rsidRDefault="00EB0386" w:rsidP="00EB0386">
      <w:pPr>
        <w:jc w:val="both"/>
        <w:rPr>
          <w:sz w:val="24"/>
          <w:szCs w:val="24"/>
        </w:rPr>
      </w:pPr>
      <w:r w:rsidRPr="003C69D9">
        <w:rPr>
          <w:b/>
          <w:sz w:val="24"/>
          <w:szCs w:val="24"/>
        </w:rPr>
        <w:t>§21</w:t>
      </w:r>
      <w:r w:rsidR="00677AA7" w:rsidRPr="003C69D9">
        <w:rPr>
          <w:b/>
          <w:sz w:val="24"/>
          <w:szCs w:val="24"/>
        </w:rPr>
        <w:t>.1.</w:t>
      </w:r>
      <w:r w:rsidR="00677AA7" w:rsidRPr="003E15D2">
        <w:rPr>
          <w:sz w:val="24"/>
          <w:szCs w:val="24"/>
        </w:rPr>
        <w:t xml:space="preserve"> Szkoła jest jednostką feryjną. </w:t>
      </w:r>
      <w:r w:rsidR="00677AA7" w:rsidRPr="003E15D2">
        <w:rPr>
          <w:rFonts w:eastAsia="Times New Roman"/>
          <w:sz w:val="24"/>
          <w:szCs w:val="24"/>
          <w:lang w:eastAsia="pl-PL"/>
        </w:rPr>
        <w:t xml:space="preserve">Terminy rozpoczynania i kończenia zajęć dydaktyczno-wychowawczych, przerw świątecznych oraz ferii zimowych i letnich określają odrębne przepisy. </w:t>
      </w:r>
    </w:p>
    <w:p w:rsidR="00677AA7" w:rsidRPr="003E15D2" w:rsidRDefault="00677AA7" w:rsidP="00EB0386">
      <w:pPr>
        <w:pStyle w:val="Akapitzlist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rFonts w:eastAsia="Times New Roman"/>
          <w:sz w:val="24"/>
          <w:szCs w:val="24"/>
          <w:lang w:eastAsia="pl-PL"/>
        </w:rPr>
        <w:t xml:space="preserve">Dyrektor </w:t>
      </w:r>
      <w:r w:rsidR="00BA24C2">
        <w:rPr>
          <w:rFonts w:eastAsia="Times New Roman"/>
          <w:sz w:val="24"/>
          <w:szCs w:val="24"/>
          <w:lang w:eastAsia="pl-PL"/>
        </w:rPr>
        <w:t xml:space="preserve">szkoły </w:t>
      </w:r>
      <w:r w:rsidRPr="003E15D2">
        <w:rPr>
          <w:rFonts w:eastAsia="Times New Roman"/>
          <w:sz w:val="24"/>
          <w:szCs w:val="24"/>
          <w:lang w:eastAsia="pl-PL"/>
        </w:rPr>
        <w:t>w terminie do 30 września publikuje na stronie internetowej szkoły kalendarz organizacji roku szkolnego, w tym wykaz dodatkowych dni wolnych od zajęć dydaktycznych.</w:t>
      </w:r>
    </w:p>
    <w:p w:rsidR="00677AA7" w:rsidRPr="003E15D2" w:rsidRDefault="00677AA7" w:rsidP="00EB0386">
      <w:pPr>
        <w:pStyle w:val="Akapitzlist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Podstawową formą pracy szkoły są zajęcia dydaktyczno-wychowawcze realizowane  w systemie klasowo-lekcyjnym prowadzone pięć dni w tygodniu od poniedziałku do piątku. </w:t>
      </w:r>
    </w:p>
    <w:p w:rsidR="00677AA7" w:rsidRPr="003E15D2" w:rsidRDefault="00677AA7" w:rsidP="00EB0386">
      <w:pPr>
        <w:pStyle w:val="Akapitzlist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Zajęcia dydaktyczno-wychowawcze rozpoczynają się o godz. </w:t>
      </w:r>
      <w:r w:rsidR="005840B8">
        <w:rPr>
          <w:sz w:val="24"/>
          <w:szCs w:val="24"/>
        </w:rPr>
        <w:t>8.00</w:t>
      </w:r>
      <w:r w:rsidR="00B80394">
        <w:rPr>
          <w:sz w:val="24"/>
          <w:szCs w:val="24"/>
        </w:rPr>
        <w:t xml:space="preserve"> </w:t>
      </w:r>
    </w:p>
    <w:p w:rsidR="00677AA7" w:rsidRPr="003E15D2" w:rsidRDefault="00677AA7" w:rsidP="00EB0386">
      <w:pPr>
        <w:pStyle w:val="Akapitzlist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Godzina lekcyjna trwa </w:t>
      </w:r>
      <w:r w:rsidR="005840B8">
        <w:rPr>
          <w:sz w:val="24"/>
          <w:szCs w:val="24"/>
        </w:rPr>
        <w:t>45</w:t>
      </w:r>
      <w:r w:rsidRPr="003E15D2">
        <w:rPr>
          <w:sz w:val="24"/>
          <w:szCs w:val="24"/>
        </w:rPr>
        <w:t xml:space="preserve"> minut.</w:t>
      </w:r>
    </w:p>
    <w:p w:rsidR="00677AA7" w:rsidRPr="003E15D2" w:rsidRDefault="00677AA7" w:rsidP="00EB0386">
      <w:pPr>
        <w:pStyle w:val="Akapitzlist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lastRenderedPageBreak/>
        <w:t>Zajęcia dydaktyczno-wychowawcze odbywają się w oddziałach, grupach oddziałowych i międzyoddziałowych, zespołach oraz  indywidualnie.</w:t>
      </w:r>
    </w:p>
    <w:p w:rsidR="00677AA7" w:rsidRPr="003E15D2" w:rsidRDefault="00677AA7" w:rsidP="00EB0386">
      <w:pPr>
        <w:pStyle w:val="Akapitzlist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W uzgodnieniu z rodzicami, zajęcia dydaktyczno-wychowawcze mogą odbywać się                 w formie </w:t>
      </w:r>
      <w:r w:rsidR="005840B8">
        <w:rPr>
          <w:sz w:val="24"/>
          <w:szCs w:val="24"/>
        </w:rPr>
        <w:t xml:space="preserve">jednodniowych wycieczek . </w:t>
      </w:r>
      <w:r w:rsidRPr="003E15D2">
        <w:rPr>
          <w:sz w:val="24"/>
          <w:szCs w:val="24"/>
        </w:rPr>
        <w:t>Do organizacji wycieczek  szkolnych zastosowanie mają odrębne przepisy.</w:t>
      </w:r>
    </w:p>
    <w:p w:rsidR="00677AA7" w:rsidRPr="003E15D2" w:rsidRDefault="00677AA7" w:rsidP="00EB0386">
      <w:pPr>
        <w:pStyle w:val="Akapitzlist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Podstawową jednostką organizacyjną szkoły jest oddział.</w:t>
      </w:r>
    </w:p>
    <w:p w:rsidR="00677AA7" w:rsidRPr="003E15D2" w:rsidRDefault="00677AA7" w:rsidP="00EB0386">
      <w:pPr>
        <w:pStyle w:val="Akapitzlist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Oddziałem opiekuje się nauczyciel wychowawca.</w:t>
      </w:r>
    </w:p>
    <w:p w:rsidR="00677AA7" w:rsidRPr="003E15D2" w:rsidRDefault="00677AA7" w:rsidP="00EB0386">
      <w:pPr>
        <w:pStyle w:val="Akapitzlist"/>
        <w:autoSpaceDE w:val="0"/>
        <w:autoSpaceDN w:val="0"/>
        <w:adjustRightInd w:val="0"/>
        <w:ind w:firstLine="0"/>
        <w:contextualSpacing/>
        <w:jc w:val="both"/>
        <w:rPr>
          <w:sz w:val="24"/>
          <w:szCs w:val="24"/>
        </w:rPr>
      </w:pPr>
    </w:p>
    <w:p w:rsidR="00677AA7" w:rsidRPr="003E15D2" w:rsidRDefault="00CF519F" w:rsidP="00EB038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§</w:t>
      </w:r>
      <w:r w:rsidR="00EB0386" w:rsidRPr="00CF519F">
        <w:rPr>
          <w:b/>
          <w:sz w:val="24"/>
          <w:szCs w:val="24"/>
        </w:rPr>
        <w:t>22</w:t>
      </w:r>
      <w:r w:rsidR="00677AA7" w:rsidRPr="00CF519F">
        <w:rPr>
          <w:b/>
          <w:sz w:val="24"/>
          <w:szCs w:val="24"/>
        </w:rPr>
        <w:t>.1.</w:t>
      </w:r>
      <w:r w:rsidR="003C69D9">
        <w:rPr>
          <w:b/>
          <w:sz w:val="24"/>
          <w:szCs w:val="24"/>
        </w:rPr>
        <w:t xml:space="preserve"> </w:t>
      </w:r>
      <w:r w:rsidR="00677AA7" w:rsidRPr="003E15D2">
        <w:rPr>
          <w:sz w:val="24"/>
          <w:szCs w:val="24"/>
        </w:rPr>
        <w:t xml:space="preserve">Dyrektor </w:t>
      </w:r>
      <w:r w:rsidR="00BA24C2">
        <w:rPr>
          <w:sz w:val="24"/>
          <w:szCs w:val="24"/>
        </w:rPr>
        <w:t xml:space="preserve">szkoły </w:t>
      </w:r>
      <w:r w:rsidR="00677AA7" w:rsidRPr="003E15D2">
        <w:rPr>
          <w:sz w:val="24"/>
          <w:szCs w:val="24"/>
        </w:rPr>
        <w:t xml:space="preserve">na dany rok szkolny opracowuje organizację pracy szkoły                                                 z uwzględnieniem  danych zatwierdzonych w arkuszu organizacyjnym oraz decyzji organu prowadzącego podjętych w innym trybie. </w:t>
      </w:r>
    </w:p>
    <w:p w:rsidR="00677AA7" w:rsidRPr="003E15D2" w:rsidRDefault="00677AA7" w:rsidP="00EB0386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Organizacja pracy szkoły na dany rok szkolny  zawiera w szczególności: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przydział uczniów do danych oddziałów, grup i zespołów dla których zaplanowano zajęcia dydaktyczno-wychowawcze;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przydział zajęć dydaktyczno-wychowawczych, rewalidacyjnych</w:t>
      </w:r>
      <w:r w:rsidR="005840B8">
        <w:rPr>
          <w:sz w:val="24"/>
          <w:szCs w:val="24"/>
        </w:rPr>
        <w:t xml:space="preserve">, </w:t>
      </w:r>
      <w:r w:rsidRPr="003E15D2">
        <w:rPr>
          <w:sz w:val="24"/>
          <w:szCs w:val="24"/>
        </w:rPr>
        <w:t xml:space="preserve"> terapeutycznych i specjalistycznych realizowanych indywidualnie;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przydział wychowawców do oddziałów;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przydział nauczycieli odpowiedzialnych za realizację zajęć edukacyjno-wychowawczych, rewalidacyjnych, tera</w:t>
      </w:r>
      <w:r w:rsidR="00164B9B">
        <w:rPr>
          <w:sz w:val="24"/>
          <w:szCs w:val="24"/>
        </w:rPr>
        <w:t>peutycznych i specjalistycznych;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i/>
          <w:sz w:val="24"/>
          <w:szCs w:val="24"/>
        </w:rPr>
      </w:pPr>
      <w:r w:rsidRPr="003E15D2">
        <w:rPr>
          <w:sz w:val="24"/>
          <w:szCs w:val="24"/>
        </w:rPr>
        <w:t>organizację pracy asystentów i pomocy nauczycieli</w:t>
      </w:r>
      <w:r w:rsidR="005840B8">
        <w:rPr>
          <w:sz w:val="24"/>
          <w:szCs w:val="24"/>
        </w:rPr>
        <w:t>.</w:t>
      </w:r>
      <w:r w:rsidRPr="003E15D2">
        <w:rPr>
          <w:i/>
          <w:sz w:val="24"/>
          <w:szCs w:val="24"/>
        </w:rPr>
        <w:t xml:space="preserve"> 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i/>
          <w:sz w:val="24"/>
          <w:szCs w:val="24"/>
        </w:rPr>
      </w:pPr>
      <w:r w:rsidRPr="003E15D2">
        <w:rPr>
          <w:sz w:val="24"/>
          <w:szCs w:val="24"/>
        </w:rPr>
        <w:t>organizację kształcenia zawodowego</w:t>
      </w:r>
      <w:r w:rsidR="005840B8">
        <w:rPr>
          <w:sz w:val="24"/>
          <w:szCs w:val="24"/>
        </w:rPr>
        <w:t>.</w:t>
      </w:r>
      <w:r w:rsidRPr="003E15D2">
        <w:rPr>
          <w:i/>
          <w:sz w:val="24"/>
          <w:szCs w:val="24"/>
        </w:rPr>
        <w:t xml:space="preserve"> 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czas pracy biblioteki i świetlicy szkolnej;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organizację pracy pedagoga szkolnego, psychologa……;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organizację wydawania obiadów;</w:t>
      </w:r>
    </w:p>
    <w:p w:rsidR="00677AA7" w:rsidRPr="003E15D2" w:rsidRDefault="00677AA7" w:rsidP="00EB0386">
      <w:pPr>
        <w:pStyle w:val="Akapitzlist"/>
        <w:numPr>
          <w:ilvl w:val="0"/>
          <w:numId w:val="44"/>
        </w:numPr>
        <w:autoSpaceDE w:val="0"/>
        <w:autoSpaceDN w:val="0"/>
        <w:adjustRightInd w:val="0"/>
        <w:ind w:left="1208" w:hanging="357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organizację pracy pracowników obsługi i administracji. </w:t>
      </w:r>
    </w:p>
    <w:p w:rsidR="00677AA7" w:rsidRPr="003E15D2" w:rsidRDefault="00677AA7" w:rsidP="00EB0386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Podstawą  organizacji pracy szkoły jest tygodniowy rozkład zajęć edukacyjnych dla poszczególnych oddziałów, grup oddziałowych, zespołów i uczniów.  </w:t>
      </w:r>
    </w:p>
    <w:p w:rsidR="00677AA7" w:rsidRPr="003E15D2" w:rsidRDefault="00677AA7" w:rsidP="00EB0386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W klasach I-III zajęcia realizowane są w formie zajęć zintegrowanych  w jednej izbie szkolnej z przestrzenią umożliwiającą swobodny ruch, pracę w różnorodnych grupach, przy stołach, a także na odpowiednio przygotowanych kącikach zabaw. </w:t>
      </w:r>
    </w:p>
    <w:p w:rsidR="00677AA7" w:rsidRPr="003E15D2" w:rsidRDefault="00677AA7" w:rsidP="00EB0386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W klasach I – III uczniowie korzystają z odpoczynku pod nadzorem nauczyciela prowadzącego zajęcia.</w:t>
      </w:r>
    </w:p>
    <w:p w:rsidR="00677AA7" w:rsidRPr="003E15D2" w:rsidRDefault="00677AA7" w:rsidP="00EB0386">
      <w:pPr>
        <w:pStyle w:val="Akapitzlist"/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840B8">
        <w:rPr>
          <w:sz w:val="24"/>
          <w:szCs w:val="24"/>
        </w:rPr>
        <w:lastRenderedPageBreak/>
        <w:t xml:space="preserve">W klasach IV-VIII zajęcia realizowane są w </w:t>
      </w:r>
      <w:r w:rsidR="005840B8" w:rsidRPr="005840B8">
        <w:rPr>
          <w:sz w:val="24"/>
          <w:szCs w:val="24"/>
        </w:rPr>
        <w:t>wyszczególnionych pracowniach przedmiotowych.</w:t>
      </w:r>
      <w:r w:rsidR="005840B8">
        <w:rPr>
          <w:i/>
          <w:sz w:val="24"/>
          <w:szCs w:val="24"/>
        </w:rPr>
        <w:t xml:space="preserve"> </w:t>
      </w:r>
      <w:r w:rsidR="005840B8" w:rsidRPr="005840B8">
        <w:rPr>
          <w:sz w:val="24"/>
          <w:szCs w:val="24"/>
        </w:rPr>
        <w:t xml:space="preserve"> </w:t>
      </w:r>
      <w:r w:rsidR="005840B8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840B8">
        <w:rPr>
          <w:sz w:val="24"/>
          <w:szCs w:val="24"/>
        </w:rPr>
        <w:t xml:space="preserve">W klasach IV-VIII pomiędzy zajęciami dydaktyczno-wychowawczymi uczniowie korzystają z przerw pod opieką nauczyciela dyżurującego. </w:t>
      </w:r>
    </w:p>
    <w:p w:rsidR="00677AA7" w:rsidRPr="003E15D2" w:rsidRDefault="00677AA7" w:rsidP="00EB0386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77AA7" w:rsidRPr="003E15D2" w:rsidRDefault="00EB0386" w:rsidP="00EB0386">
      <w:pPr>
        <w:jc w:val="both"/>
        <w:rPr>
          <w:sz w:val="24"/>
          <w:szCs w:val="24"/>
        </w:rPr>
      </w:pPr>
      <w:r w:rsidRPr="00CF519F">
        <w:rPr>
          <w:b/>
          <w:sz w:val="24"/>
          <w:szCs w:val="24"/>
        </w:rPr>
        <w:t>§23</w:t>
      </w:r>
      <w:r w:rsidR="00677AA7" w:rsidRPr="00CF519F">
        <w:rPr>
          <w:b/>
          <w:sz w:val="24"/>
          <w:szCs w:val="24"/>
        </w:rPr>
        <w:t>. 1.</w:t>
      </w:r>
      <w:r w:rsidR="00677AA7" w:rsidRPr="003E15D2">
        <w:rPr>
          <w:sz w:val="24"/>
          <w:szCs w:val="24"/>
        </w:rPr>
        <w:t xml:space="preserve"> </w:t>
      </w:r>
      <w:r w:rsidR="00677AA7" w:rsidRPr="003E15D2">
        <w:t>Szkoła wspiera uczniów w odkrywaniu i rozwijaniu zainteresowań oraz uzdolnień poprzez:</w:t>
      </w:r>
    </w:p>
    <w:p w:rsidR="00677AA7" w:rsidRPr="003E15D2" w:rsidRDefault="00677AA7" w:rsidP="00EB0386">
      <w:pPr>
        <w:pStyle w:val="Default"/>
        <w:numPr>
          <w:ilvl w:val="0"/>
          <w:numId w:val="42"/>
        </w:numPr>
        <w:spacing w:line="360" w:lineRule="auto"/>
        <w:ind w:left="1208" w:hanging="357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>stymulowanie aktywności i kreatywności;</w:t>
      </w:r>
    </w:p>
    <w:p w:rsidR="00677AA7" w:rsidRPr="003E15D2" w:rsidRDefault="00677AA7" w:rsidP="00EB0386">
      <w:pPr>
        <w:pStyle w:val="Default"/>
        <w:numPr>
          <w:ilvl w:val="0"/>
          <w:numId w:val="42"/>
        </w:numPr>
        <w:spacing w:line="360" w:lineRule="auto"/>
        <w:ind w:left="1208" w:hanging="357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>budowanie wiary we własne możliwości;</w:t>
      </w:r>
    </w:p>
    <w:p w:rsidR="00677AA7" w:rsidRPr="003E15D2" w:rsidRDefault="00677AA7" w:rsidP="00EB0386">
      <w:pPr>
        <w:pStyle w:val="Default"/>
        <w:numPr>
          <w:ilvl w:val="0"/>
          <w:numId w:val="42"/>
        </w:numPr>
        <w:spacing w:line="360" w:lineRule="auto"/>
        <w:ind w:left="1208" w:hanging="357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>promowanie osiągnięć uczniów i nauczycieli.</w:t>
      </w:r>
    </w:p>
    <w:p w:rsidR="00677AA7" w:rsidRPr="003E15D2" w:rsidRDefault="00677AA7" w:rsidP="00EB0386">
      <w:pPr>
        <w:pStyle w:val="Default"/>
        <w:numPr>
          <w:ilvl w:val="0"/>
          <w:numId w:val="46"/>
        </w:numPr>
        <w:spacing w:line="360" w:lineRule="auto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  <w:b/>
          <w:bCs/>
        </w:rPr>
        <w:t xml:space="preserve"> </w:t>
      </w:r>
      <w:r w:rsidRPr="003E15D2">
        <w:rPr>
          <w:rFonts w:ascii="Calibri" w:hAnsi="Calibri" w:cs="Calibri"/>
        </w:rPr>
        <w:t>Uczniowie mają możliwość:</w:t>
      </w:r>
    </w:p>
    <w:p w:rsidR="00677AA7" w:rsidRPr="003E15D2" w:rsidRDefault="00677AA7" w:rsidP="00EB0386">
      <w:pPr>
        <w:pStyle w:val="Default"/>
        <w:numPr>
          <w:ilvl w:val="2"/>
          <w:numId w:val="47"/>
        </w:numPr>
        <w:tabs>
          <w:tab w:val="left" w:pos="1276"/>
        </w:tabs>
        <w:spacing w:line="360" w:lineRule="auto"/>
        <w:ind w:left="1032" w:hanging="181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 xml:space="preserve">rozwijania zainteresowań w ramach zajęć lekcyjnych i pozalekcyjnych; </w:t>
      </w:r>
    </w:p>
    <w:p w:rsidR="00677AA7" w:rsidRPr="003E15D2" w:rsidRDefault="00677AA7" w:rsidP="00EB0386">
      <w:pPr>
        <w:pStyle w:val="Default"/>
        <w:numPr>
          <w:ilvl w:val="2"/>
          <w:numId w:val="47"/>
        </w:numPr>
        <w:tabs>
          <w:tab w:val="left" w:pos="1276"/>
        </w:tabs>
        <w:spacing w:line="360" w:lineRule="auto"/>
        <w:ind w:left="1032" w:hanging="181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>uzyskania od nauczycieli pomocy w przygotowaniu się do konkursów i olimpiad;</w:t>
      </w:r>
    </w:p>
    <w:p w:rsidR="00677AA7" w:rsidRPr="003E15D2" w:rsidRDefault="00677AA7" w:rsidP="00EB0386">
      <w:pPr>
        <w:pStyle w:val="Default"/>
        <w:numPr>
          <w:ilvl w:val="2"/>
          <w:numId w:val="47"/>
        </w:numPr>
        <w:tabs>
          <w:tab w:val="left" w:pos="1276"/>
        </w:tabs>
        <w:spacing w:line="360" w:lineRule="auto"/>
        <w:ind w:left="1032" w:hanging="181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>udziału w projektach edukacyjnych;</w:t>
      </w:r>
    </w:p>
    <w:p w:rsidR="00677AA7" w:rsidRPr="003E15D2" w:rsidRDefault="00677AA7" w:rsidP="00EB0386">
      <w:pPr>
        <w:pStyle w:val="Default"/>
        <w:numPr>
          <w:ilvl w:val="2"/>
          <w:numId w:val="47"/>
        </w:numPr>
        <w:tabs>
          <w:tab w:val="left" w:pos="1276"/>
        </w:tabs>
        <w:spacing w:line="360" w:lineRule="auto"/>
        <w:ind w:left="1032" w:hanging="181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 xml:space="preserve">indywidualnej pracy na lekcji oraz indywidualnych zadań domowych; </w:t>
      </w:r>
    </w:p>
    <w:p w:rsidR="00677AA7" w:rsidRPr="003E15D2" w:rsidRDefault="00677AA7" w:rsidP="00EB0386">
      <w:pPr>
        <w:pStyle w:val="Default"/>
        <w:numPr>
          <w:ilvl w:val="2"/>
          <w:numId w:val="47"/>
        </w:numPr>
        <w:tabs>
          <w:tab w:val="left" w:pos="1276"/>
        </w:tabs>
        <w:spacing w:line="360" w:lineRule="auto"/>
        <w:ind w:left="1032" w:hanging="181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>realizowania indywidualnego program</w:t>
      </w:r>
      <w:r w:rsidR="0080370B">
        <w:rPr>
          <w:rFonts w:ascii="Calibri" w:hAnsi="Calibri" w:cs="Calibri"/>
        </w:rPr>
        <w:t>u</w:t>
      </w:r>
      <w:r w:rsidRPr="003E15D2">
        <w:rPr>
          <w:rFonts w:ascii="Calibri" w:hAnsi="Calibri" w:cs="Calibri"/>
        </w:rPr>
        <w:t xml:space="preserve"> nauki lub indywidualnego toku nauki na </w:t>
      </w:r>
      <w:r w:rsidRPr="003E15D2">
        <w:rPr>
          <w:rFonts w:ascii="Calibri" w:hAnsi="Calibri" w:cs="Calibri"/>
        </w:rPr>
        <w:tab/>
        <w:t>podstawie odrębnych przepisów.</w:t>
      </w:r>
    </w:p>
    <w:p w:rsidR="00677AA7" w:rsidRPr="003E15D2" w:rsidRDefault="00677AA7" w:rsidP="00EB0386">
      <w:pPr>
        <w:pStyle w:val="Default"/>
        <w:numPr>
          <w:ilvl w:val="0"/>
          <w:numId w:val="46"/>
        </w:numPr>
        <w:spacing w:line="360" w:lineRule="auto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>Diagnozę potrzeb uczniów w zakresie organizacji zajęć  pozalekcyjnych przeprowadza się w formie ankiety skierowanej do uczniów i rodziców.</w:t>
      </w:r>
    </w:p>
    <w:p w:rsidR="00677AA7" w:rsidRPr="003E15D2" w:rsidRDefault="00677AA7" w:rsidP="00EB0386">
      <w:pPr>
        <w:pStyle w:val="Default"/>
        <w:numPr>
          <w:ilvl w:val="0"/>
          <w:numId w:val="46"/>
        </w:numPr>
        <w:spacing w:line="360" w:lineRule="auto"/>
        <w:jc w:val="both"/>
        <w:rPr>
          <w:rFonts w:ascii="Calibri" w:hAnsi="Calibri" w:cs="Calibri"/>
        </w:rPr>
      </w:pPr>
      <w:r w:rsidRPr="003E15D2">
        <w:rPr>
          <w:rFonts w:ascii="Calibri" w:eastAsia="Times New Roman" w:hAnsi="Calibri" w:cs="Calibri"/>
        </w:rPr>
        <w:t>Ankietę przeprowadzają wychowawcy w terminie wskazanym przez dyrektora szkoły  a jej wyniki podaje się do  wiadomości rodziców, uczniów i nauczycieli.</w:t>
      </w:r>
    </w:p>
    <w:p w:rsidR="00677AA7" w:rsidRPr="003E15D2" w:rsidRDefault="00677AA7" w:rsidP="00EB0386">
      <w:pPr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677AA7" w:rsidRPr="003E15D2" w:rsidRDefault="00EB0386" w:rsidP="00EB0386">
      <w:pPr>
        <w:pStyle w:val="Akapitzlist"/>
        <w:ind w:left="0" w:firstLine="0"/>
        <w:jc w:val="both"/>
        <w:rPr>
          <w:sz w:val="24"/>
          <w:szCs w:val="24"/>
        </w:rPr>
      </w:pPr>
      <w:r w:rsidRPr="00CF519F">
        <w:rPr>
          <w:b/>
          <w:sz w:val="24"/>
          <w:szCs w:val="24"/>
        </w:rPr>
        <w:t>§24</w:t>
      </w:r>
      <w:r w:rsidR="00677AA7" w:rsidRPr="00CF519F">
        <w:rPr>
          <w:b/>
          <w:sz w:val="24"/>
          <w:szCs w:val="24"/>
        </w:rPr>
        <w:t>.1.</w:t>
      </w:r>
      <w:r w:rsidR="00677AA7" w:rsidRPr="003E15D2">
        <w:t xml:space="preserve"> </w:t>
      </w:r>
      <w:r w:rsidR="00677AA7" w:rsidRPr="003E15D2">
        <w:rPr>
          <w:sz w:val="24"/>
          <w:szCs w:val="24"/>
        </w:rPr>
        <w:t>Wewnątrzszkolny system doradztwa zawodowego, to ogół działań podejmowanych przez szkołę w celu przygotowania uczniów do świadomego wyboru szkoły ponadpodstawowej.</w:t>
      </w:r>
    </w:p>
    <w:p w:rsidR="00677AA7" w:rsidRPr="003E15D2" w:rsidRDefault="00677AA7" w:rsidP="00EB0386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Celem wewnątrzszkolnego systemu doradztwa zawodowego jest udzielanie uczniom wszechstronnego wsparcia w procesie decyzyjnym wyboru szkoły ponadpodstawowej i kierunku kształcenia. </w:t>
      </w:r>
    </w:p>
    <w:p w:rsidR="00677AA7" w:rsidRPr="003E15D2" w:rsidRDefault="00677AA7" w:rsidP="00EB0386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Wewnątrzszkolny system doradztwa zawodowego  realizowany jest poprzez:</w:t>
      </w:r>
    </w:p>
    <w:p w:rsidR="00677AA7" w:rsidRPr="003E15D2" w:rsidRDefault="00677AA7" w:rsidP="00EB0386">
      <w:pPr>
        <w:pStyle w:val="Akapitzlist"/>
        <w:numPr>
          <w:ilvl w:val="0"/>
          <w:numId w:val="4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prowadzenie grupowych zajęć obowiązkowych z zakresu doradztwa zawodowego dla uczniów klas VII i VIII;</w:t>
      </w:r>
    </w:p>
    <w:p w:rsidR="00677AA7" w:rsidRPr="003E15D2" w:rsidRDefault="00677AA7" w:rsidP="00EB0386">
      <w:pPr>
        <w:pStyle w:val="Akapitzlist"/>
        <w:numPr>
          <w:ilvl w:val="0"/>
          <w:numId w:val="4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udzielanie indywidualnych porad uczniom i rodzicom w zakresie</w:t>
      </w:r>
      <w:r w:rsidR="0080370B">
        <w:rPr>
          <w:sz w:val="24"/>
          <w:szCs w:val="24"/>
        </w:rPr>
        <w:t xml:space="preserve"> wyboru zawodu.</w:t>
      </w:r>
    </w:p>
    <w:p w:rsidR="00677AA7" w:rsidRPr="003E15D2" w:rsidRDefault="00677AA7" w:rsidP="00EB0386">
      <w:pPr>
        <w:pStyle w:val="Akapitzlist"/>
        <w:numPr>
          <w:ilvl w:val="0"/>
          <w:numId w:val="4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lastRenderedPageBreak/>
        <w:t>wykorzystania posiadanych uzdolnień i talentów przy wykonywaniu przyszłych zadań zawodowych;</w:t>
      </w:r>
    </w:p>
    <w:p w:rsidR="00677AA7" w:rsidRPr="003E15D2" w:rsidRDefault="00677AA7" w:rsidP="00EB0386">
      <w:pPr>
        <w:pStyle w:val="Akapitzlist"/>
        <w:numPr>
          <w:ilvl w:val="0"/>
          <w:numId w:val="4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instytucji i organizacji wspierających funkcjonowanie osób z niepełno-sprawnością w życiu zawodowym;</w:t>
      </w:r>
    </w:p>
    <w:p w:rsidR="00677AA7" w:rsidRPr="003E15D2" w:rsidRDefault="00677AA7" w:rsidP="00EB0386">
      <w:pPr>
        <w:pStyle w:val="Akapitzlist"/>
        <w:numPr>
          <w:ilvl w:val="0"/>
          <w:numId w:val="4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alternatywnych możliwości kształcenia dla uczniów z problemami emocjonalnymi i dla uczniów niedostosowanych społecznie;</w:t>
      </w:r>
    </w:p>
    <w:p w:rsidR="00677AA7" w:rsidRPr="003E15D2" w:rsidRDefault="00677AA7" w:rsidP="00EB0386">
      <w:pPr>
        <w:pStyle w:val="Akapitzlist"/>
        <w:numPr>
          <w:ilvl w:val="0"/>
          <w:numId w:val="49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upowszechnianie wśród uczniów i rodziców informacji o aktualnym </w:t>
      </w:r>
      <w:r w:rsidRPr="003E15D2">
        <w:rPr>
          <w:sz w:val="24"/>
          <w:szCs w:val="24"/>
        </w:rPr>
        <w:br/>
        <w:t>i prognozowanym zapotrzebowaniu na pracowników, średnich zarobkach w poszczególnych branżach oraz dostępnych stypendiach i systemach dofinansowania kształcenia.</w:t>
      </w:r>
    </w:p>
    <w:p w:rsidR="00677AA7" w:rsidRPr="003E15D2" w:rsidRDefault="00677AA7" w:rsidP="00EB0386">
      <w:pPr>
        <w:pStyle w:val="Akapitzlist"/>
        <w:numPr>
          <w:ilvl w:val="0"/>
          <w:numId w:val="48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Plan działań szkoły w zakresie doradztwa zawodowego, na dany rok szkolny, opracowuje zespół nauczycieli do spraw doradztwa zawodowego/nauczyciel realizujący zajęcia obowiązkowe z zakresu doradztwa zawodowego.</w:t>
      </w:r>
    </w:p>
    <w:p w:rsidR="002277BA" w:rsidRPr="003E15D2" w:rsidRDefault="002277BA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i/>
          <w:iCs/>
          <w:color w:val="000000"/>
          <w:kern w:val="24"/>
          <w:sz w:val="20"/>
          <w:szCs w:val="20"/>
          <w:lang w:eastAsia="pl-PL"/>
        </w:rPr>
      </w:pPr>
    </w:p>
    <w:p w:rsidR="00BA5EBD" w:rsidRPr="003E15D2" w:rsidRDefault="00EB0386" w:rsidP="00EB0386">
      <w:pPr>
        <w:ind w:left="709" w:hanging="709"/>
        <w:jc w:val="both"/>
        <w:rPr>
          <w:rFonts w:eastAsia="Times New Roman"/>
          <w:sz w:val="24"/>
          <w:szCs w:val="24"/>
          <w:lang w:eastAsia="pl-PL"/>
        </w:rPr>
      </w:pPr>
      <w:r w:rsidRPr="00CF519F">
        <w:rPr>
          <w:b/>
          <w:sz w:val="24"/>
          <w:szCs w:val="24"/>
        </w:rPr>
        <w:t>§25</w:t>
      </w:r>
      <w:r w:rsidR="00677AA7" w:rsidRPr="00CF519F">
        <w:rPr>
          <w:b/>
          <w:sz w:val="24"/>
          <w:szCs w:val="24"/>
        </w:rPr>
        <w:t>.</w:t>
      </w:r>
      <w:r w:rsidR="00BA5EBD" w:rsidRPr="00CF519F">
        <w:rPr>
          <w:b/>
          <w:sz w:val="24"/>
          <w:szCs w:val="24"/>
        </w:rPr>
        <w:t>1.</w:t>
      </w:r>
      <w:r w:rsidR="00BA5EBD" w:rsidRPr="003E15D2">
        <w:rPr>
          <w:sz w:val="24"/>
          <w:szCs w:val="24"/>
        </w:rPr>
        <w:t xml:space="preserve"> Szkoła organizuje i realizuje działania w zakresie wolontariatu w celu zapoznawania uczniów z ideą wolontariatu jaką jest dobrowolna i bezinteresowna pomoc innym.</w:t>
      </w:r>
    </w:p>
    <w:p w:rsidR="00BA5EBD" w:rsidRPr="003E15D2" w:rsidRDefault="00BA5EBD" w:rsidP="00EB0386">
      <w:pPr>
        <w:numPr>
          <w:ilvl w:val="0"/>
          <w:numId w:val="50"/>
        </w:numPr>
        <w:ind w:left="567" w:firstLine="66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Zadaniem organizacji i realizacji działań w zakresie wolontariatu jest rozwijanie u uczniów postaw życzliwości i otwartości na potrzeby innych.</w:t>
      </w:r>
    </w:p>
    <w:p w:rsidR="00BA5EBD" w:rsidRPr="003E15D2" w:rsidRDefault="00BA5EBD" w:rsidP="00EB0386">
      <w:pPr>
        <w:numPr>
          <w:ilvl w:val="0"/>
          <w:numId w:val="50"/>
        </w:numPr>
        <w:tabs>
          <w:tab w:val="left" w:pos="851"/>
        </w:tabs>
        <w:ind w:left="709" w:hanging="76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Cele i zadania z zakresu wolontariatu szkoła realizuje poprzez organizację koleżeńskiej pomocy uczniowskiej na terenie szkoły oraz przedszkoli lub poprzez koordynowanie udziału uczniów  w działaniach organizacji pozarządowych i instytucji.</w:t>
      </w:r>
    </w:p>
    <w:p w:rsidR="00BA5EBD" w:rsidRPr="003E15D2" w:rsidRDefault="00BA5EBD" w:rsidP="00EB0386">
      <w:pPr>
        <w:numPr>
          <w:ilvl w:val="0"/>
          <w:numId w:val="50"/>
        </w:numPr>
        <w:ind w:left="709" w:hanging="76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Nawiązanie współpracy szkoły z organizacją pozarządową lub instytucją, w której uczniowie będą wolontariuszami, odbywa się za zgodą Rady Rodziców.</w:t>
      </w:r>
    </w:p>
    <w:p w:rsidR="00BA5EBD" w:rsidRPr="003E15D2" w:rsidRDefault="00BA5EBD" w:rsidP="00EB0386">
      <w:pPr>
        <w:numPr>
          <w:ilvl w:val="0"/>
          <w:numId w:val="50"/>
        </w:numPr>
        <w:tabs>
          <w:tab w:val="left" w:pos="709"/>
        </w:tabs>
        <w:ind w:left="709" w:firstLine="0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Działania uczniów z zakresu wolontariatu organizuje wychowawca oddziału w uzgodnieniu z rodzicami.</w:t>
      </w:r>
    </w:p>
    <w:p w:rsidR="00BA5EBD" w:rsidRPr="003E15D2" w:rsidRDefault="00BA5EBD" w:rsidP="00EB0386">
      <w:pPr>
        <w:numPr>
          <w:ilvl w:val="0"/>
          <w:numId w:val="50"/>
        </w:numPr>
        <w:tabs>
          <w:tab w:val="left" w:pos="851"/>
        </w:tabs>
        <w:ind w:left="709" w:firstLine="0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Dla uczniów klas IV-VIII szkoła dodatkowo organizuje zajęcia pozalekcyjne umożliwiające aktywność społeczną w formie wolontariatu.</w:t>
      </w:r>
    </w:p>
    <w:p w:rsidR="00BA5EBD" w:rsidRPr="003E15D2" w:rsidRDefault="00BA5EBD" w:rsidP="00EB0386">
      <w:pPr>
        <w:numPr>
          <w:ilvl w:val="0"/>
          <w:numId w:val="50"/>
        </w:numPr>
        <w:tabs>
          <w:tab w:val="left" w:pos="851"/>
        </w:tabs>
        <w:ind w:left="851" w:hanging="142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Udział uczniów w działaniach z zakresu wolontariatu organizowanych przez szkołę wymaga zgody ich rodziców i odbywa się pod nadzorem nauczycieli.</w:t>
      </w:r>
    </w:p>
    <w:p w:rsidR="00BA5EBD" w:rsidRPr="003E15D2" w:rsidRDefault="009028DF" w:rsidP="00EB0386">
      <w:pPr>
        <w:numPr>
          <w:ilvl w:val="0"/>
          <w:numId w:val="50"/>
        </w:numPr>
        <w:tabs>
          <w:tab w:val="left" w:pos="993"/>
        </w:tabs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Rada p</w:t>
      </w:r>
      <w:r w:rsidR="00BA5EBD" w:rsidRPr="003E15D2">
        <w:rPr>
          <w:sz w:val="24"/>
          <w:szCs w:val="24"/>
        </w:rPr>
        <w:t>edag</w:t>
      </w:r>
      <w:r>
        <w:rPr>
          <w:sz w:val="24"/>
          <w:szCs w:val="24"/>
        </w:rPr>
        <w:t>ogiczna w porozumieniu z samorządem u</w:t>
      </w:r>
      <w:r w:rsidR="00BA5EBD" w:rsidRPr="003E15D2">
        <w:rPr>
          <w:sz w:val="24"/>
          <w:szCs w:val="24"/>
        </w:rPr>
        <w:t xml:space="preserve">czniowskim określi w drodze uchwały sposób dokumentowania aktywności społecznej uczniów w formie </w:t>
      </w:r>
      <w:r w:rsidR="00BA5EBD" w:rsidRPr="003E15D2">
        <w:rPr>
          <w:sz w:val="24"/>
          <w:szCs w:val="24"/>
        </w:rPr>
        <w:lastRenderedPageBreak/>
        <w:t xml:space="preserve">wolontariatu oraz kryteria uzyskiwania wpisu na świadectwie </w:t>
      </w:r>
      <w:r w:rsidR="00BA5EBD" w:rsidRPr="003E15D2">
        <w:rPr>
          <w:rFonts w:eastAsia="Times New Roman"/>
          <w:kern w:val="24"/>
          <w:sz w:val="24"/>
          <w:szCs w:val="24"/>
        </w:rPr>
        <w:t>potwierdzającego tę aktywność.</w:t>
      </w:r>
    </w:p>
    <w:p w:rsidR="00677AA7" w:rsidRPr="003E15D2" w:rsidRDefault="00677AA7" w:rsidP="00EB0386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BA5EBD" w:rsidRPr="003E15D2" w:rsidRDefault="00EB0386" w:rsidP="00EB0386">
      <w:pPr>
        <w:pStyle w:val="Default"/>
        <w:spacing w:line="360" w:lineRule="auto"/>
        <w:ind w:left="709" w:hanging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§26</w:t>
      </w:r>
      <w:r w:rsidR="00BA5EBD" w:rsidRPr="003E15D2">
        <w:rPr>
          <w:rFonts w:ascii="Calibri" w:hAnsi="Calibri" w:cs="Calibri"/>
        </w:rPr>
        <w:t>.</w:t>
      </w:r>
      <w:r w:rsidR="00BA5EBD" w:rsidRPr="003E15D2">
        <w:rPr>
          <w:rFonts w:ascii="Calibri" w:hAnsi="Calibri" w:cs="Calibri"/>
          <w:b/>
          <w:bCs/>
        </w:rPr>
        <w:t xml:space="preserve">1. </w:t>
      </w:r>
      <w:r w:rsidR="00BA5EBD" w:rsidRPr="003E15D2">
        <w:rPr>
          <w:rFonts w:ascii="Calibri" w:hAnsi="Calibri" w:cs="Calibri"/>
        </w:rPr>
        <w:t>Biblioteka szkolna jest pracownią</w:t>
      </w:r>
      <w:r w:rsidR="0080370B">
        <w:rPr>
          <w:rFonts w:ascii="Calibri" w:hAnsi="Calibri" w:cs="Calibri"/>
        </w:rPr>
        <w:t xml:space="preserve"> </w:t>
      </w:r>
      <w:r w:rsidR="00BA5EBD" w:rsidRPr="003E15D2">
        <w:rPr>
          <w:rFonts w:ascii="Calibri" w:hAnsi="Calibri" w:cs="Calibri"/>
        </w:rPr>
        <w:t xml:space="preserve"> pełniącą rolę szkolnego</w:t>
      </w:r>
      <w:r w:rsidR="0080370B">
        <w:rPr>
          <w:rFonts w:ascii="Calibri" w:hAnsi="Calibri" w:cs="Calibri"/>
        </w:rPr>
        <w:t xml:space="preserve"> </w:t>
      </w:r>
      <w:r w:rsidR="00BA5EBD" w:rsidRPr="003E15D2">
        <w:rPr>
          <w:rFonts w:ascii="Calibri" w:hAnsi="Calibri" w:cs="Calibri"/>
        </w:rPr>
        <w:t xml:space="preserve"> centrum informacji, a także miejsca pomocy w odrabianiu zadań domowych.</w:t>
      </w:r>
    </w:p>
    <w:p w:rsidR="00BA5EBD" w:rsidRPr="003E15D2" w:rsidRDefault="00BA5EBD" w:rsidP="00EB0386">
      <w:pPr>
        <w:pStyle w:val="Default"/>
        <w:numPr>
          <w:ilvl w:val="0"/>
          <w:numId w:val="51"/>
        </w:numPr>
        <w:spacing w:line="360" w:lineRule="auto"/>
        <w:jc w:val="both"/>
        <w:rPr>
          <w:rFonts w:ascii="Calibri" w:eastAsia="Times New Roman" w:hAnsi="Calibri" w:cs="Calibri"/>
          <w:bCs/>
          <w:color w:val="auto"/>
          <w:lang w:eastAsia="pl-PL"/>
        </w:rPr>
      </w:pPr>
      <w:r w:rsidRPr="003E15D2">
        <w:rPr>
          <w:rFonts w:ascii="Calibri" w:eastAsia="Times New Roman" w:hAnsi="Calibri" w:cs="Calibri"/>
          <w:lang w:eastAsia="pl-PL"/>
        </w:rPr>
        <w:t xml:space="preserve">Czas pracy biblioteki ustala dyrektor </w:t>
      </w:r>
      <w:r w:rsidR="005F2241">
        <w:rPr>
          <w:rFonts w:ascii="Calibri" w:eastAsia="Times New Roman" w:hAnsi="Calibri" w:cs="Calibri"/>
          <w:lang w:eastAsia="pl-PL"/>
        </w:rPr>
        <w:t xml:space="preserve">szkoły </w:t>
      </w:r>
      <w:r w:rsidRPr="003E15D2">
        <w:rPr>
          <w:rFonts w:ascii="Calibri" w:eastAsia="Times New Roman" w:hAnsi="Calibri" w:cs="Calibri"/>
          <w:lang w:eastAsia="pl-PL"/>
        </w:rPr>
        <w:t>w organizacji pracy szkoły na dany rok szkolny.</w:t>
      </w:r>
    </w:p>
    <w:p w:rsidR="00BA5EBD" w:rsidRPr="003E15D2" w:rsidRDefault="00BA5EBD" w:rsidP="00EB0386">
      <w:pPr>
        <w:pStyle w:val="Default"/>
        <w:numPr>
          <w:ilvl w:val="0"/>
          <w:numId w:val="51"/>
        </w:numPr>
        <w:spacing w:line="360" w:lineRule="auto"/>
        <w:jc w:val="both"/>
        <w:rPr>
          <w:rFonts w:ascii="Calibri" w:hAnsi="Calibri" w:cs="Calibri"/>
        </w:rPr>
      </w:pPr>
      <w:r w:rsidRPr="003E15D2">
        <w:rPr>
          <w:rFonts w:ascii="Calibri" w:eastAsia="Times New Roman" w:hAnsi="Calibri" w:cs="Calibri"/>
          <w:bCs/>
          <w:color w:val="auto"/>
          <w:lang w:eastAsia="pl-PL"/>
        </w:rPr>
        <w:t>Z biblioteki mogą korzystać:</w:t>
      </w:r>
      <w:r w:rsidRPr="003E15D2">
        <w:rPr>
          <w:rFonts w:ascii="Calibri" w:eastAsia="Times New Roman" w:hAnsi="Calibri" w:cs="Calibri"/>
          <w:lang w:eastAsia="pl-PL"/>
        </w:rPr>
        <w:t xml:space="preserve"> </w:t>
      </w:r>
      <w:r w:rsidRPr="003E15D2">
        <w:rPr>
          <w:rFonts w:ascii="Calibri" w:eastAsia="Times New Roman" w:hAnsi="Calibri" w:cs="Calibri"/>
          <w:color w:val="auto"/>
          <w:lang w:eastAsia="pl-PL"/>
        </w:rPr>
        <w:t>uczniowie,</w:t>
      </w:r>
      <w:r w:rsidRPr="003E15D2">
        <w:rPr>
          <w:rFonts w:ascii="Calibri" w:eastAsia="Times New Roman" w:hAnsi="Calibri" w:cs="Calibri"/>
          <w:lang w:eastAsia="pl-PL"/>
        </w:rPr>
        <w:t xml:space="preserve"> </w:t>
      </w:r>
      <w:r w:rsidRPr="003E15D2">
        <w:rPr>
          <w:rFonts w:ascii="Calibri" w:eastAsia="Times New Roman" w:hAnsi="Calibri" w:cs="Calibri"/>
          <w:color w:val="auto"/>
          <w:lang w:eastAsia="pl-PL"/>
        </w:rPr>
        <w:t>nauczyciele i pracowni</w:t>
      </w:r>
      <w:r w:rsidRPr="003E15D2">
        <w:rPr>
          <w:rFonts w:ascii="Calibri" w:eastAsia="Times New Roman" w:hAnsi="Calibri" w:cs="Calibri"/>
          <w:lang w:eastAsia="pl-PL"/>
        </w:rPr>
        <w:t xml:space="preserve">cy szkoły oraz </w:t>
      </w:r>
      <w:r w:rsidRPr="003E15D2">
        <w:rPr>
          <w:rFonts w:ascii="Calibri" w:eastAsia="Times New Roman" w:hAnsi="Calibri" w:cs="Calibri"/>
          <w:color w:val="auto"/>
          <w:lang w:eastAsia="pl-PL"/>
        </w:rPr>
        <w:t>rodzice uczniów uczęszczających do szkoły.</w:t>
      </w:r>
    </w:p>
    <w:p w:rsidR="00BA5EBD" w:rsidRPr="003E15D2" w:rsidRDefault="00BA5EBD" w:rsidP="00EB0386">
      <w:pPr>
        <w:pStyle w:val="Default"/>
        <w:numPr>
          <w:ilvl w:val="0"/>
          <w:numId w:val="51"/>
        </w:numPr>
        <w:spacing w:line="360" w:lineRule="auto"/>
        <w:jc w:val="both"/>
        <w:rPr>
          <w:rFonts w:ascii="Calibri" w:hAnsi="Calibri" w:cs="Calibri"/>
        </w:rPr>
      </w:pPr>
      <w:r w:rsidRPr="003E15D2">
        <w:rPr>
          <w:rFonts w:ascii="Calibri" w:eastAsia="Times New Roman" w:hAnsi="Calibri" w:cs="Calibri"/>
          <w:color w:val="auto"/>
          <w:lang w:eastAsia="pl-PL"/>
        </w:rPr>
        <w:t>Z Biblioteki mogą korzystać dzieci objęte wychowaniem przedszkolnym, wczesnym wspomaganiem rozwoju i zajęciami rewalidacyjno-wychowawczymi oraz ich rodzice.</w:t>
      </w:r>
    </w:p>
    <w:p w:rsidR="00BA5EBD" w:rsidRPr="003E15D2" w:rsidRDefault="00BA5EBD" w:rsidP="00EB0386">
      <w:pPr>
        <w:pStyle w:val="Default"/>
        <w:numPr>
          <w:ilvl w:val="0"/>
          <w:numId w:val="51"/>
        </w:numPr>
        <w:spacing w:line="360" w:lineRule="auto"/>
        <w:jc w:val="both"/>
        <w:rPr>
          <w:rFonts w:ascii="Calibri" w:hAnsi="Calibri" w:cs="Calibri"/>
        </w:rPr>
      </w:pPr>
      <w:r w:rsidRPr="003E15D2">
        <w:rPr>
          <w:rFonts w:ascii="Calibri" w:hAnsi="Calibri" w:cs="Calibri"/>
        </w:rPr>
        <w:t>Zbiorami biblioteki są dokumenty piśmiennicze (książki, czasopisma) i dokumenty   nie piśmiennicze (materiały audiowizualne, programy komputerowe).</w:t>
      </w:r>
    </w:p>
    <w:p w:rsidR="00BA5EBD" w:rsidRPr="003E15D2" w:rsidRDefault="00BA5EBD" w:rsidP="00EB0386">
      <w:pPr>
        <w:pStyle w:val="Default"/>
        <w:numPr>
          <w:ilvl w:val="0"/>
          <w:numId w:val="51"/>
        </w:numPr>
        <w:spacing w:line="360" w:lineRule="auto"/>
        <w:jc w:val="both"/>
        <w:rPr>
          <w:rFonts w:ascii="Calibri" w:eastAsia="Times New Roman" w:hAnsi="Calibri" w:cs="Calibri"/>
          <w:bCs/>
          <w:color w:val="auto"/>
          <w:lang w:eastAsia="pl-PL"/>
        </w:rPr>
      </w:pPr>
      <w:r w:rsidRPr="003E15D2">
        <w:rPr>
          <w:rFonts w:ascii="Calibri" w:eastAsia="Times New Roman" w:hAnsi="Calibri" w:cs="Calibri"/>
          <w:lang w:eastAsia="pl-PL"/>
        </w:rPr>
        <w:t>Do zbiorów bibliotecznych należą: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programy, podręczniki szkolne, materiały edukacyjne i materiały ćwiczeniowe;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lektury podstawowe i uzupełniające do języka polskiego i innych przedmiotów;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wybrane pozycje z literatury pięknej oraz popularnonaukowej i naukowej;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wydawnictwa informacyjne i albumowe;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czasopisma dla dzieci i młodzieży;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 xml:space="preserve">czasopisma pedagogiczne i metodyczne dla nauczycieli; 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czasopisma naukowe, popularnonaukowe, społeczno-kulturalne;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wydania stanowiące pomoc w pracy dydaktyczno-wychowawczej nauczycieli;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zbiory multimedialne;</w:t>
      </w:r>
    </w:p>
    <w:p w:rsidR="00BA5EBD" w:rsidRPr="003E15D2" w:rsidRDefault="00BA5EBD" w:rsidP="00EB0386">
      <w:pPr>
        <w:numPr>
          <w:ilvl w:val="0"/>
          <w:numId w:val="52"/>
        </w:numPr>
        <w:ind w:left="1208" w:hanging="357"/>
        <w:jc w:val="both"/>
        <w:rPr>
          <w:rFonts w:eastAsia="Times New Roman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 xml:space="preserve">materiały regionalne i lokalne odpowiednie dla siedziby szkoły </w:t>
      </w:r>
      <w:r w:rsidR="0080370B">
        <w:rPr>
          <w:rFonts w:eastAsia="Times New Roman"/>
          <w:sz w:val="24"/>
          <w:szCs w:val="24"/>
          <w:lang w:eastAsia="pl-PL"/>
        </w:rPr>
        <w:t>.</w:t>
      </w:r>
    </w:p>
    <w:p w:rsidR="00BA5EBD" w:rsidRPr="003E15D2" w:rsidRDefault="00BA5EBD" w:rsidP="00EB038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Biblioteka szkolna współpracuje z:</w:t>
      </w:r>
    </w:p>
    <w:p w:rsidR="00BA5EBD" w:rsidRPr="003E15D2" w:rsidRDefault="00BA5EBD" w:rsidP="00EB0386">
      <w:pPr>
        <w:numPr>
          <w:ilvl w:val="0"/>
          <w:numId w:val="53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uczniami w zakresie:</w:t>
      </w:r>
    </w:p>
    <w:p w:rsidR="00BA5EBD" w:rsidRPr="003E15D2" w:rsidRDefault="00BA5EBD" w:rsidP="00EB0386">
      <w:pPr>
        <w:numPr>
          <w:ilvl w:val="0"/>
          <w:numId w:val="54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rozbudzania i rozwijania indywidualnych zain</w:t>
      </w:r>
      <w:r w:rsidR="005F2241">
        <w:rPr>
          <w:sz w:val="24"/>
          <w:szCs w:val="24"/>
        </w:rPr>
        <w:t>teresowań czytelniczych uczniów,</w:t>
      </w:r>
    </w:p>
    <w:p w:rsidR="00BA5EBD" w:rsidRPr="003E15D2" w:rsidRDefault="00BA5EBD" w:rsidP="00EB0386">
      <w:pPr>
        <w:numPr>
          <w:ilvl w:val="0"/>
          <w:numId w:val="54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pogłębiania i wyrabiania u uczniów na</w:t>
      </w:r>
      <w:r w:rsidR="005F2241">
        <w:rPr>
          <w:sz w:val="24"/>
          <w:szCs w:val="24"/>
        </w:rPr>
        <w:t>wyku czytania i samokształcenia,</w:t>
      </w:r>
    </w:p>
    <w:p w:rsidR="00BA5EBD" w:rsidRPr="003E15D2" w:rsidRDefault="00BA5EBD" w:rsidP="00EB0386">
      <w:pPr>
        <w:numPr>
          <w:ilvl w:val="0"/>
          <w:numId w:val="54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rozbudzania u uczniów szacunku do podręczników i odpowiedzialn</w:t>
      </w:r>
      <w:r w:rsidR="005F2241">
        <w:rPr>
          <w:sz w:val="24"/>
          <w:szCs w:val="24"/>
        </w:rPr>
        <w:t>ości za ich wspólne użytkowanie,</w:t>
      </w:r>
    </w:p>
    <w:p w:rsidR="00BA5EBD" w:rsidRPr="003E15D2" w:rsidRDefault="00BA5EBD" w:rsidP="00EB0386">
      <w:pPr>
        <w:numPr>
          <w:ilvl w:val="0"/>
          <w:numId w:val="54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organizowania pomocy</w:t>
      </w:r>
      <w:r w:rsidR="005F2241">
        <w:rPr>
          <w:sz w:val="24"/>
          <w:szCs w:val="24"/>
        </w:rPr>
        <w:t xml:space="preserve"> w odrabianiu zadań domowych;</w:t>
      </w:r>
    </w:p>
    <w:p w:rsidR="00BA5EBD" w:rsidRPr="003E15D2" w:rsidRDefault="00BA5EBD" w:rsidP="00EB0386">
      <w:pPr>
        <w:numPr>
          <w:ilvl w:val="0"/>
          <w:numId w:val="53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lastRenderedPageBreak/>
        <w:t>nauczycielami w zakresie:</w:t>
      </w:r>
    </w:p>
    <w:p w:rsidR="00BA5EBD" w:rsidRPr="003E15D2" w:rsidRDefault="00BA5EBD" w:rsidP="00EB0386">
      <w:pPr>
        <w:numPr>
          <w:ilvl w:val="0"/>
          <w:numId w:val="55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udostępniania programów nauczania, podręczników, materiałów edukacyj</w:t>
      </w:r>
      <w:r w:rsidR="005F2241">
        <w:rPr>
          <w:sz w:val="24"/>
          <w:szCs w:val="24"/>
        </w:rPr>
        <w:t>nych i materiałów ćwiczeniowych,</w:t>
      </w:r>
    </w:p>
    <w:p w:rsidR="00BA5EBD" w:rsidRPr="003E15D2" w:rsidRDefault="00BA5EBD" w:rsidP="00EB0386">
      <w:pPr>
        <w:numPr>
          <w:ilvl w:val="0"/>
          <w:numId w:val="55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udostępniania literatury metodycznej, naukow</w:t>
      </w:r>
      <w:r w:rsidR="005F2241">
        <w:rPr>
          <w:sz w:val="24"/>
          <w:szCs w:val="24"/>
        </w:rPr>
        <w:t>ej oraz zbiorów multimedialnych,</w:t>
      </w:r>
    </w:p>
    <w:p w:rsidR="00BA5EBD" w:rsidRPr="003E15D2" w:rsidRDefault="00BA5EBD" w:rsidP="00EB0386">
      <w:pPr>
        <w:numPr>
          <w:ilvl w:val="0"/>
          <w:numId w:val="55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przekazywania wychowawcom informacji o stanie czytelnictwa uczniów oraz sposobie wywiązania się</w:t>
      </w:r>
      <w:r w:rsidR="005F2241">
        <w:rPr>
          <w:sz w:val="24"/>
          <w:szCs w:val="24"/>
        </w:rPr>
        <w:t xml:space="preserve"> z dbania o wspólne podręczniki;</w:t>
      </w:r>
    </w:p>
    <w:p w:rsidR="00BA5EBD" w:rsidRPr="003E15D2" w:rsidRDefault="00BA5EBD" w:rsidP="00EB0386">
      <w:pPr>
        <w:numPr>
          <w:ilvl w:val="0"/>
          <w:numId w:val="53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rodzicami w zakresie:</w:t>
      </w:r>
    </w:p>
    <w:p w:rsidR="00BA5EBD" w:rsidRPr="003E15D2" w:rsidRDefault="00BA5EBD" w:rsidP="00EB0386">
      <w:pPr>
        <w:numPr>
          <w:ilvl w:val="0"/>
          <w:numId w:val="56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wyposażenia uczniów w bezpłatne podręczniki, materiały edu</w:t>
      </w:r>
      <w:r w:rsidR="005F2241">
        <w:rPr>
          <w:sz w:val="24"/>
          <w:szCs w:val="24"/>
        </w:rPr>
        <w:t>kacyjne i materiały ćwiczeniowe,</w:t>
      </w:r>
    </w:p>
    <w:p w:rsidR="00BA5EBD" w:rsidRPr="003E15D2" w:rsidRDefault="00BA5EBD" w:rsidP="00EB0386">
      <w:pPr>
        <w:numPr>
          <w:ilvl w:val="0"/>
          <w:numId w:val="56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przekazywania informacji o stanie czytelnictwa uczniów oraz sposobie wywiązania się</w:t>
      </w:r>
      <w:r w:rsidR="005F2241">
        <w:rPr>
          <w:sz w:val="24"/>
          <w:szCs w:val="24"/>
        </w:rPr>
        <w:t xml:space="preserve"> z dbania o wspólne podręczniki,</w:t>
      </w:r>
    </w:p>
    <w:p w:rsidR="00BA5EBD" w:rsidRPr="003E15D2" w:rsidRDefault="00BA5EBD" w:rsidP="00EB0386">
      <w:pPr>
        <w:numPr>
          <w:ilvl w:val="0"/>
          <w:numId w:val="56"/>
        </w:numPr>
        <w:ind w:left="1775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popularyzowania wiedzy pedagogicznej, psychologii rozwojowej oraz sposobów przezwyciężania trudności w nauce i wychowaniu dzieci i młodzieży.</w:t>
      </w:r>
    </w:p>
    <w:p w:rsidR="00BA5EBD" w:rsidRPr="003E15D2" w:rsidRDefault="00BA5EBD" w:rsidP="00EB038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Biblioteka współpracuje z pracownikami szkoły, radą rodziców, innymi bibliotekami oraz instytucjami kulturalno-oświatowymi w zakresie organizowania lekcji bibliotecznych oraz wymiany książek, materiałów edukacyjnych i zbiorów multimedialnych.</w:t>
      </w:r>
    </w:p>
    <w:p w:rsidR="00BA5EBD" w:rsidRPr="003E15D2" w:rsidRDefault="00BA5EBD" w:rsidP="00EB0386">
      <w:pPr>
        <w:pStyle w:val="Akapitzlist"/>
        <w:numPr>
          <w:ilvl w:val="0"/>
          <w:numId w:val="51"/>
        </w:numPr>
        <w:jc w:val="both"/>
        <w:rPr>
          <w:rFonts w:eastAsia="Times New Roman"/>
          <w:bCs/>
          <w:sz w:val="24"/>
          <w:szCs w:val="24"/>
          <w:lang w:eastAsia="pl-PL"/>
        </w:rPr>
      </w:pPr>
      <w:r w:rsidRPr="003E15D2">
        <w:rPr>
          <w:rFonts w:eastAsia="Times New Roman"/>
          <w:bCs/>
          <w:sz w:val="24"/>
          <w:szCs w:val="24"/>
          <w:lang w:eastAsia="pl-PL"/>
        </w:rPr>
        <w:t>Prawa i obowiązki czytelników biblioteki określa</w:t>
      </w:r>
      <w:r w:rsidR="005F2241">
        <w:rPr>
          <w:rFonts w:eastAsia="Times New Roman"/>
          <w:bCs/>
          <w:sz w:val="24"/>
          <w:szCs w:val="24"/>
          <w:lang w:eastAsia="pl-PL"/>
        </w:rPr>
        <w:t xml:space="preserve"> d</w:t>
      </w:r>
      <w:r w:rsidRPr="003E15D2">
        <w:rPr>
          <w:rFonts w:eastAsia="Times New Roman"/>
          <w:bCs/>
          <w:sz w:val="24"/>
          <w:szCs w:val="24"/>
          <w:lang w:eastAsia="pl-PL"/>
        </w:rPr>
        <w:t xml:space="preserve">yrektor </w:t>
      </w:r>
      <w:r w:rsidR="005F2241">
        <w:rPr>
          <w:rFonts w:eastAsia="Times New Roman"/>
          <w:bCs/>
          <w:sz w:val="24"/>
          <w:szCs w:val="24"/>
          <w:lang w:eastAsia="pl-PL"/>
        </w:rPr>
        <w:t>szkoły  w uzgodnieniu z  radą rodziców i samorządem u</w:t>
      </w:r>
      <w:r w:rsidRPr="003E15D2">
        <w:rPr>
          <w:rFonts w:eastAsia="Times New Roman"/>
          <w:bCs/>
          <w:sz w:val="24"/>
          <w:szCs w:val="24"/>
          <w:lang w:eastAsia="pl-PL"/>
        </w:rPr>
        <w:t>czniowskim w drodze zarządzenia, z uwzględnieniem zasad korzystania ze zbiorów bibliotecznych.</w:t>
      </w:r>
    </w:p>
    <w:p w:rsidR="00BA5EBD" w:rsidRPr="003E15D2" w:rsidRDefault="00BA5EBD" w:rsidP="00EB0386">
      <w:pPr>
        <w:pStyle w:val="Akapitzlist"/>
        <w:numPr>
          <w:ilvl w:val="0"/>
          <w:numId w:val="51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W ramach biblioteki funkcjonuje czytelnia z wielostanowiskowym dostępem do Internetu, i multimedialnych programów edukacyjnych.</w:t>
      </w:r>
    </w:p>
    <w:p w:rsidR="00BA5EBD" w:rsidRPr="003E15D2" w:rsidRDefault="00BA5EBD" w:rsidP="00EB0386">
      <w:pPr>
        <w:pStyle w:val="Akapitzlist"/>
        <w:numPr>
          <w:ilvl w:val="0"/>
          <w:numId w:val="51"/>
        </w:numPr>
        <w:jc w:val="both"/>
        <w:rPr>
          <w:rFonts w:eastAsia="Times New Roman"/>
          <w:bCs/>
          <w:sz w:val="24"/>
          <w:szCs w:val="24"/>
          <w:lang w:eastAsia="pl-PL"/>
        </w:rPr>
      </w:pPr>
      <w:r w:rsidRPr="003E15D2">
        <w:rPr>
          <w:rFonts w:eastAsia="Times New Roman"/>
          <w:bCs/>
          <w:sz w:val="24"/>
          <w:szCs w:val="24"/>
          <w:lang w:eastAsia="pl-PL"/>
        </w:rPr>
        <w:t xml:space="preserve">Biblioteka nie rzadziej niż co cztery lata przeprowadza </w:t>
      </w:r>
      <w:r w:rsidRPr="003E15D2">
        <w:rPr>
          <w:rFonts w:eastAsia="Times New Roman"/>
          <w:iCs/>
          <w:color w:val="000000"/>
          <w:kern w:val="24"/>
          <w:sz w:val="24"/>
          <w:szCs w:val="24"/>
        </w:rPr>
        <w:t>inwentaryzację księgozbioru z uwzględnieniem przepisów o bibliotekach.</w:t>
      </w:r>
    </w:p>
    <w:p w:rsidR="00BA5EBD" w:rsidRPr="003E15D2" w:rsidRDefault="00BA5EBD" w:rsidP="00EB0386">
      <w:pPr>
        <w:pStyle w:val="Akapitzlist"/>
        <w:ind w:left="426"/>
        <w:jc w:val="both"/>
        <w:rPr>
          <w:rFonts w:eastAsia="Times New Roman"/>
          <w:bCs/>
          <w:i/>
          <w:sz w:val="20"/>
          <w:szCs w:val="20"/>
          <w:lang w:eastAsia="pl-PL"/>
        </w:rPr>
      </w:pPr>
    </w:p>
    <w:p w:rsidR="00BA5EBD" w:rsidRPr="003E15D2" w:rsidRDefault="00CF519F" w:rsidP="00EB0386">
      <w:pPr>
        <w:pStyle w:val="Akapitzlist"/>
        <w:ind w:left="0"/>
        <w:jc w:val="both"/>
        <w:rPr>
          <w:rFonts w:eastAsia="Times New Roman"/>
          <w:bCs/>
          <w:sz w:val="24"/>
          <w:szCs w:val="24"/>
          <w:lang w:eastAsia="pl-PL"/>
        </w:rPr>
      </w:pPr>
      <w:r w:rsidRPr="00CF519F">
        <w:rPr>
          <w:b/>
          <w:sz w:val="24"/>
          <w:szCs w:val="24"/>
        </w:rPr>
        <w:t xml:space="preserve">            </w:t>
      </w:r>
      <w:r w:rsidR="00BA5EBD" w:rsidRPr="00CF519F">
        <w:rPr>
          <w:b/>
          <w:sz w:val="24"/>
          <w:szCs w:val="24"/>
        </w:rPr>
        <w:t>§</w:t>
      </w:r>
      <w:r w:rsidR="00EB0386" w:rsidRPr="00CF519F">
        <w:rPr>
          <w:b/>
          <w:sz w:val="24"/>
          <w:szCs w:val="24"/>
        </w:rPr>
        <w:t>27</w:t>
      </w:r>
      <w:r w:rsidR="00BA5EBD" w:rsidRPr="00CF519F">
        <w:rPr>
          <w:sz w:val="24"/>
          <w:szCs w:val="24"/>
        </w:rPr>
        <w:t>.</w:t>
      </w:r>
      <w:r w:rsidR="00BA5EBD" w:rsidRPr="00CF519F">
        <w:rPr>
          <w:b/>
          <w:bCs/>
          <w:sz w:val="24"/>
          <w:szCs w:val="24"/>
        </w:rPr>
        <w:t xml:space="preserve"> 1.</w:t>
      </w:r>
      <w:r w:rsidR="00BA5EBD" w:rsidRPr="003E15D2">
        <w:rPr>
          <w:b/>
          <w:bCs/>
        </w:rPr>
        <w:t xml:space="preserve"> </w:t>
      </w:r>
      <w:r w:rsidR="00BA5EBD" w:rsidRPr="003E15D2">
        <w:rPr>
          <w:sz w:val="24"/>
        </w:rPr>
        <w:t xml:space="preserve">W szkole </w:t>
      </w:r>
      <w:r w:rsidR="00153DEC">
        <w:rPr>
          <w:sz w:val="24"/>
        </w:rPr>
        <w:t xml:space="preserve"> funkcjonuje </w:t>
      </w:r>
      <w:r w:rsidR="00BA5EBD" w:rsidRPr="003E15D2">
        <w:rPr>
          <w:sz w:val="24"/>
        </w:rPr>
        <w:t>świetlica szkolna</w:t>
      </w:r>
      <w:r w:rsidR="00153DEC">
        <w:rPr>
          <w:sz w:val="24"/>
        </w:rPr>
        <w:t>.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i/>
          <w:sz w:val="24"/>
        </w:rPr>
      </w:pPr>
      <w:r w:rsidRPr="003E15D2">
        <w:rPr>
          <w:sz w:val="24"/>
        </w:rPr>
        <w:t xml:space="preserve">Celem działania świetlicy jest zapewnienie uczniom zorganizowanej opieki w czasie poza zajęciami dydaktyczno-wychowawczymi przewidzianymi w organizacji roku szkolnego. 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i/>
          <w:sz w:val="24"/>
        </w:rPr>
      </w:pPr>
      <w:r w:rsidRPr="003E15D2">
        <w:rPr>
          <w:sz w:val="24"/>
        </w:rPr>
        <w:t>Do  zadań świetlicy należy:</w:t>
      </w:r>
    </w:p>
    <w:p w:rsidR="00BA5EBD" w:rsidRPr="003E15D2" w:rsidRDefault="00BA5EBD" w:rsidP="00EB0386">
      <w:pPr>
        <w:numPr>
          <w:ilvl w:val="1"/>
          <w:numId w:val="58"/>
        </w:numPr>
        <w:jc w:val="both"/>
        <w:rPr>
          <w:sz w:val="24"/>
        </w:rPr>
      </w:pPr>
      <w:r w:rsidRPr="003E15D2">
        <w:rPr>
          <w:sz w:val="24"/>
        </w:rPr>
        <w:lastRenderedPageBreak/>
        <w:t>organizowanie pomocy uczn</w:t>
      </w:r>
      <w:r w:rsidR="005F2241">
        <w:rPr>
          <w:sz w:val="24"/>
        </w:rPr>
        <w:t>iom w odrabianiu zadań domowych;</w:t>
      </w:r>
    </w:p>
    <w:p w:rsidR="00BA5EBD" w:rsidRPr="003E15D2" w:rsidRDefault="00BA5EBD" w:rsidP="00EB0386">
      <w:pPr>
        <w:numPr>
          <w:ilvl w:val="1"/>
          <w:numId w:val="58"/>
        </w:numPr>
        <w:jc w:val="both"/>
        <w:rPr>
          <w:sz w:val="24"/>
        </w:rPr>
      </w:pPr>
      <w:r w:rsidRPr="003E15D2">
        <w:rPr>
          <w:sz w:val="24"/>
        </w:rPr>
        <w:t>organizowanie udziału uczniów w zajęciach rozwijających ich zainteresowania i uzdolnienia;</w:t>
      </w:r>
    </w:p>
    <w:p w:rsidR="00BA5EBD" w:rsidRPr="003E15D2" w:rsidRDefault="00BA5EBD" w:rsidP="00EB0386">
      <w:pPr>
        <w:numPr>
          <w:ilvl w:val="1"/>
          <w:numId w:val="58"/>
        </w:numPr>
        <w:jc w:val="both"/>
        <w:rPr>
          <w:sz w:val="24"/>
        </w:rPr>
      </w:pPr>
      <w:r w:rsidRPr="003E15D2">
        <w:rPr>
          <w:sz w:val="24"/>
        </w:rPr>
        <w:t>organizowanie odpoczynku i relaksu zapewniającego prawidłowy rozwój uczniów;</w:t>
      </w:r>
    </w:p>
    <w:p w:rsidR="00BA5EBD" w:rsidRPr="003E15D2" w:rsidRDefault="00BA5EBD" w:rsidP="00EB0386">
      <w:pPr>
        <w:numPr>
          <w:ilvl w:val="1"/>
          <w:numId w:val="58"/>
        </w:numPr>
        <w:jc w:val="both"/>
        <w:rPr>
          <w:sz w:val="24"/>
        </w:rPr>
      </w:pPr>
      <w:r w:rsidRPr="003E15D2">
        <w:rPr>
          <w:sz w:val="24"/>
        </w:rPr>
        <w:t>tworzenie warunków do prawidłowego przebiegu procesu wychowawczego uczniów.</w:t>
      </w:r>
    </w:p>
    <w:p w:rsidR="00BA5EBD" w:rsidRPr="003E15D2" w:rsidRDefault="00BA5EBD" w:rsidP="00EB0386">
      <w:pPr>
        <w:pStyle w:val="Akapitzlist"/>
        <w:numPr>
          <w:ilvl w:val="0"/>
          <w:numId w:val="57"/>
        </w:numPr>
        <w:jc w:val="both"/>
        <w:rPr>
          <w:sz w:val="24"/>
        </w:rPr>
      </w:pPr>
      <w:r w:rsidRPr="003E15D2">
        <w:rPr>
          <w:sz w:val="24"/>
        </w:rPr>
        <w:t xml:space="preserve">Świetlica działa we wszystkie dni roku szkolnego oprócz ferii letnich i zimowych od poniedziałku do piątku w godzinach od </w:t>
      </w:r>
      <w:r w:rsidR="00153DEC">
        <w:rPr>
          <w:sz w:val="24"/>
        </w:rPr>
        <w:t>11</w:t>
      </w:r>
      <w:r w:rsidR="00EB0386">
        <w:rPr>
          <w:sz w:val="24"/>
        </w:rPr>
        <w:t xml:space="preserve">.00   </w:t>
      </w:r>
      <w:r w:rsidRPr="003E15D2">
        <w:rPr>
          <w:sz w:val="24"/>
        </w:rPr>
        <w:t xml:space="preserve">do </w:t>
      </w:r>
      <w:r w:rsidR="00EB0386">
        <w:rPr>
          <w:sz w:val="24"/>
        </w:rPr>
        <w:t>16.00</w:t>
      </w:r>
    </w:p>
    <w:p w:rsidR="00BA5EBD" w:rsidRPr="003E15D2" w:rsidRDefault="00BA5EBD" w:rsidP="00EB0386">
      <w:pPr>
        <w:pStyle w:val="Akapitzlist"/>
        <w:numPr>
          <w:ilvl w:val="0"/>
          <w:numId w:val="57"/>
        </w:numPr>
        <w:jc w:val="both"/>
        <w:rPr>
          <w:sz w:val="24"/>
        </w:rPr>
      </w:pPr>
      <w:r w:rsidRPr="003E15D2">
        <w:rPr>
          <w:sz w:val="24"/>
        </w:rPr>
        <w:t>Świetlica organizuje zajęcia opiekuńczo-wychowawcze dla uczniów, którzy pozostają w szkole poza zajęciami przewidzianymi w planie zajęć ze względu na:</w:t>
      </w:r>
    </w:p>
    <w:p w:rsidR="00BA5EBD" w:rsidRPr="003E15D2" w:rsidRDefault="00BA5EBD" w:rsidP="00EB0386">
      <w:pPr>
        <w:pStyle w:val="Akapitzlist"/>
        <w:numPr>
          <w:ilvl w:val="0"/>
          <w:numId w:val="59"/>
        </w:numPr>
        <w:ind w:left="1208" w:hanging="357"/>
        <w:jc w:val="both"/>
        <w:rPr>
          <w:sz w:val="24"/>
        </w:rPr>
      </w:pPr>
      <w:r w:rsidRPr="003E15D2">
        <w:rPr>
          <w:sz w:val="24"/>
        </w:rPr>
        <w:t>czas pracy rodziców ;</w:t>
      </w:r>
    </w:p>
    <w:p w:rsidR="00BA5EBD" w:rsidRPr="003E15D2" w:rsidRDefault="00BA5EBD" w:rsidP="00EB0386">
      <w:pPr>
        <w:pStyle w:val="Akapitzlist"/>
        <w:numPr>
          <w:ilvl w:val="0"/>
          <w:numId w:val="59"/>
        </w:numPr>
        <w:ind w:left="1208" w:hanging="357"/>
        <w:jc w:val="both"/>
        <w:rPr>
          <w:i/>
          <w:sz w:val="24"/>
        </w:rPr>
      </w:pPr>
      <w:r w:rsidRPr="003E15D2">
        <w:rPr>
          <w:sz w:val="24"/>
        </w:rPr>
        <w:t>organizację dojazdu do szkoły</w:t>
      </w:r>
    </w:p>
    <w:p w:rsidR="00BA5EBD" w:rsidRPr="003E15D2" w:rsidRDefault="00BA5EBD" w:rsidP="00EB0386">
      <w:pPr>
        <w:pStyle w:val="Akapitzlist"/>
        <w:numPr>
          <w:ilvl w:val="0"/>
          <w:numId w:val="59"/>
        </w:numPr>
        <w:ind w:left="1208" w:hanging="357"/>
        <w:jc w:val="both"/>
        <w:rPr>
          <w:i/>
          <w:sz w:val="24"/>
        </w:rPr>
      </w:pPr>
      <w:r w:rsidRPr="003E15D2">
        <w:rPr>
          <w:sz w:val="24"/>
        </w:rPr>
        <w:t>inne okoliczności wymagające opieki.</w:t>
      </w:r>
    </w:p>
    <w:p w:rsidR="00BA5EBD" w:rsidRPr="003E15D2" w:rsidRDefault="00BA5EBD" w:rsidP="00EB0386">
      <w:pPr>
        <w:pStyle w:val="Akapitzlist"/>
        <w:numPr>
          <w:ilvl w:val="0"/>
          <w:numId w:val="57"/>
        </w:numPr>
        <w:jc w:val="both"/>
        <w:rPr>
          <w:sz w:val="24"/>
        </w:rPr>
      </w:pPr>
      <w:r w:rsidRPr="003E15D2">
        <w:rPr>
          <w:sz w:val="24"/>
        </w:rPr>
        <w:t>Przyjmowanie uczniów do świetlicy ze względu na czas pracy rodziców odbywa się na pisemny wniosek rodziców.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sz w:val="24"/>
        </w:rPr>
      </w:pPr>
      <w:r w:rsidRPr="003E15D2">
        <w:rPr>
          <w:sz w:val="24"/>
        </w:rPr>
        <w:t xml:space="preserve">Dyrektor </w:t>
      </w:r>
      <w:r w:rsidR="005F2241">
        <w:rPr>
          <w:sz w:val="24"/>
        </w:rPr>
        <w:t xml:space="preserve">szkoły </w:t>
      </w:r>
      <w:r w:rsidRPr="003E15D2">
        <w:rPr>
          <w:sz w:val="24"/>
        </w:rPr>
        <w:t>w drodze zarządzenia, określa  wzór  wniosku o przyjęcie dziecka do świetlicy, który w szczególności zawiera;</w:t>
      </w:r>
    </w:p>
    <w:p w:rsidR="00BA5EBD" w:rsidRPr="003E15D2" w:rsidRDefault="00BA5EBD" w:rsidP="00EB0386">
      <w:pPr>
        <w:pStyle w:val="Akapitzlist"/>
        <w:numPr>
          <w:ilvl w:val="0"/>
          <w:numId w:val="60"/>
        </w:numPr>
        <w:ind w:left="1208" w:hanging="357"/>
        <w:jc w:val="both"/>
        <w:rPr>
          <w:sz w:val="24"/>
        </w:rPr>
      </w:pPr>
      <w:r w:rsidRPr="003E15D2">
        <w:rPr>
          <w:sz w:val="24"/>
        </w:rPr>
        <w:t>określenie czasu  niezbędnej opieki nad dzieckiem;</w:t>
      </w:r>
    </w:p>
    <w:p w:rsidR="00BA5EBD" w:rsidRPr="003E15D2" w:rsidRDefault="00BA5EBD" w:rsidP="00EB0386">
      <w:pPr>
        <w:pStyle w:val="Akapitzlist"/>
        <w:numPr>
          <w:ilvl w:val="0"/>
          <w:numId w:val="60"/>
        </w:numPr>
        <w:ind w:left="1208" w:hanging="357"/>
        <w:jc w:val="both"/>
        <w:rPr>
          <w:sz w:val="24"/>
        </w:rPr>
      </w:pPr>
      <w:r w:rsidRPr="003E15D2">
        <w:rPr>
          <w:sz w:val="24"/>
        </w:rPr>
        <w:t>wskazanie osób upoważnionych do odbioru dziecka ze świetlicy;</w:t>
      </w:r>
    </w:p>
    <w:p w:rsidR="00BA5EBD" w:rsidRPr="003E15D2" w:rsidRDefault="00BA5EBD" w:rsidP="00EB0386">
      <w:pPr>
        <w:pStyle w:val="Akapitzlist"/>
        <w:numPr>
          <w:ilvl w:val="0"/>
          <w:numId w:val="60"/>
        </w:numPr>
        <w:ind w:left="1208" w:hanging="357"/>
        <w:jc w:val="both"/>
        <w:rPr>
          <w:sz w:val="24"/>
        </w:rPr>
      </w:pPr>
      <w:r w:rsidRPr="003E15D2">
        <w:rPr>
          <w:sz w:val="24"/>
        </w:rPr>
        <w:t>podanie danych niezbędnych dla sprawowania prawidłowej opieki nad dzieckiem.</w:t>
      </w:r>
    </w:p>
    <w:p w:rsidR="00BA5EBD" w:rsidRPr="003E15D2" w:rsidRDefault="005F2241" w:rsidP="00EB0386">
      <w:pPr>
        <w:numPr>
          <w:ilvl w:val="0"/>
          <w:numId w:val="57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Na polecenie d</w:t>
      </w:r>
      <w:r w:rsidR="00BA5EBD" w:rsidRPr="003E15D2">
        <w:rPr>
          <w:sz w:val="24"/>
          <w:szCs w:val="24"/>
        </w:rPr>
        <w:t xml:space="preserve">yrektora </w:t>
      </w:r>
      <w:r>
        <w:rPr>
          <w:sz w:val="24"/>
          <w:szCs w:val="24"/>
        </w:rPr>
        <w:t xml:space="preserve">szkoły </w:t>
      </w:r>
      <w:r w:rsidR="00BA5EBD" w:rsidRPr="003E15D2">
        <w:rPr>
          <w:sz w:val="24"/>
          <w:szCs w:val="24"/>
        </w:rPr>
        <w:t>świetlica organizuje zajęcia dla uczniów ze względu na inne okoliczności wymagające zapewnienia opieki w szkole.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i/>
          <w:sz w:val="24"/>
          <w:szCs w:val="24"/>
        </w:rPr>
      </w:pPr>
      <w:r w:rsidRPr="003E15D2">
        <w:rPr>
          <w:sz w:val="24"/>
          <w:szCs w:val="24"/>
        </w:rPr>
        <w:t>Zajęcia świetlicowe odbywają się w pomieszczeniach świetlicy oraz w miejscach wyznaczonych przez</w:t>
      </w:r>
      <w:r w:rsidRPr="003E15D2">
        <w:rPr>
          <w:i/>
          <w:sz w:val="24"/>
          <w:szCs w:val="24"/>
        </w:rPr>
        <w:t xml:space="preserve"> </w:t>
      </w:r>
      <w:r w:rsidR="00153DEC">
        <w:rPr>
          <w:i/>
          <w:sz w:val="24"/>
          <w:szCs w:val="24"/>
        </w:rPr>
        <w:t xml:space="preserve"> dyrektora </w:t>
      </w:r>
      <w:r w:rsidRPr="003E15D2">
        <w:rPr>
          <w:sz w:val="24"/>
          <w:szCs w:val="24"/>
        </w:rPr>
        <w:t xml:space="preserve">w tym w salach lekcyjnych, czytelni i sali gimnastycznej, boiskach szkolnych i szkolnym placu zabaw. 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i/>
          <w:sz w:val="24"/>
          <w:szCs w:val="24"/>
        </w:rPr>
      </w:pPr>
      <w:r w:rsidRPr="003E15D2">
        <w:rPr>
          <w:sz w:val="24"/>
          <w:szCs w:val="24"/>
        </w:rPr>
        <w:t>Świetlica umożliwia uczniom pozostającym pod jej opieką odrabiane zadań domowych pod opieką wychowawcy świetlicy lub nauczyciela bibliotekarza.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i/>
          <w:sz w:val="24"/>
          <w:szCs w:val="24"/>
        </w:rPr>
      </w:pPr>
      <w:r w:rsidRPr="003E15D2">
        <w:rPr>
          <w:sz w:val="24"/>
          <w:szCs w:val="24"/>
        </w:rPr>
        <w:t>Świetlica umożliwia uczniom pozostającym pod jej opieką odpoczynek i relaks, w tym na świeżym powietrzu.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i/>
          <w:sz w:val="24"/>
          <w:szCs w:val="24"/>
        </w:rPr>
      </w:pPr>
      <w:r w:rsidRPr="003E15D2">
        <w:rPr>
          <w:sz w:val="24"/>
          <w:szCs w:val="24"/>
        </w:rPr>
        <w:lastRenderedPageBreak/>
        <w:t>W czasie pozostawania pod opieką świetlicy, uczeń w uzgodnieniu z rodzicami ma prawo korzystać z zajęć pozalekcyjnych, zajęć z zakresu pomocy psychologiczno-pedagogicznej  oraz innych zajęć organizowanych na terenie szkoły.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i/>
          <w:sz w:val="20"/>
          <w:szCs w:val="20"/>
        </w:rPr>
      </w:pPr>
      <w:r w:rsidRPr="003E15D2">
        <w:rPr>
          <w:sz w:val="24"/>
          <w:szCs w:val="24"/>
        </w:rPr>
        <w:t>Dzieci są odbierane ze świetlicy szkolnej przez osoby do tego upoważnione</w:t>
      </w:r>
      <w:r w:rsidR="00153DEC">
        <w:rPr>
          <w:sz w:val="24"/>
          <w:szCs w:val="24"/>
        </w:rPr>
        <w:t>.</w:t>
      </w:r>
      <w:r w:rsidRPr="003E15D2">
        <w:rPr>
          <w:sz w:val="24"/>
          <w:szCs w:val="24"/>
        </w:rPr>
        <w:t xml:space="preserve"> 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i/>
          <w:sz w:val="24"/>
          <w:szCs w:val="24"/>
        </w:rPr>
      </w:pPr>
      <w:r w:rsidRPr="003E15D2">
        <w:rPr>
          <w:sz w:val="24"/>
          <w:szCs w:val="24"/>
        </w:rPr>
        <w:t xml:space="preserve">Dyrektor </w:t>
      </w:r>
      <w:r w:rsidR="005F2241">
        <w:rPr>
          <w:sz w:val="24"/>
          <w:szCs w:val="24"/>
        </w:rPr>
        <w:t>szkoły w uzgodnieniu z radą r</w:t>
      </w:r>
      <w:r w:rsidRPr="003E15D2">
        <w:rPr>
          <w:sz w:val="24"/>
          <w:szCs w:val="24"/>
        </w:rPr>
        <w:t>odziców określa w drodze zarządzenia  szczegółowe zasady organizacji świetlicy szkolnej z uwzględnieniem praw i obowiązków uczniów będących pod opieką świetlicy oraz praw i obowiązków rodziców, których dzieci korzystają z opieki świetlicowej na ich wniosek.</w:t>
      </w:r>
    </w:p>
    <w:p w:rsidR="00BA5EBD" w:rsidRPr="003E15D2" w:rsidRDefault="00BA5EBD" w:rsidP="00EB0386">
      <w:pPr>
        <w:numPr>
          <w:ilvl w:val="0"/>
          <w:numId w:val="57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Szczegółową organizację pracy świetlicy w danym roku szkolnym oraz  plany zajęć świetlicowych na dany rok szkolny opracowuje</w:t>
      </w:r>
      <w:r w:rsidR="00153DEC">
        <w:rPr>
          <w:sz w:val="24"/>
          <w:szCs w:val="24"/>
        </w:rPr>
        <w:t xml:space="preserve"> i</w:t>
      </w:r>
      <w:r w:rsidRPr="003E15D2">
        <w:rPr>
          <w:sz w:val="24"/>
          <w:szCs w:val="24"/>
        </w:rPr>
        <w:t xml:space="preserve">  zatwierdza dyrektor</w:t>
      </w:r>
      <w:r w:rsidR="005F2241">
        <w:rPr>
          <w:sz w:val="24"/>
          <w:szCs w:val="24"/>
        </w:rPr>
        <w:t xml:space="preserve"> szkoły</w:t>
      </w:r>
      <w:r w:rsidRPr="003E15D2">
        <w:rPr>
          <w:sz w:val="24"/>
          <w:szCs w:val="24"/>
        </w:rPr>
        <w:t>.</w:t>
      </w:r>
    </w:p>
    <w:p w:rsidR="00BA5EBD" w:rsidRPr="003E15D2" w:rsidRDefault="00BA5EBD" w:rsidP="00EB0386">
      <w:pPr>
        <w:jc w:val="both"/>
        <w:rPr>
          <w:b/>
          <w:sz w:val="24"/>
        </w:rPr>
      </w:pPr>
    </w:p>
    <w:p w:rsidR="00BA5EBD" w:rsidRPr="003E15D2" w:rsidRDefault="00BA5EBD" w:rsidP="00EB0386">
      <w:pPr>
        <w:jc w:val="both"/>
        <w:rPr>
          <w:sz w:val="24"/>
        </w:rPr>
      </w:pPr>
      <w:r w:rsidRPr="00CF519F">
        <w:rPr>
          <w:b/>
          <w:sz w:val="24"/>
          <w:szCs w:val="24"/>
        </w:rPr>
        <w:t xml:space="preserve">  §</w:t>
      </w:r>
      <w:r w:rsidR="00EB0386" w:rsidRPr="00CF519F">
        <w:rPr>
          <w:b/>
          <w:sz w:val="24"/>
          <w:szCs w:val="24"/>
        </w:rPr>
        <w:t>28</w:t>
      </w:r>
      <w:r w:rsidRPr="00CF519F">
        <w:rPr>
          <w:b/>
          <w:sz w:val="24"/>
          <w:szCs w:val="24"/>
        </w:rPr>
        <w:t>.1.</w:t>
      </w:r>
      <w:r w:rsidRPr="003E15D2">
        <w:rPr>
          <w:sz w:val="24"/>
        </w:rPr>
        <w:t xml:space="preserve"> W szkole funkcjonuje stołówka szkolna </w:t>
      </w:r>
      <w:r w:rsidR="00153DEC">
        <w:rPr>
          <w:sz w:val="24"/>
        </w:rPr>
        <w:t>.</w:t>
      </w:r>
    </w:p>
    <w:p w:rsidR="00BA5EBD" w:rsidRPr="003E15D2" w:rsidRDefault="00BA5EBD" w:rsidP="00EB0386">
      <w:pPr>
        <w:numPr>
          <w:ilvl w:val="0"/>
          <w:numId w:val="61"/>
        </w:numPr>
        <w:ind w:left="641" w:hanging="357"/>
        <w:jc w:val="both"/>
        <w:rPr>
          <w:i/>
          <w:sz w:val="24"/>
        </w:rPr>
      </w:pPr>
      <w:r w:rsidRPr="003E15D2">
        <w:rPr>
          <w:sz w:val="24"/>
        </w:rPr>
        <w:t xml:space="preserve">Stołówka organizuje </w:t>
      </w:r>
      <w:r w:rsidR="005F2241">
        <w:rPr>
          <w:sz w:val="24"/>
        </w:rPr>
        <w:t xml:space="preserve"> żywie</w:t>
      </w:r>
      <w:r w:rsidRPr="003E15D2">
        <w:rPr>
          <w:sz w:val="24"/>
        </w:rPr>
        <w:t xml:space="preserve">nie w formie </w:t>
      </w:r>
      <w:r w:rsidRPr="003E15D2">
        <w:rPr>
          <w:i/>
          <w:sz w:val="20"/>
          <w:szCs w:val="20"/>
        </w:rPr>
        <w:t>śniadań</w:t>
      </w:r>
      <w:r w:rsidR="00153DEC">
        <w:rPr>
          <w:i/>
          <w:sz w:val="20"/>
          <w:szCs w:val="20"/>
        </w:rPr>
        <w:t>,</w:t>
      </w:r>
      <w:r w:rsidRPr="003E15D2">
        <w:rPr>
          <w:i/>
          <w:sz w:val="20"/>
          <w:szCs w:val="20"/>
        </w:rPr>
        <w:t xml:space="preserve"> obiadów </w:t>
      </w:r>
      <w:r w:rsidR="00EB0386">
        <w:rPr>
          <w:i/>
          <w:sz w:val="20"/>
          <w:szCs w:val="20"/>
        </w:rPr>
        <w:t>dwudaniowych )</w:t>
      </w:r>
      <w:r w:rsidRPr="003E15D2">
        <w:rPr>
          <w:sz w:val="24"/>
        </w:rPr>
        <w:t>z uwzględnieniem zasad zdrowego żywienia dzieci i młodzieży.</w:t>
      </w:r>
    </w:p>
    <w:p w:rsidR="008701D0" w:rsidRPr="003E15D2" w:rsidRDefault="00BA5EBD" w:rsidP="00EB0386">
      <w:pPr>
        <w:numPr>
          <w:ilvl w:val="0"/>
          <w:numId w:val="61"/>
        </w:numPr>
        <w:ind w:left="641" w:hanging="357"/>
        <w:jc w:val="both"/>
        <w:rPr>
          <w:i/>
          <w:sz w:val="24"/>
        </w:rPr>
      </w:pPr>
      <w:r w:rsidRPr="003E15D2">
        <w:rPr>
          <w:sz w:val="24"/>
          <w:szCs w:val="24"/>
        </w:rPr>
        <w:t>Posiłki wydawane w stołówce spełniają wymagania, jakie muszą spełniać środki spożywcze stosowane w ramach żywienia zbiorowego dzieci i młodzieży w jednostkach systemu oświaty oraz normy żywienia mając na względzi</w:t>
      </w:r>
      <w:r w:rsidR="008701D0" w:rsidRPr="003E15D2">
        <w:rPr>
          <w:sz w:val="24"/>
          <w:szCs w:val="24"/>
        </w:rPr>
        <w:t>e wartości odżywcze i zdrowotne.</w:t>
      </w:r>
    </w:p>
    <w:p w:rsidR="008701D0" w:rsidRPr="003E15D2" w:rsidRDefault="00BA5EBD" w:rsidP="00EB0386">
      <w:pPr>
        <w:numPr>
          <w:ilvl w:val="0"/>
          <w:numId w:val="61"/>
        </w:numPr>
        <w:ind w:left="641" w:hanging="357"/>
        <w:jc w:val="both"/>
        <w:rPr>
          <w:i/>
          <w:sz w:val="24"/>
        </w:rPr>
      </w:pPr>
      <w:r w:rsidRPr="003E15D2">
        <w:rPr>
          <w:sz w:val="24"/>
          <w:szCs w:val="24"/>
        </w:rPr>
        <w:t xml:space="preserve">Wykaz posiłków wydawanych w stołówce w ramach </w:t>
      </w:r>
      <w:r w:rsidR="005F2241">
        <w:rPr>
          <w:sz w:val="24"/>
          <w:szCs w:val="24"/>
        </w:rPr>
        <w:t xml:space="preserve"> żywienia uczniów</w:t>
      </w:r>
      <w:r w:rsidRPr="003E15D2">
        <w:rPr>
          <w:sz w:val="24"/>
          <w:szCs w:val="24"/>
        </w:rPr>
        <w:t xml:space="preserve"> </w:t>
      </w:r>
      <w:r w:rsidR="005F2241">
        <w:rPr>
          <w:sz w:val="24"/>
          <w:szCs w:val="24"/>
        </w:rPr>
        <w:t xml:space="preserve">   uzgadniany jest z radą r</w:t>
      </w:r>
      <w:r w:rsidRPr="003E15D2">
        <w:rPr>
          <w:sz w:val="24"/>
          <w:szCs w:val="24"/>
        </w:rPr>
        <w:t>odziców.</w:t>
      </w:r>
    </w:p>
    <w:p w:rsidR="008701D0" w:rsidRPr="003E15D2" w:rsidRDefault="00BA5EBD" w:rsidP="00EB0386">
      <w:pPr>
        <w:numPr>
          <w:ilvl w:val="0"/>
          <w:numId w:val="61"/>
        </w:numPr>
        <w:ind w:left="641" w:hanging="357"/>
        <w:jc w:val="both"/>
        <w:rPr>
          <w:i/>
          <w:sz w:val="24"/>
        </w:rPr>
      </w:pPr>
      <w:r w:rsidRPr="003E15D2">
        <w:rPr>
          <w:sz w:val="24"/>
          <w:szCs w:val="24"/>
        </w:rPr>
        <w:t>Ze stołówki mogą korzystać uczniowie i pracownicy szkoły.</w:t>
      </w:r>
    </w:p>
    <w:p w:rsidR="008701D0" w:rsidRPr="003E15D2" w:rsidRDefault="00BA5EBD" w:rsidP="00EB0386">
      <w:pPr>
        <w:numPr>
          <w:ilvl w:val="0"/>
          <w:numId w:val="61"/>
        </w:numPr>
        <w:ind w:left="641" w:hanging="357"/>
        <w:jc w:val="both"/>
        <w:rPr>
          <w:i/>
          <w:sz w:val="24"/>
        </w:rPr>
      </w:pPr>
      <w:r w:rsidRPr="003E15D2">
        <w:rPr>
          <w:sz w:val="24"/>
          <w:szCs w:val="24"/>
        </w:rPr>
        <w:t>Korzystanie ze stołówki  jest odpłatne</w:t>
      </w:r>
    </w:p>
    <w:p w:rsidR="008701D0" w:rsidRPr="003E15D2" w:rsidRDefault="00BA5EBD" w:rsidP="00EB0386">
      <w:pPr>
        <w:numPr>
          <w:ilvl w:val="0"/>
          <w:numId w:val="61"/>
        </w:numPr>
        <w:ind w:left="641" w:hanging="357"/>
        <w:jc w:val="both"/>
        <w:rPr>
          <w:i/>
          <w:sz w:val="24"/>
        </w:rPr>
      </w:pPr>
      <w:r w:rsidRPr="003E15D2">
        <w:rPr>
          <w:sz w:val="24"/>
          <w:szCs w:val="24"/>
        </w:rPr>
        <w:t>Zasady odpłatności za korzystanie z posiłków określają odrębne przepisy.</w:t>
      </w:r>
    </w:p>
    <w:p w:rsidR="00BA5EBD" w:rsidRPr="003E15D2" w:rsidRDefault="00BA5EBD" w:rsidP="00EB0386">
      <w:pPr>
        <w:numPr>
          <w:ilvl w:val="0"/>
          <w:numId w:val="61"/>
        </w:numPr>
        <w:ind w:left="641" w:hanging="357"/>
        <w:jc w:val="both"/>
        <w:rPr>
          <w:i/>
          <w:sz w:val="24"/>
        </w:rPr>
      </w:pPr>
      <w:r w:rsidRPr="003E15D2">
        <w:rPr>
          <w:sz w:val="24"/>
          <w:szCs w:val="24"/>
        </w:rPr>
        <w:t>Stołówka jest czynna</w:t>
      </w:r>
      <w:r w:rsidR="00F6567F">
        <w:rPr>
          <w:sz w:val="24"/>
          <w:szCs w:val="24"/>
        </w:rPr>
        <w:t xml:space="preserve"> od poniedziałku do piątku w godzinach 7.30 – 14.00.</w:t>
      </w:r>
    </w:p>
    <w:p w:rsidR="00EB0386" w:rsidRPr="003E15D2" w:rsidRDefault="00EB0386" w:rsidP="00EB0386">
      <w:pPr>
        <w:autoSpaceDE w:val="0"/>
        <w:autoSpaceDN w:val="0"/>
        <w:adjustRightInd w:val="0"/>
        <w:ind w:left="0" w:firstLine="0"/>
        <w:jc w:val="both"/>
        <w:rPr>
          <w:i/>
          <w:iCs/>
          <w:sz w:val="20"/>
          <w:szCs w:val="20"/>
        </w:rPr>
      </w:pPr>
    </w:p>
    <w:p w:rsidR="00750300" w:rsidRPr="003E15D2" w:rsidRDefault="008701D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Rozdział 5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Nauczyciele i pracownicy szkoły</w:t>
      </w:r>
    </w:p>
    <w:p w:rsidR="00750300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sz w:val="24"/>
          <w:szCs w:val="24"/>
        </w:rPr>
      </w:pPr>
    </w:p>
    <w:p w:rsidR="00750300" w:rsidRPr="003E15D2" w:rsidRDefault="008701D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  <w:i/>
          <w:sz w:val="20"/>
          <w:szCs w:val="20"/>
        </w:rPr>
      </w:pPr>
      <w:r w:rsidRPr="003E15D2">
        <w:rPr>
          <w:bCs/>
          <w:i/>
          <w:sz w:val="20"/>
          <w:szCs w:val="20"/>
        </w:rPr>
        <w:t>Zgodnie z</w:t>
      </w:r>
      <w:r w:rsidR="00750300" w:rsidRPr="003E15D2">
        <w:rPr>
          <w:i/>
          <w:iCs/>
          <w:sz w:val="20"/>
          <w:szCs w:val="20"/>
        </w:rPr>
        <w:t xml:space="preserve"> art. 98</w:t>
      </w:r>
      <w:r w:rsidRPr="003E15D2">
        <w:rPr>
          <w:i/>
          <w:iCs/>
          <w:sz w:val="20"/>
          <w:szCs w:val="20"/>
        </w:rPr>
        <w:t xml:space="preserve"> ust.1 pkt. 7 Prawa oświatowego, statut szkoły określa</w:t>
      </w:r>
    </w:p>
    <w:p w:rsidR="00750300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7) zakres zadań nauczycieli, w tym </w:t>
      </w:r>
    </w:p>
    <w:p w:rsidR="00750300" w:rsidRPr="003E15D2" w:rsidRDefault="00750300" w:rsidP="00EB0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nauczyciela wychowawcy i </w:t>
      </w:r>
    </w:p>
    <w:p w:rsidR="00750300" w:rsidRPr="003E15D2" w:rsidRDefault="00750300" w:rsidP="00EB0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nauczyciela bibliotekarza, </w:t>
      </w:r>
    </w:p>
    <w:p w:rsidR="00750300" w:rsidRPr="003E15D2" w:rsidRDefault="00750300" w:rsidP="00EB03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t xml:space="preserve">oraz innych pracowników szkoły, </w:t>
      </w:r>
    </w:p>
    <w:p w:rsidR="00750300" w:rsidRPr="003E15D2" w:rsidRDefault="00750300" w:rsidP="00EB0386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sz w:val="20"/>
          <w:szCs w:val="20"/>
        </w:rPr>
      </w:pPr>
      <w:r w:rsidRPr="003E15D2">
        <w:rPr>
          <w:i/>
          <w:sz w:val="20"/>
          <w:szCs w:val="20"/>
        </w:rPr>
        <w:lastRenderedPageBreak/>
        <w:t xml:space="preserve">w tym także zadania związane z zapewnieniem bezpieczeństwa uczniom w czasie zajęć organizowanych przez szkołę, a także </w:t>
      </w:r>
      <w:r w:rsidRPr="003E15D2">
        <w:rPr>
          <w:i/>
          <w:sz w:val="20"/>
          <w:szCs w:val="20"/>
          <w:u w:val="single"/>
        </w:rPr>
        <w:t>sposób i formy wykonywania tych zadań</w:t>
      </w:r>
      <w:r w:rsidRPr="003E15D2">
        <w:rPr>
          <w:i/>
          <w:sz w:val="20"/>
          <w:szCs w:val="20"/>
        </w:rPr>
        <w:t xml:space="preserve"> dostosowane do wieku i potrzeb uczniów oraz warunków środowiskowych szkoły;</w:t>
      </w:r>
    </w:p>
    <w:p w:rsidR="00750300" w:rsidRPr="00C51C08" w:rsidRDefault="00750300" w:rsidP="00EB0386">
      <w:p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</w:p>
    <w:p w:rsidR="008701D0" w:rsidRPr="00C51C08" w:rsidRDefault="00EB0386" w:rsidP="00EB038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29</w:t>
      </w:r>
      <w:r w:rsidR="008701D0" w:rsidRPr="00C51C08">
        <w:rPr>
          <w:b/>
          <w:sz w:val="24"/>
          <w:szCs w:val="24"/>
        </w:rPr>
        <w:t>.</w:t>
      </w:r>
      <w:r w:rsidR="008701D0" w:rsidRPr="00CF519F">
        <w:rPr>
          <w:b/>
          <w:sz w:val="24"/>
          <w:szCs w:val="24"/>
        </w:rPr>
        <w:t>1.</w:t>
      </w:r>
      <w:r w:rsidR="008701D0" w:rsidRPr="00C51C08">
        <w:rPr>
          <w:b/>
          <w:sz w:val="24"/>
          <w:szCs w:val="24"/>
        </w:rPr>
        <w:t xml:space="preserve"> </w:t>
      </w:r>
      <w:r w:rsidR="008701D0" w:rsidRPr="00C51C08">
        <w:rPr>
          <w:bCs/>
          <w:sz w:val="24"/>
          <w:szCs w:val="24"/>
        </w:rPr>
        <w:t>W szkole zatrudnia się nauczycieli oraz pracowników niepedagogicznych.</w:t>
      </w:r>
    </w:p>
    <w:p w:rsidR="008701D0" w:rsidRPr="00C51C08" w:rsidRDefault="008701D0" w:rsidP="00EB0386">
      <w:pPr>
        <w:numPr>
          <w:ilvl w:val="0"/>
          <w:numId w:val="68"/>
        </w:numPr>
        <w:contextualSpacing/>
        <w:jc w:val="both"/>
        <w:rPr>
          <w:bCs/>
          <w:sz w:val="24"/>
          <w:szCs w:val="24"/>
        </w:rPr>
      </w:pPr>
      <w:r w:rsidRPr="00C51C08">
        <w:rPr>
          <w:bCs/>
          <w:sz w:val="24"/>
          <w:szCs w:val="24"/>
        </w:rPr>
        <w:t>Nauczycieli zatrudnia się na stanowiskach pracy:</w:t>
      </w:r>
    </w:p>
    <w:p w:rsidR="008701D0" w:rsidRPr="003E15D2" w:rsidRDefault="008701D0" w:rsidP="00EB0386">
      <w:pPr>
        <w:pStyle w:val="Akapitzlist"/>
        <w:numPr>
          <w:ilvl w:val="0"/>
          <w:numId w:val="69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nauczyciel realizujący zajęcia edukacyjne;</w:t>
      </w:r>
    </w:p>
    <w:p w:rsidR="008701D0" w:rsidRPr="003E15D2" w:rsidRDefault="008701D0" w:rsidP="00EB0386">
      <w:pPr>
        <w:pStyle w:val="Akapitzlist"/>
        <w:numPr>
          <w:ilvl w:val="0"/>
          <w:numId w:val="69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nauczyciel wychowania przedszkolnego;</w:t>
      </w:r>
    </w:p>
    <w:p w:rsidR="008701D0" w:rsidRPr="003E15D2" w:rsidRDefault="008701D0" w:rsidP="00EB0386">
      <w:pPr>
        <w:pStyle w:val="Akapitzlist"/>
        <w:numPr>
          <w:ilvl w:val="0"/>
          <w:numId w:val="69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pedagog szkolny;</w:t>
      </w:r>
    </w:p>
    <w:p w:rsidR="008701D0" w:rsidRPr="003E15D2" w:rsidRDefault="008701D0" w:rsidP="00EB0386">
      <w:pPr>
        <w:pStyle w:val="Akapitzlist"/>
        <w:numPr>
          <w:ilvl w:val="0"/>
          <w:numId w:val="69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psycholog szkolny;</w:t>
      </w:r>
    </w:p>
    <w:p w:rsidR="008701D0" w:rsidRPr="003E15D2" w:rsidRDefault="008701D0" w:rsidP="00EB0386">
      <w:pPr>
        <w:pStyle w:val="Akapitzlist"/>
        <w:numPr>
          <w:ilvl w:val="0"/>
          <w:numId w:val="69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bibliotekarz;</w:t>
      </w:r>
    </w:p>
    <w:p w:rsidR="008701D0" w:rsidRPr="003E15D2" w:rsidRDefault="008701D0" w:rsidP="00EB0386">
      <w:pPr>
        <w:pStyle w:val="Akapitzlist"/>
        <w:numPr>
          <w:ilvl w:val="0"/>
          <w:numId w:val="69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wychowawca świetlicy;</w:t>
      </w:r>
    </w:p>
    <w:p w:rsidR="008701D0" w:rsidRPr="003E15D2" w:rsidRDefault="008701D0" w:rsidP="00EB0386">
      <w:pPr>
        <w:pStyle w:val="Akapitzlist"/>
        <w:numPr>
          <w:ilvl w:val="0"/>
          <w:numId w:val="69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nauczyciel posiadający kwalifikacje w zakresie pedagogiki specjalnej;</w:t>
      </w:r>
    </w:p>
    <w:p w:rsidR="008701D0" w:rsidRPr="003E15D2" w:rsidRDefault="008701D0" w:rsidP="00EB0386">
      <w:pPr>
        <w:pStyle w:val="Akapitzlist"/>
        <w:numPr>
          <w:ilvl w:val="0"/>
          <w:numId w:val="69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nauczyciel specjalista.</w:t>
      </w:r>
    </w:p>
    <w:p w:rsidR="008701D0" w:rsidRPr="00C51C08" w:rsidRDefault="008701D0" w:rsidP="00EB0386">
      <w:pPr>
        <w:numPr>
          <w:ilvl w:val="0"/>
          <w:numId w:val="68"/>
        </w:numPr>
        <w:contextualSpacing/>
        <w:jc w:val="both"/>
        <w:rPr>
          <w:bCs/>
          <w:sz w:val="24"/>
          <w:szCs w:val="24"/>
        </w:rPr>
      </w:pPr>
      <w:r w:rsidRPr="00C51C08">
        <w:rPr>
          <w:bCs/>
          <w:sz w:val="24"/>
          <w:szCs w:val="24"/>
        </w:rPr>
        <w:t xml:space="preserve">W szkole tworzy się funkcję nauczyciela wychowawcy oddziału szkolnego. </w:t>
      </w:r>
    </w:p>
    <w:p w:rsidR="008701D0" w:rsidRPr="00C51C08" w:rsidRDefault="008701D0" w:rsidP="00EB0386">
      <w:pPr>
        <w:numPr>
          <w:ilvl w:val="0"/>
          <w:numId w:val="68"/>
        </w:numPr>
        <w:contextualSpacing/>
        <w:jc w:val="both"/>
        <w:rPr>
          <w:bCs/>
          <w:sz w:val="24"/>
          <w:szCs w:val="24"/>
        </w:rPr>
      </w:pPr>
      <w:r w:rsidRPr="00C51C08">
        <w:rPr>
          <w:bCs/>
          <w:sz w:val="24"/>
          <w:szCs w:val="24"/>
        </w:rPr>
        <w:t>Na stanowiskach niepedagogicznych zatrudnieni są pracownicy na stanowiskach:</w:t>
      </w:r>
    </w:p>
    <w:p w:rsidR="008701D0" w:rsidRPr="003E15D2" w:rsidRDefault="008701D0" w:rsidP="00EB0386">
      <w:pPr>
        <w:pStyle w:val="Akapitzlist"/>
        <w:numPr>
          <w:ilvl w:val="0"/>
          <w:numId w:val="70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pracownicy administracji;</w:t>
      </w:r>
    </w:p>
    <w:p w:rsidR="008701D0" w:rsidRPr="003E15D2" w:rsidRDefault="008701D0" w:rsidP="00EB0386">
      <w:pPr>
        <w:pStyle w:val="Akapitzlist"/>
        <w:numPr>
          <w:ilvl w:val="0"/>
          <w:numId w:val="70"/>
        </w:numPr>
        <w:ind w:left="1208" w:hanging="357"/>
        <w:contextualSpacing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pracownicy obsługi;</w:t>
      </w:r>
    </w:p>
    <w:p w:rsidR="008701D0" w:rsidRPr="003E15D2" w:rsidRDefault="005F2241" w:rsidP="00EB0386">
      <w:pPr>
        <w:pStyle w:val="Akapitzlist"/>
        <w:numPr>
          <w:ilvl w:val="0"/>
          <w:numId w:val="70"/>
        </w:numPr>
        <w:ind w:left="1208" w:hanging="35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asystent nauczyciela.</w:t>
      </w:r>
    </w:p>
    <w:p w:rsidR="008701D0" w:rsidRPr="00C51C08" w:rsidRDefault="008701D0" w:rsidP="00EB0386">
      <w:pPr>
        <w:numPr>
          <w:ilvl w:val="0"/>
          <w:numId w:val="68"/>
        </w:numPr>
        <w:contextualSpacing/>
        <w:jc w:val="both"/>
        <w:rPr>
          <w:bCs/>
          <w:sz w:val="24"/>
          <w:szCs w:val="24"/>
        </w:rPr>
      </w:pPr>
      <w:r w:rsidRPr="00C51C08">
        <w:rPr>
          <w:bCs/>
          <w:sz w:val="24"/>
          <w:szCs w:val="24"/>
        </w:rPr>
        <w:t>W szkole utworzono następujące stanowiska kierownicz</w:t>
      </w:r>
      <w:r w:rsidR="00EB0386">
        <w:rPr>
          <w:bCs/>
          <w:sz w:val="24"/>
          <w:szCs w:val="24"/>
        </w:rPr>
        <w:t xml:space="preserve">e: </w:t>
      </w:r>
      <w:r w:rsidR="00F6567F" w:rsidRPr="00C51C08">
        <w:rPr>
          <w:bCs/>
          <w:sz w:val="24"/>
          <w:szCs w:val="24"/>
        </w:rPr>
        <w:t>kierownik internatu               SOSW nr 2.</w:t>
      </w:r>
    </w:p>
    <w:p w:rsidR="008701D0" w:rsidRPr="00C51C08" w:rsidRDefault="008701D0" w:rsidP="00EB0386">
      <w:pPr>
        <w:pStyle w:val="Akapitzlist"/>
        <w:ind w:left="1080" w:firstLine="0"/>
        <w:jc w:val="both"/>
        <w:rPr>
          <w:bCs/>
          <w:sz w:val="24"/>
          <w:szCs w:val="24"/>
        </w:rPr>
      </w:pPr>
    </w:p>
    <w:p w:rsidR="008701D0" w:rsidRPr="00C51C08" w:rsidRDefault="00EB0386" w:rsidP="00EB03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30</w:t>
      </w:r>
      <w:r w:rsidR="008701D0" w:rsidRPr="00C51C08">
        <w:rPr>
          <w:b/>
          <w:sz w:val="24"/>
          <w:szCs w:val="24"/>
        </w:rPr>
        <w:t xml:space="preserve">.1. </w:t>
      </w:r>
      <w:r w:rsidR="008701D0" w:rsidRPr="00C51C08">
        <w:rPr>
          <w:sz w:val="24"/>
          <w:szCs w:val="24"/>
        </w:rPr>
        <w:t>Nauczyciel realizuje dydaktyczne, wychowawcze i opiekuńcze zadania szkoły, zgodnie z jej charakterem określonym w statucie i odpowiada za jakość jej pracy, w tym wyniki pracy dydaktyczno-wychowawczej i sposób sprawowania opieki nad uczniami w zakresie powierzonych mu  zadań, odpowiedzialności i uprawnień.</w:t>
      </w:r>
    </w:p>
    <w:p w:rsidR="008701D0" w:rsidRPr="00C51C08" w:rsidRDefault="008701D0" w:rsidP="00EB0386">
      <w:pPr>
        <w:numPr>
          <w:ilvl w:val="0"/>
          <w:numId w:val="71"/>
        </w:numPr>
        <w:jc w:val="both"/>
        <w:rPr>
          <w:sz w:val="24"/>
          <w:szCs w:val="24"/>
        </w:rPr>
      </w:pPr>
      <w:r w:rsidRPr="00C51C08">
        <w:rPr>
          <w:sz w:val="24"/>
          <w:szCs w:val="24"/>
        </w:rPr>
        <w:t>Podstawową zasadą pracy nauczyciela jest kierowanie się dobrem uczniów, troską o ich zdrowie, poszanowanie godności, a także uważne towarzyszenie im w dorastaniu i osiąganiu dojrzałości.</w:t>
      </w:r>
    </w:p>
    <w:p w:rsidR="008701D0" w:rsidRPr="00C51C08" w:rsidRDefault="008701D0" w:rsidP="00EB0386">
      <w:pPr>
        <w:numPr>
          <w:ilvl w:val="0"/>
          <w:numId w:val="7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51C08">
        <w:rPr>
          <w:sz w:val="24"/>
          <w:szCs w:val="24"/>
        </w:rPr>
        <w:t xml:space="preserve">Do zakresu zadań nauczycieli należy w szczególności: 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realizowanie programów pracy szkoły  w powierzonych mu zajęciach edukacyjnych;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zapewnienie uczniom bezpieczeństwa w czasie zajęć organizowanych przez szkołę oraz w czasie pełnienia dyżurów w miejscu wyznaczonym przez dyrektora</w:t>
      </w:r>
      <w:r w:rsidR="005F2241">
        <w:rPr>
          <w:sz w:val="24"/>
          <w:szCs w:val="24"/>
        </w:rPr>
        <w:t xml:space="preserve"> szkoły</w:t>
      </w:r>
      <w:r w:rsidRPr="003E15D2">
        <w:rPr>
          <w:sz w:val="24"/>
          <w:szCs w:val="24"/>
        </w:rPr>
        <w:t>;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lastRenderedPageBreak/>
        <w:t>prowadzenie obserwacji pedagogicznych w celu rozpoznania u uczniów przyczyn trudności w uczeniu się, szczególnych uzdolnień oraz przyczyn problemów w komunikacji;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bezstronne, obiektywne oraz sprawiedliwe ocenianie i traktowanie wszystkich uczniów zgodnie z przyjętymi przez szkołę zasadami oceniania wewnątrzszkolnego;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kontrolowanie obecności uczniów na zajęciach oraz podejmowanie czynności wyjaśniających przyczyny nieobecności;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systematyczne prowadzenie dokumentacji pedagogicznej;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komunikowanie się z rodzicami w sprawach nauki oraz zachowania uczniów;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organizowanie pomocy uczniom znajdującym się w trudnej sytuacji życiowej;</w:t>
      </w:r>
    </w:p>
    <w:p w:rsidR="008701D0" w:rsidRPr="003E15D2" w:rsidRDefault="008701D0" w:rsidP="00EB0386">
      <w:pPr>
        <w:pStyle w:val="Akapitzlist"/>
        <w:numPr>
          <w:ilvl w:val="0"/>
          <w:numId w:val="72"/>
        </w:numPr>
        <w:ind w:left="851"/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opieka nad powierzonymi izbami lekcyjnymi oraz troska o znajdujący się w nich sprzęt i wyposażenie.</w:t>
      </w:r>
    </w:p>
    <w:p w:rsidR="008701D0" w:rsidRPr="000A0DD8" w:rsidRDefault="008701D0" w:rsidP="00EB0386">
      <w:pPr>
        <w:numPr>
          <w:ilvl w:val="0"/>
          <w:numId w:val="7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A0DD8">
        <w:rPr>
          <w:sz w:val="24"/>
          <w:szCs w:val="24"/>
        </w:rPr>
        <w:t>Nauczyciel zobowiązany jest do wzbogacania własnego warsztatu pracy oraz stałego podnoszeni</w:t>
      </w:r>
      <w:r w:rsidR="00036C2B">
        <w:rPr>
          <w:sz w:val="24"/>
          <w:szCs w:val="24"/>
        </w:rPr>
        <w:t>a</w:t>
      </w:r>
      <w:r w:rsidRPr="000A0DD8">
        <w:rPr>
          <w:sz w:val="24"/>
          <w:szCs w:val="24"/>
        </w:rPr>
        <w:t xml:space="preserve"> i aktualizowania wiedzy </w:t>
      </w:r>
      <w:r w:rsidR="00036C2B">
        <w:rPr>
          <w:sz w:val="24"/>
          <w:szCs w:val="24"/>
        </w:rPr>
        <w:t>,</w:t>
      </w:r>
      <w:r w:rsidRPr="000A0DD8">
        <w:rPr>
          <w:sz w:val="24"/>
          <w:szCs w:val="24"/>
        </w:rPr>
        <w:t>umiejętności pedagogicznych poprzez aktywne uczestniczenie w doskonaleniu zawodowym organizowanym w szkole i przez instytucje wspomagające szkołę.</w:t>
      </w:r>
    </w:p>
    <w:p w:rsidR="008701D0" w:rsidRPr="003E15D2" w:rsidRDefault="008701D0" w:rsidP="00EB0386">
      <w:pPr>
        <w:pStyle w:val="Akapitzlist"/>
        <w:autoSpaceDE w:val="0"/>
        <w:autoSpaceDN w:val="0"/>
        <w:adjustRightInd w:val="0"/>
        <w:ind w:left="0" w:firstLine="0"/>
        <w:jc w:val="both"/>
        <w:rPr>
          <w:i/>
          <w:sz w:val="24"/>
          <w:szCs w:val="24"/>
        </w:rPr>
      </w:pPr>
    </w:p>
    <w:p w:rsidR="008701D0" w:rsidRPr="000A0DD8" w:rsidRDefault="00EB0386" w:rsidP="00EB0386">
      <w:pPr>
        <w:pStyle w:val="Akapitzlist"/>
        <w:autoSpaceDE w:val="0"/>
        <w:autoSpaceDN w:val="0"/>
        <w:adjustRightInd w:val="0"/>
        <w:ind w:left="709" w:hanging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§31</w:t>
      </w:r>
      <w:r w:rsidR="008701D0" w:rsidRPr="000A0DD8">
        <w:rPr>
          <w:b/>
          <w:sz w:val="24"/>
          <w:szCs w:val="24"/>
        </w:rPr>
        <w:t xml:space="preserve">.1. </w:t>
      </w:r>
      <w:r w:rsidR="000A0DD8" w:rsidRPr="000A0DD8">
        <w:rPr>
          <w:sz w:val="24"/>
          <w:szCs w:val="24"/>
        </w:rPr>
        <w:t>Dyrektor s</w:t>
      </w:r>
      <w:r w:rsidR="008701D0" w:rsidRPr="000A0DD8">
        <w:rPr>
          <w:sz w:val="24"/>
          <w:szCs w:val="24"/>
        </w:rPr>
        <w:t xml:space="preserve">zkoły powierza każdy oddział szczególnej opiece wychowawczej </w:t>
      </w:r>
      <w:r w:rsidR="000A0DD8">
        <w:rPr>
          <w:sz w:val="24"/>
          <w:szCs w:val="24"/>
        </w:rPr>
        <w:t xml:space="preserve">jednemu  </w:t>
      </w:r>
      <w:r w:rsidR="008701D0" w:rsidRPr="000A0DD8">
        <w:rPr>
          <w:sz w:val="24"/>
          <w:szCs w:val="24"/>
        </w:rPr>
        <w:t xml:space="preserve">  z nauczycieli uczących w tym oddziale</w:t>
      </w:r>
      <w:r w:rsidR="00036C2B">
        <w:rPr>
          <w:sz w:val="24"/>
          <w:szCs w:val="24"/>
        </w:rPr>
        <w:t>.</w:t>
      </w:r>
    </w:p>
    <w:p w:rsidR="008701D0" w:rsidRPr="000A0DD8" w:rsidRDefault="00036C2B" w:rsidP="00EB0386">
      <w:pPr>
        <w:numPr>
          <w:ilvl w:val="0"/>
          <w:numId w:val="73"/>
        </w:numPr>
        <w:jc w:val="both"/>
        <w:rPr>
          <w:bCs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Nauczyciel-</w:t>
      </w:r>
      <w:r w:rsidR="008701D0" w:rsidRPr="000A0DD8">
        <w:rPr>
          <w:rFonts w:eastAsia="Times New Roman"/>
          <w:color w:val="000000"/>
          <w:sz w:val="24"/>
          <w:szCs w:val="24"/>
          <w:lang w:eastAsia="pl-PL"/>
        </w:rPr>
        <w:t>Wychowawca opiekuje się uczniami w powierzonym mu oddziale i jest ich rzecznikiem w środowisku szkolnym.</w:t>
      </w:r>
    </w:p>
    <w:p w:rsidR="008701D0" w:rsidRPr="000A0DD8" w:rsidRDefault="008701D0" w:rsidP="00EB0386">
      <w:pPr>
        <w:numPr>
          <w:ilvl w:val="0"/>
          <w:numId w:val="73"/>
        </w:numPr>
        <w:jc w:val="both"/>
        <w:rPr>
          <w:bCs/>
          <w:sz w:val="24"/>
          <w:szCs w:val="24"/>
        </w:rPr>
      </w:pPr>
      <w:r w:rsidRPr="000A0DD8">
        <w:rPr>
          <w:bCs/>
          <w:sz w:val="24"/>
          <w:szCs w:val="24"/>
        </w:rPr>
        <w:t>Do zakresu zadań nauczyciela wychowawcy należy w szczególności:</w:t>
      </w:r>
    </w:p>
    <w:p w:rsidR="008701D0" w:rsidRPr="003E15D2" w:rsidRDefault="008701D0" w:rsidP="00EB0386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1208" w:hanging="357"/>
        <w:jc w:val="both"/>
        <w:rPr>
          <w:bCs/>
          <w:sz w:val="24"/>
          <w:szCs w:val="24"/>
        </w:rPr>
      </w:pPr>
      <w:r w:rsidRPr="003E15D2">
        <w:rPr>
          <w:color w:val="000000"/>
          <w:sz w:val="24"/>
          <w:szCs w:val="24"/>
          <w:shd w:val="clear" w:color="auto" w:fill="FFFFFF"/>
        </w:rPr>
        <w:t>opieka nad oddziałem i prowadzenie planowej pracy wychowawczo-profilaktycznej z wychowankami;</w:t>
      </w:r>
    </w:p>
    <w:p w:rsidR="008701D0" w:rsidRPr="003E15D2" w:rsidRDefault="008701D0" w:rsidP="00EB0386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1208" w:hanging="357"/>
        <w:jc w:val="both"/>
        <w:rPr>
          <w:bCs/>
          <w:sz w:val="24"/>
          <w:szCs w:val="24"/>
        </w:rPr>
      </w:pPr>
      <w:r w:rsidRPr="003E15D2">
        <w:rPr>
          <w:sz w:val="24"/>
          <w:szCs w:val="24"/>
        </w:rPr>
        <w:t>współdziałanie z nauczycielami uczącymi w oddziale, uzgadnianie i  koordynowanie realizowanych przez nich działań dydaktyczno-wychowawczych;</w:t>
      </w:r>
    </w:p>
    <w:p w:rsidR="008701D0" w:rsidRPr="003E15D2" w:rsidRDefault="008701D0" w:rsidP="00EB0386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1208" w:hanging="357"/>
        <w:jc w:val="both"/>
        <w:rPr>
          <w:bCs/>
          <w:sz w:val="24"/>
          <w:szCs w:val="24"/>
        </w:rPr>
      </w:pPr>
      <w:r w:rsidRPr="003E15D2">
        <w:rPr>
          <w:bCs/>
          <w:sz w:val="24"/>
          <w:szCs w:val="24"/>
        </w:rPr>
        <w:t>współdziałanie ze specjalistami w celu rozpoznawania i zaspakajania indywidualnych potrzeb wychowanków;</w:t>
      </w:r>
    </w:p>
    <w:p w:rsidR="008701D0" w:rsidRPr="003E15D2" w:rsidRDefault="008701D0" w:rsidP="00EB0386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utrzymywanie kontaktu z rodzicami wychowanków, systematyczne informowanie ich o postępach dzieci oraz działaniach podejmowanych przez szkołę;</w:t>
      </w:r>
    </w:p>
    <w:p w:rsidR="008701D0" w:rsidRPr="003E15D2" w:rsidRDefault="008701D0" w:rsidP="00EB0386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lastRenderedPageBreak/>
        <w:t>włączanie rodziców w realizację programów pracy szkoły w tym w szczególności we wszystkie działania wychowawczo-profilaktyczne oraz bezpieczeństwa uczniów i ochrony ich zdrowia;</w:t>
      </w:r>
    </w:p>
    <w:p w:rsidR="000A0DD8" w:rsidRDefault="008701D0" w:rsidP="00EB0386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</w:rPr>
      </w:pPr>
      <w:r w:rsidRPr="000A0DD8">
        <w:rPr>
          <w:sz w:val="24"/>
          <w:szCs w:val="24"/>
        </w:rPr>
        <w:t>kontrolowanie obecności wychowanków na zajęciach, podejmowanie czynności wyjaśniających przyczyny nieobecności oraz inicjowanie egzekucji administracyjnej wobec uczniów nie realizujących obowiązku szkolnego</w:t>
      </w:r>
      <w:r w:rsidR="000A0DD8">
        <w:rPr>
          <w:sz w:val="24"/>
          <w:szCs w:val="24"/>
        </w:rPr>
        <w:t>;</w:t>
      </w:r>
    </w:p>
    <w:p w:rsidR="008701D0" w:rsidRPr="000A0DD8" w:rsidRDefault="008701D0" w:rsidP="00EB0386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</w:rPr>
      </w:pPr>
      <w:r w:rsidRPr="000A0DD8">
        <w:rPr>
          <w:sz w:val="24"/>
          <w:szCs w:val="24"/>
        </w:rPr>
        <w:t>przygotowanie i prowadzenie spotkań z rodzicami;</w:t>
      </w:r>
    </w:p>
    <w:p w:rsidR="008701D0" w:rsidRPr="003E15D2" w:rsidRDefault="008701D0" w:rsidP="00EB0386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prowadzenie dokumentacji wychowawcy klasowego zgodnie z odrębnymi przepisami.</w:t>
      </w:r>
    </w:p>
    <w:p w:rsidR="008701D0" w:rsidRPr="000A0DD8" w:rsidRDefault="008701D0" w:rsidP="00EB0386">
      <w:pPr>
        <w:numPr>
          <w:ilvl w:val="0"/>
          <w:numId w:val="73"/>
        </w:numPr>
        <w:jc w:val="both"/>
        <w:rPr>
          <w:sz w:val="24"/>
          <w:szCs w:val="24"/>
        </w:rPr>
      </w:pPr>
      <w:r w:rsidRPr="000A0DD8">
        <w:rPr>
          <w:sz w:val="24"/>
          <w:szCs w:val="24"/>
        </w:rPr>
        <w:t>Wychowawca otacza indywidualną opieką wychowawczą każdego ze swoich wychowanków, a także planuje i organizuje wspólnie z uczniami i ich rodzicami różne formy życia zespołowego integrujące oddział klasowy.</w:t>
      </w:r>
    </w:p>
    <w:p w:rsidR="008701D0" w:rsidRPr="003E15D2" w:rsidRDefault="008701D0" w:rsidP="00EB0386">
      <w:pPr>
        <w:jc w:val="both"/>
      </w:pPr>
    </w:p>
    <w:p w:rsidR="008701D0" w:rsidRPr="00CF519F" w:rsidRDefault="00EB0386" w:rsidP="00EB0386">
      <w:pPr>
        <w:jc w:val="both"/>
        <w:rPr>
          <w:b/>
          <w:sz w:val="24"/>
          <w:szCs w:val="24"/>
        </w:rPr>
      </w:pPr>
      <w:r w:rsidRPr="00CF519F">
        <w:rPr>
          <w:b/>
          <w:sz w:val="24"/>
          <w:szCs w:val="24"/>
        </w:rPr>
        <w:t>§ 32</w:t>
      </w:r>
      <w:r w:rsidR="008701D0" w:rsidRPr="00CF519F">
        <w:rPr>
          <w:b/>
          <w:sz w:val="24"/>
          <w:szCs w:val="24"/>
        </w:rPr>
        <w:t xml:space="preserve">.1. </w:t>
      </w:r>
      <w:r w:rsidR="008701D0" w:rsidRPr="00CF519F">
        <w:rPr>
          <w:sz w:val="24"/>
          <w:szCs w:val="24"/>
        </w:rPr>
        <w:t>Nauczyciel bibliotekarz organizuje pracę biblioteki jako interdyscyplinarnej pracowni wspierającej działalność dydaktyczną wychowawczą i opiekuńczą szkoły.</w:t>
      </w:r>
    </w:p>
    <w:p w:rsidR="008701D0" w:rsidRPr="00CF519F" w:rsidRDefault="008701D0" w:rsidP="00EB0386">
      <w:pPr>
        <w:pStyle w:val="Akapitzlist"/>
        <w:numPr>
          <w:ilvl w:val="0"/>
          <w:numId w:val="74"/>
        </w:numPr>
        <w:contextualSpacing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CF519F">
        <w:rPr>
          <w:sz w:val="24"/>
          <w:szCs w:val="24"/>
        </w:rPr>
        <w:t>Do zadań nauczyciela bibliotekarza należy:</w:t>
      </w:r>
    </w:p>
    <w:p w:rsidR="008701D0" w:rsidRPr="00CF519F" w:rsidRDefault="008701D0" w:rsidP="00EB0386">
      <w:pPr>
        <w:numPr>
          <w:ilvl w:val="1"/>
          <w:numId w:val="64"/>
        </w:numPr>
        <w:jc w:val="both"/>
        <w:rPr>
          <w:sz w:val="24"/>
          <w:szCs w:val="24"/>
        </w:rPr>
      </w:pPr>
      <w:r w:rsidRPr="00CF519F">
        <w:rPr>
          <w:sz w:val="24"/>
          <w:szCs w:val="24"/>
        </w:rPr>
        <w:t>w zakresie pracy pedagogicznej:</w:t>
      </w:r>
    </w:p>
    <w:p w:rsidR="008701D0" w:rsidRPr="00CF519F" w:rsidRDefault="008701D0" w:rsidP="00EB0386">
      <w:pPr>
        <w:numPr>
          <w:ilvl w:val="0"/>
          <w:numId w:val="65"/>
        </w:numPr>
        <w:jc w:val="both"/>
        <w:rPr>
          <w:sz w:val="24"/>
          <w:szCs w:val="24"/>
        </w:rPr>
      </w:pPr>
      <w:r w:rsidRPr="00CF519F">
        <w:rPr>
          <w:sz w:val="24"/>
          <w:szCs w:val="24"/>
        </w:rPr>
        <w:t>organizowanie działalności informacyjnej i czytelniczej w szkole,</w:t>
      </w:r>
    </w:p>
    <w:p w:rsidR="008701D0" w:rsidRPr="00CF519F" w:rsidRDefault="008701D0" w:rsidP="00EB0386">
      <w:pPr>
        <w:numPr>
          <w:ilvl w:val="0"/>
          <w:numId w:val="65"/>
        </w:numPr>
        <w:jc w:val="both"/>
        <w:rPr>
          <w:sz w:val="24"/>
          <w:szCs w:val="24"/>
        </w:rPr>
      </w:pPr>
      <w:r w:rsidRPr="00CF519F">
        <w:rPr>
          <w:sz w:val="24"/>
          <w:szCs w:val="24"/>
        </w:rPr>
        <w:t xml:space="preserve">wspieranie uczniów, nauczycieli i rodziców w organizowaniu samokształcenia z użyciem różnorodnych źródeł informacji,  </w:t>
      </w:r>
    </w:p>
    <w:p w:rsidR="008701D0" w:rsidRPr="00CF519F" w:rsidRDefault="008701D0" w:rsidP="00EB0386">
      <w:pPr>
        <w:numPr>
          <w:ilvl w:val="0"/>
          <w:numId w:val="65"/>
        </w:numPr>
        <w:jc w:val="both"/>
        <w:rPr>
          <w:sz w:val="24"/>
          <w:szCs w:val="24"/>
        </w:rPr>
      </w:pPr>
      <w:r w:rsidRPr="00CF519F">
        <w:rPr>
          <w:sz w:val="24"/>
          <w:szCs w:val="24"/>
        </w:rPr>
        <w:t>wspieranie uczniów w rozwijaniu ich uzdolnień poprzez naukę poszukiwania źródeł informacji wykraczających poza program nauczania,</w:t>
      </w:r>
    </w:p>
    <w:p w:rsidR="008701D0" w:rsidRPr="00CF519F" w:rsidRDefault="008701D0" w:rsidP="00EB0386">
      <w:pPr>
        <w:numPr>
          <w:ilvl w:val="0"/>
          <w:numId w:val="65"/>
        </w:numPr>
        <w:jc w:val="both"/>
        <w:rPr>
          <w:sz w:val="24"/>
          <w:szCs w:val="24"/>
        </w:rPr>
      </w:pPr>
      <w:r w:rsidRPr="00CF519F">
        <w:rPr>
          <w:sz w:val="24"/>
          <w:szCs w:val="24"/>
        </w:rPr>
        <w:t>wspieranie uczniów mających trudności w nauce poprzez pomoc    w poszukiwaniu informacji potrzebnych do odrobienia zadań domowych,</w:t>
      </w:r>
    </w:p>
    <w:p w:rsidR="008701D0" w:rsidRPr="00C51C08" w:rsidRDefault="008701D0" w:rsidP="00EB0386">
      <w:pPr>
        <w:numPr>
          <w:ilvl w:val="0"/>
          <w:numId w:val="65"/>
        </w:numPr>
        <w:jc w:val="both"/>
        <w:rPr>
          <w:sz w:val="24"/>
          <w:szCs w:val="24"/>
        </w:rPr>
      </w:pPr>
      <w:r w:rsidRPr="00C51C08">
        <w:rPr>
          <w:sz w:val="24"/>
          <w:szCs w:val="24"/>
        </w:rPr>
        <w:t>przygotowanie uczniów do funkcjonowania w społeczeństwie informacyjnym,</w:t>
      </w:r>
    </w:p>
    <w:p w:rsidR="008701D0" w:rsidRPr="007F11A8" w:rsidRDefault="008701D0" w:rsidP="00EB0386">
      <w:pPr>
        <w:numPr>
          <w:ilvl w:val="0"/>
          <w:numId w:val="65"/>
        </w:numPr>
        <w:jc w:val="both"/>
        <w:rPr>
          <w:sz w:val="24"/>
          <w:szCs w:val="24"/>
        </w:rPr>
      </w:pPr>
      <w:r w:rsidRPr="007F11A8">
        <w:rPr>
          <w:sz w:val="24"/>
          <w:szCs w:val="24"/>
        </w:rPr>
        <w:t>organizowanie zajęć i ekspozycji rozwijających wrażliwość kulturową               i społeczną;</w:t>
      </w:r>
    </w:p>
    <w:p w:rsidR="008701D0" w:rsidRPr="007F11A8" w:rsidRDefault="008701D0" w:rsidP="00EB0386">
      <w:pPr>
        <w:numPr>
          <w:ilvl w:val="1"/>
          <w:numId w:val="64"/>
        </w:numPr>
        <w:jc w:val="both"/>
        <w:rPr>
          <w:sz w:val="24"/>
          <w:szCs w:val="24"/>
        </w:rPr>
      </w:pPr>
      <w:r w:rsidRPr="007F11A8">
        <w:rPr>
          <w:sz w:val="24"/>
          <w:szCs w:val="24"/>
        </w:rPr>
        <w:t xml:space="preserve">w zakresie prac </w:t>
      </w:r>
      <w:proofErr w:type="spellStart"/>
      <w:r w:rsidRPr="007F11A8">
        <w:rPr>
          <w:sz w:val="24"/>
          <w:szCs w:val="24"/>
        </w:rPr>
        <w:t>organizacyjno</w:t>
      </w:r>
      <w:proofErr w:type="spellEnd"/>
      <w:r w:rsidRPr="007F11A8">
        <w:rPr>
          <w:sz w:val="24"/>
          <w:szCs w:val="24"/>
        </w:rPr>
        <w:t>–technicznych:</w:t>
      </w:r>
    </w:p>
    <w:p w:rsidR="008701D0" w:rsidRPr="007F11A8" w:rsidRDefault="008701D0" w:rsidP="00EB0386">
      <w:pPr>
        <w:numPr>
          <w:ilvl w:val="0"/>
          <w:numId w:val="66"/>
        </w:numPr>
        <w:jc w:val="both"/>
        <w:rPr>
          <w:sz w:val="24"/>
          <w:szCs w:val="24"/>
        </w:rPr>
      </w:pPr>
      <w:r w:rsidRPr="007F11A8">
        <w:rPr>
          <w:sz w:val="24"/>
          <w:szCs w:val="24"/>
        </w:rPr>
        <w:t>gromadzenie zbiorów, kierując się zapotrzebowaniem nauczycieli</w:t>
      </w:r>
      <w:r w:rsidRPr="007F11A8">
        <w:rPr>
          <w:sz w:val="24"/>
          <w:szCs w:val="24"/>
        </w:rPr>
        <w:br/>
        <w:t>i uczniów, analizą obowiązujących w szkole programów, podręczników, materiałów edukacyjnych i materiałów ćwiczeniowych,</w:t>
      </w:r>
    </w:p>
    <w:p w:rsidR="008701D0" w:rsidRPr="007F11A8" w:rsidRDefault="008701D0" w:rsidP="00EB0386">
      <w:pPr>
        <w:numPr>
          <w:ilvl w:val="0"/>
          <w:numId w:val="66"/>
        </w:numPr>
        <w:jc w:val="both"/>
        <w:rPr>
          <w:sz w:val="24"/>
          <w:szCs w:val="24"/>
        </w:rPr>
      </w:pPr>
      <w:r w:rsidRPr="007F11A8">
        <w:rPr>
          <w:sz w:val="24"/>
          <w:szCs w:val="24"/>
        </w:rPr>
        <w:lastRenderedPageBreak/>
        <w:t>ewidencjonowanie i opracowywanie zbiorów zgodnie z obowiązującymi przepisami,</w:t>
      </w:r>
    </w:p>
    <w:p w:rsidR="008701D0" w:rsidRPr="007F11A8" w:rsidRDefault="008701D0" w:rsidP="00EB0386">
      <w:pPr>
        <w:numPr>
          <w:ilvl w:val="0"/>
          <w:numId w:val="66"/>
        </w:numPr>
        <w:jc w:val="both"/>
        <w:rPr>
          <w:sz w:val="24"/>
          <w:szCs w:val="24"/>
        </w:rPr>
      </w:pPr>
      <w:r w:rsidRPr="007F11A8">
        <w:rPr>
          <w:sz w:val="24"/>
          <w:szCs w:val="24"/>
        </w:rPr>
        <w:t>wypożyczanie i udostępnianie zbiorów bibliotecznych,</w:t>
      </w:r>
    </w:p>
    <w:p w:rsidR="008701D0" w:rsidRPr="007F11A8" w:rsidRDefault="008701D0" w:rsidP="00EB0386">
      <w:pPr>
        <w:numPr>
          <w:ilvl w:val="0"/>
          <w:numId w:val="66"/>
        </w:numPr>
        <w:jc w:val="both"/>
        <w:rPr>
          <w:sz w:val="24"/>
          <w:szCs w:val="24"/>
        </w:rPr>
      </w:pPr>
      <w:r w:rsidRPr="007F11A8">
        <w:rPr>
          <w:sz w:val="24"/>
          <w:szCs w:val="24"/>
        </w:rPr>
        <w:t>wypożyczanie, udostępnianie i przekazywanie podręczników, materiałów edukacyjnych i materiałów ćwiczeniowych,</w:t>
      </w:r>
    </w:p>
    <w:p w:rsidR="008701D0" w:rsidRPr="007F11A8" w:rsidRDefault="008701D0" w:rsidP="00EB0386">
      <w:pPr>
        <w:numPr>
          <w:ilvl w:val="0"/>
          <w:numId w:val="66"/>
        </w:numPr>
        <w:jc w:val="both"/>
        <w:rPr>
          <w:sz w:val="24"/>
          <w:szCs w:val="24"/>
        </w:rPr>
      </w:pPr>
      <w:r w:rsidRPr="007F11A8">
        <w:rPr>
          <w:sz w:val="24"/>
          <w:szCs w:val="24"/>
        </w:rPr>
        <w:t>selekcjonowanie zbiorów</w:t>
      </w:r>
      <w:r w:rsidR="000A0DD8" w:rsidRPr="007F11A8">
        <w:rPr>
          <w:sz w:val="24"/>
          <w:szCs w:val="24"/>
        </w:rPr>
        <w:t>,</w:t>
      </w:r>
    </w:p>
    <w:p w:rsidR="008701D0" w:rsidRPr="007F11A8" w:rsidRDefault="008701D0" w:rsidP="00EB0386">
      <w:pPr>
        <w:numPr>
          <w:ilvl w:val="0"/>
          <w:numId w:val="66"/>
        </w:numPr>
        <w:jc w:val="both"/>
        <w:rPr>
          <w:sz w:val="24"/>
          <w:szCs w:val="24"/>
        </w:rPr>
      </w:pPr>
      <w:r w:rsidRPr="007F11A8">
        <w:rPr>
          <w:sz w:val="24"/>
          <w:szCs w:val="24"/>
        </w:rPr>
        <w:t>prowadzenie dokumentacji z realizacji zadań biblioteki.</w:t>
      </w:r>
    </w:p>
    <w:p w:rsidR="008701D0" w:rsidRPr="003E15D2" w:rsidRDefault="008701D0" w:rsidP="00EB0386">
      <w:pPr>
        <w:pStyle w:val="Akapitzlist"/>
        <w:numPr>
          <w:ilvl w:val="0"/>
          <w:numId w:val="74"/>
        </w:numPr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Do zadań nauczyciela bibliotekarza związanych z zapewnieniem bezpieczeństwa uczniom w czasie zajęć organizowanych przez szkołę należy:</w:t>
      </w:r>
    </w:p>
    <w:p w:rsidR="008701D0" w:rsidRPr="003E15D2" w:rsidRDefault="008701D0" w:rsidP="00EB0386">
      <w:pPr>
        <w:pStyle w:val="Akapitzlist"/>
        <w:numPr>
          <w:ilvl w:val="0"/>
          <w:numId w:val="67"/>
        </w:numPr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systematyczne kontrolowanie wyposażenia biblioteki i zgłaszanie dyrektorowi </w:t>
      </w:r>
      <w:r w:rsidR="000A0DD8">
        <w:rPr>
          <w:sz w:val="24"/>
          <w:szCs w:val="24"/>
        </w:rPr>
        <w:t xml:space="preserve">szkoły </w:t>
      </w:r>
      <w:r w:rsidRPr="003E15D2">
        <w:rPr>
          <w:sz w:val="24"/>
          <w:szCs w:val="24"/>
        </w:rPr>
        <w:t>awarii i uszkodzeń mogących zagrażać bezpieczeństwu uczniów i pracowników;</w:t>
      </w:r>
    </w:p>
    <w:p w:rsidR="008701D0" w:rsidRPr="003E15D2" w:rsidRDefault="008701D0" w:rsidP="00EB0386">
      <w:pPr>
        <w:pStyle w:val="Akapitzlist"/>
        <w:numPr>
          <w:ilvl w:val="0"/>
          <w:numId w:val="67"/>
        </w:numPr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stwarza</w:t>
      </w:r>
      <w:r w:rsidR="007F11A8">
        <w:rPr>
          <w:sz w:val="24"/>
          <w:szCs w:val="24"/>
        </w:rPr>
        <w:t>nie</w:t>
      </w:r>
      <w:r w:rsidRPr="003E15D2">
        <w:rPr>
          <w:sz w:val="24"/>
          <w:szCs w:val="24"/>
        </w:rPr>
        <w:t xml:space="preserve"> warunków umożliwiając</w:t>
      </w:r>
      <w:r w:rsidR="007F11A8">
        <w:rPr>
          <w:sz w:val="24"/>
          <w:szCs w:val="24"/>
        </w:rPr>
        <w:t>ych</w:t>
      </w:r>
      <w:r w:rsidRPr="003E15D2">
        <w:rPr>
          <w:sz w:val="24"/>
          <w:szCs w:val="24"/>
        </w:rPr>
        <w:t xml:space="preserve"> uczniom bezpieczny pobyt w bibliotece i czytelni w czasie przerw, przed lekcjami i po lekcjach;</w:t>
      </w:r>
    </w:p>
    <w:p w:rsidR="008701D0" w:rsidRPr="003E15D2" w:rsidRDefault="008701D0" w:rsidP="00EB0386">
      <w:pPr>
        <w:pStyle w:val="Akapitzlist"/>
        <w:numPr>
          <w:ilvl w:val="0"/>
          <w:numId w:val="67"/>
        </w:numPr>
        <w:contextualSpacing/>
        <w:jc w:val="both"/>
        <w:rPr>
          <w:sz w:val="24"/>
          <w:szCs w:val="24"/>
        </w:rPr>
      </w:pPr>
      <w:r w:rsidRPr="003E15D2">
        <w:rPr>
          <w:sz w:val="24"/>
          <w:szCs w:val="24"/>
        </w:rPr>
        <w:t>stwarzanie warunków umożliwiających uczniom odrabianie zadań domowych;</w:t>
      </w:r>
    </w:p>
    <w:p w:rsidR="008701D0" w:rsidRPr="003E15D2" w:rsidRDefault="008701D0" w:rsidP="00EB0386">
      <w:pPr>
        <w:jc w:val="both"/>
      </w:pPr>
    </w:p>
    <w:p w:rsidR="008701D0" w:rsidRPr="003E15D2" w:rsidRDefault="003C69D9" w:rsidP="00EB0386">
      <w:pPr>
        <w:jc w:val="both"/>
        <w:rPr>
          <w:b/>
        </w:rPr>
      </w:pPr>
      <w:r>
        <w:rPr>
          <w:b/>
          <w:sz w:val="24"/>
          <w:szCs w:val="24"/>
        </w:rPr>
        <w:t>§</w:t>
      </w:r>
      <w:r w:rsidR="00EB0386" w:rsidRPr="00CF519F">
        <w:rPr>
          <w:b/>
          <w:sz w:val="24"/>
          <w:szCs w:val="24"/>
        </w:rPr>
        <w:t>33</w:t>
      </w:r>
      <w:r w:rsidR="008701D0" w:rsidRPr="00CF519F">
        <w:rPr>
          <w:b/>
          <w:sz w:val="24"/>
          <w:szCs w:val="24"/>
        </w:rPr>
        <w:t>. 1.</w:t>
      </w:r>
      <w:r w:rsidR="008701D0" w:rsidRPr="003E15D2">
        <w:rPr>
          <w:b/>
        </w:rPr>
        <w:t xml:space="preserve"> </w:t>
      </w:r>
      <w:r w:rsidR="008701D0" w:rsidRPr="003E15D2">
        <w:rPr>
          <w:rFonts w:eastAsia="Times New Roman"/>
          <w:sz w:val="24"/>
          <w:szCs w:val="24"/>
          <w:lang w:eastAsia="pl-PL"/>
        </w:rPr>
        <w:t xml:space="preserve">Zadaniem pracowników administracji i obsługi jest zapewnienie sprawnego działania szkoły, utrzymanie obiektu i jego otoczenia w sposób zapewniający bezpieczeństwo uczniów, dbanie o ład i czystość </w:t>
      </w:r>
    </w:p>
    <w:p w:rsidR="008701D0" w:rsidRPr="003E15D2" w:rsidRDefault="008701D0" w:rsidP="00EB0386">
      <w:pPr>
        <w:pStyle w:val="Akapitzlist"/>
        <w:numPr>
          <w:ilvl w:val="0"/>
          <w:numId w:val="75"/>
        </w:numPr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3E15D2">
        <w:rPr>
          <w:sz w:val="24"/>
          <w:szCs w:val="24"/>
        </w:rPr>
        <w:t xml:space="preserve">Do obowiązków pracowników administracji i obsługi w zakresie zapewnienia bezpieczeństwa uczniom należy: </w:t>
      </w:r>
    </w:p>
    <w:p w:rsidR="008701D0" w:rsidRPr="003E15D2" w:rsidRDefault="008701D0" w:rsidP="00EB0386">
      <w:pPr>
        <w:pStyle w:val="Akapitzlist"/>
        <w:numPr>
          <w:ilvl w:val="1"/>
          <w:numId w:val="76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przestrzeganie przepisów i zasad bezpieczeństwa i higieny prac</w:t>
      </w:r>
      <w:r w:rsidR="007F11A8">
        <w:rPr>
          <w:sz w:val="24"/>
          <w:szCs w:val="24"/>
        </w:rPr>
        <w:t>y</w:t>
      </w:r>
      <w:r w:rsidRPr="003E15D2">
        <w:rPr>
          <w:sz w:val="24"/>
          <w:szCs w:val="24"/>
        </w:rPr>
        <w:t xml:space="preserve">; </w:t>
      </w:r>
    </w:p>
    <w:p w:rsidR="008701D0" w:rsidRPr="003E15D2" w:rsidRDefault="008701D0" w:rsidP="00EB0386">
      <w:pPr>
        <w:pStyle w:val="Akapitzlist"/>
        <w:numPr>
          <w:ilvl w:val="1"/>
          <w:numId w:val="76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ustawiczne monitorowanie stanu technicznego sprzętu i urządzeń na terenie szkoły; </w:t>
      </w:r>
    </w:p>
    <w:p w:rsidR="008701D0" w:rsidRPr="003E15D2" w:rsidRDefault="008701D0" w:rsidP="00EB0386">
      <w:pPr>
        <w:pStyle w:val="Akapitzlist"/>
        <w:numPr>
          <w:ilvl w:val="1"/>
          <w:numId w:val="76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monitorowanie ruchu uczniów i interesantów w szkole; </w:t>
      </w:r>
    </w:p>
    <w:p w:rsidR="008701D0" w:rsidRPr="003E15D2" w:rsidRDefault="000A0DD8" w:rsidP="00EB0386">
      <w:pPr>
        <w:pStyle w:val="Akapitzlist"/>
        <w:numPr>
          <w:ilvl w:val="1"/>
          <w:numId w:val="7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bieżące informowanie d</w:t>
      </w:r>
      <w:r w:rsidR="008701D0" w:rsidRPr="003E15D2">
        <w:rPr>
          <w:sz w:val="24"/>
          <w:szCs w:val="24"/>
        </w:rPr>
        <w:t>yrektora</w:t>
      </w:r>
      <w:r>
        <w:rPr>
          <w:sz w:val="24"/>
          <w:szCs w:val="24"/>
        </w:rPr>
        <w:t xml:space="preserve"> szkoły</w:t>
      </w:r>
      <w:r w:rsidR="008701D0" w:rsidRPr="003E15D2">
        <w:rPr>
          <w:sz w:val="24"/>
          <w:szCs w:val="24"/>
        </w:rPr>
        <w:t xml:space="preserve"> o każdym zagrożeniu zdrowia lub bezpieczeństwa uczniów. </w:t>
      </w:r>
    </w:p>
    <w:p w:rsidR="008701D0" w:rsidRPr="003C69D9" w:rsidRDefault="008701D0" w:rsidP="00EB0386">
      <w:pPr>
        <w:pStyle w:val="Akapitzlist"/>
        <w:numPr>
          <w:ilvl w:val="0"/>
          <w:numId w:val="75"/>
        </w:numPr>
        <w:ind w:hanging="153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3E15D2">
        <w:rPr>
          <w:rFonts w:eastAsia="Times New Roman"/>
          <w:sz w:val="24"/>
          <w:szCs w:val="24"/>
          <w:lang w:eastAsia="pl-PL"/>
        </w:rPr>
        <w:t>Szczegółowy zakres obowiązków odpowiedzialności i uprawnień pracowników, o których mowa w ust. 1, ustala dyrektor</w:t>
      </w:r>
      <w:r w:rsidR="000A0DD8">
        <w:rPr>
          <w:rFonts w:eastAsia="Times New Roman"/>
          <w:sz w:val="24"/>
          <w:szCs w:val="24"/>
          <w:lang w:eastAsia="pl-PL"/>
        </w:rPr>
        <w:t xml:space="preserve"> szkoły</w:t>
      </w:r>
      <w:r w:rsidRPr="003E15D2">
        <w:rPr>
          <w:rFonts w:eastAsia="Times New Roman"/>
          <w:sz w:val="24"/>
          <w:szCs w:val="24"/>
          <w:lang w:eastAsia="pl-PL"/>
        </w:rPr>
        <w:t>.</w:t>
      </w:r>
    </w:p>
    <w:p w:rsidR="00357774" w:rsidRPr="003C69D9" w:rsidRDefault="008701D0" w:rsidP="003C69D9">
      <w:pPr>
        <w:pStyle w:val="Akapitzlist"/>
        <w:numPr>
          <w:ilvl w:val="0"/>
          <w:numId w:val="75"/>
        </w:numPr>
        <w:ind w:hanging="153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3C69D9">
        <w:rPr>
          <w:sz w:val="24"/>
          <w:szCs w:val="24"/>
        </w:rPr>
        <w:t>Szczegółowy zakres obowiązków, odpowiedzialności i uprawnień dla poszczególnych nauczycieli i pracowników szkoły  określają odrębne dokumenty tworzone na podstawie pr</w:t>
      </w:r>
      <w:r w:rsidR="00EB0386" w:rsidRPr="003C69D9">
        <w:rPr>
          <w:sz w:val="24"/>
          <w:szCs w:val="24"/>
        </w:rPr>
        <w:t>awa pracy.</w:t>
      </w:r>
    </w:p>
    <w:p w:rsidR="00EB0386" w:rsidRPr="003C69D9" w:rsidRDefault="00EB0386" w:rsidP="003C69D9">
      <w:pPr>
        <w:ind w:left="360" w:firstLine="0"/>
        <w:contextualSpacing/>
        <w:jc w:val="both"/>
        <w:rPr>
          <w:sz w:val="24"/>
          <w:szCs w:val="24"/>
        </w:rPr>
      </w:pPr>
    </w:p>
    <w:p w:rsidR="00750300" w:rsidRPr="003E15D2" w:rsidRDefault="00015652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Rozdział 6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Warunki i sposób oceniania wewnątrzszkolnego</w:t>
      </w:r>
    </w:p>
    <w:p w:rsidR="00750300" w:rsidRPr="003E15D2" w:rsidRDefault="00015652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iCs/>
          <w:sz w:val="20"/>
          <w:szCs w:val="20"/>
        </w:rPr>
      </w:pPr>
      <w:r w:rsidRPr="003E15D2">
        <w:rPr>
          <w:i/>
          <w:iCs/>
          <w:sz w:val="20"/>
          <w:szCs w:val="20"/>
        </w:rPr>
        <w:t xml:space="preserve">Zgodnie z </w:t>
      </w:r>
      <w:r w:rsidR="00750300" w:rsidRPr="003E15D2">
        <w:rPr>
          <w:i/>
          <w:iCs/>
          <w:sz w:val="20"/>
          <w:szCs w:val="20"/>
        </w:rPr>
        <w:t>art. 98 ust.1 pkt.8 Prawa oświatowego</w:t>
      </w:r>
      <w:r w:rsidRPr="003E15D2">
        <w:rPr>
          <w:i/>
          <w:iCs/>
          <w:sz w:val="20"/>
          <w:szCs w:val="20"/>
        </w:rPr>
        <w:t xml:space="preserve"> statut szkoły zawiera </w:t>
      </w:r>
      <w:r w:rsidR="00750300" w:rsidRPr="003E15D2">
        <w:rPr>
          <w:i/>
          <w:sz w:val="20"/>
          <w:szCs w:val="20"/>
        </w:rPr>
        <w:t>szczegółowe warunki i sposób oceniania wewnątrzszkolnego uczniów, o którym mowa w art. 44b ustawy o systemie oświaty</w:t>
      </w:r>
      <w:r w:rsidR="00750300" w:rsidRPr="003E15D2">
        <w:rPr>
          <w:i/>
          <w:sz w:val="24"/>
          <w:szCs w:val="24"/>
        </w:rPr>
        <w:t>;</w:t>
      </w:r>
    </w:p>
    <w:p w:rsidR="00357774" w:rsidRPr="003E15D2" w:rsidRDefault="00357774" w:rsidP="00EB0386">
      <w:pPr>
        <w:autoSpaceDE w:val="0"/>
        <w:autoSpaceDN w:val="0"/>
        <w:adjustRightInd w:val="0"/>
        <w:ind w:left="0" w:firstLine="0"/>
        <w:jc w:val="both"/>
        <w:rPr>
          <w:i/>
          <w:sz w:val="24"/>
          <w:szCs w:val="24"/>
        </w:rPr>
      </w:pPr>
    </w:p>
    <w:p w:rsidR="00015652" w:rsidRPr="003E15D2" w:rsidRDefault="00015652" w:rsidP="00EB0386">
      <w:pPr>
        <w:spacing w:before="200" w:line="216" w:lineRule="auto"/>
        <w:ind w:left="360" w:hanging="360"/>
        <w:jc w:val="both"/>
        <w:rPr>
          <w:rFonts w:eastAsia="Times New Roman"/>
          <w:color w:val="000000"/>
          <w:kern w:val="24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kern w:val="24"/>
          <w:sz w:val="24"/>
          <w:szCs w:val="24"/>
          <w:lang w:eastAsia="pl-PL"/>
        </w:rPr>
        <w:t xml:space="preserve">§............... </w:t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formułowanie przez nauczycieli wymagań edukacyjnych niezbędnych do otrzymania przez ucznia poszczególnych śródrocznych i rocznych, a w szkole policealnej – semestralnych, ocen klasyfikacyjnych z obowiązkowych i dodatkowych zajęć edukacyjnych oraz zajęć, o których mowa w przepisach wydanych na podstawie art. 13 ust. 3; </w:t>
      </w:r>
    </w:p>
    <w:p w:rsidR="00015652" w:rsidRPr="003E15D2" w:rsidRDefault="00015652" w:rsidP="00EB0386">
      <w:pPr>
        <w:spacing w:before="200" w:line="216" w:lineRule="auto"/>
        <w:ind w:left="360" w:hanging="360"/>
        <w:jc w:val="both"/>
        <w:rPr>
          <w:rFonts w:eastAsia="Times New Roman"/>
          <w:color w:val="000000"/>
          <w:kern w:val="24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kern w:val="24"/>
          <w:sz w:val="24"/>
          <w:szCs w:val="24"/>
          <w:lang w:eastAsia="pl-PL"/>
        </w:rPr>
        <w:t>§............... u</w:t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stalanie kryteriów oceniania zachowania; </w:t>
      </w:r>
    </w:p>
    <w:p w:rsidR="00015652" w:rsidRPr="003E15D2" w:rsidRDefault="00015652" w:rsidP="00EB0386">
      <w:pPr>
        <w:spacing w:before="200" w:line="216" w:lineRule="auto"/>
        <w:ind w:left="360" w:hanging="360"/>
        <w:jc w:val="both"/>
        <w:rPr>
          <w:rFonts w:eastAsia="Times New Roman"/>
          <w:color w:val="000000"/>
          <w:kern w:val="24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kern w:val="24"/>
          <w:sz w:val="24"/>
          <w:szCs w:val="24"/>
          <w:lang w:eastAsia="pl-PL"/>
        </w:rPr>
        <w:t>§...............</w:t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 ustalanie ocen bieżących i śródrocznych ocen klasyfikacyjnych z obowiązkowych i dodatkowych zajęć edukacyjnych oraz zajęć, o których mowa w przepisach wydanych na podstawie art. 13 ust. 3, a także śródrocznej oceny klasyfikacyjnej zachowania; </w:t>
      </w:r>
    </w:p>
    <w:p w:rsidR="00015652" w:rsidRPr="003E15D2" w:rsidRDefault="00015652" w:rsidP="00EB0386">
      <w:pPr>
        <w:spacing w:before="200" w:line="216" w:lineRule="auto"/>
        <w:ind w:left="360" w:hanging="360"/>
        <w:jc w:val="both"/>
        <w:rPr>
          <w:rFonts w:eastAsia="Times New Roman"/>
          <w:color w:val="000000"/>
          <w:kern w:val="24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kern w:val="24"/>
          <w:sz w:val="24"/>
          <w:szCs w:val="24"/>
          <w:lang w:eastAsia="pl-PL"/>
        </w:rPr>
        <w:t>§...............</w:t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przeprowadzanie egzaminów klasyfikacyjnych, o których mowa w art. 16 ust. 11, art. 20zh ust. 3 i 3a, art. 44k ust. 2 i 3 oraz art. 66 ust. 1b; </w:t>
      </w:r>
    </w:p>
    <w:p w:rsidR="00015652" w:rsidRPr="003E15D2" w:rsidRDefault="00015652" w:rsidP="00EB0386">
      <w:pPr>
        <w:spacing w:before="200" w:line="216" w:lineRule="auto"/>
        <w:ind w:left="360" w:hanging="360"/>
        <w:jc w:val="both"/>
        <w:rPr>
          <w:rFonts w:eastAsia="Times New Roman"/>
          <w:color w:val="000000"/>
          <w:kern w:val="24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kern w:val="24"/>
          <w:sz w:val="24"/>
          <w:szCs w:val="24"/>
          <w:lang w:eastAsia="pl-PL"/>
        </w:rPr>
        <w:t xml:space="preserve">§............... </w:t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ustalanie rocznych, a w szkole policealnej – semestralnych, ocen klasyfikacyjnych z obowiązkowych i dodatkowych zajęć edukacyjnych oraz zajęć, o których mowa w przepisach wydanych na podstawie art. 13 ust. 3, oraz rocznej oceny klasyfikacyjnej zachowania; </w:t>
      </w:r>
    </w:p>
    <w:p w:rsidR="00015652" w:rsidRPr="003E15D2" w:rsidRDefault="00015652" w:rsidP="00EB0386">
      <w:pPr>
        <w:spacing w:before="200" w:line="216" w:lineRule="auto"/>
        <w:ind w:left="360" w:hanging="360"/>
        <w:jc w:val="both"/>
        <w:rPr>
          <w:rFonts w:eastAsia="Times New Roman"/>
          <w:color w:val="000000"/>
          <w:kern w:val="24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kern w:val="24"/>
          <w:sz w:val="24"/>
          <w:szCs w:val="24"/>
          <w:lang w:eastAsia="pl-PL"/>
        </w:rPr>
        <w:t xml:space="preserve">§............... </w:t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 xml:space="preserve">ustalanie warunków i trybu otrzymania wyższych niż przewidywane rocznych, a w szkole policealnej – semestralnych, ocen klasyfikacyjnych z zajęć edukacyjnych oraz rocznej oceny klasyfikacyjnej zachowania; </w:t>
      </w:r>
    </w:p>
    <w:p w:rsidR="00015652" w:rsidRPr="003E15D2" w:rsidRDefault="00015652" w:rsidP="00EB0386">
      <w:pPr>
        <w:spacing w:before="200" w:line="216" w:lineRule="auto"/>
        <w:ind w:left="360" w:hanging="360"/>
        <w:jc w:val="both"/>
        <w:rPr>
          <w:rFonts w:eastAsia="Times New Roman"/>
          <w:color w:val="000000"/>
          <w:kern w:val="24"/>
          <w:sz w:val="24"/>
          <w:szCs w:val="24"/>
          <w:lang w:eastAsia="pl-PL"/>
        </w:rPr>
      </w:pPr>
      <w:r w:rsidRPr="003E15D2">
        <w:rPr>
          <w:rFonts w:eastAsia="Times New Roman"/>
          <w:color w:val="000000"/>
          <w:kern w:val="24"/>
          <w:sz w:val="24"/>
          <w:szCs w:val="24"/>
          <w:lang w:eastAsia="pl-PL"/>
        </w:rPr>
        <w:t>§...............</w:t>
      </w:r>
      <w:r w:rsidRPr="003E15D2">
        <w:rPr>
          <w:rFonts w:eastAsia="Times New Roman"/>
          <w:i/>
          <w:color w:val="000000"/>
          <w:kern w:val="24"/>
          <w:sz w:val="20"/>
          <w:szCs w:val="20"/>
          <w:lang w:eastAsia="pl-PL"/>
        </w:rPr>
        <w:t>ustalanie warunków i sposobu przekazywania rodzicom informacji o postępach i trudnościach w nauce i zachowaniu ucznia oraz o szczególnych uzdolnieniach ucznia.</w:t>
      </w:r>
    </w:p>
    <w:p w:rsidR="004D4C6B" w:rsidRDefault="004D4C6B" w:rsidP="00EB0386">
      <w:pPr>
        <w:pStyle w:val="Akapitzlist"/>
        <w:ind w:left="567"/>
        <w:jc w:val="both"/>
        <w:rPr>
          <w:b/>
          <w:bCs/>
          <w:sz w:val="24"/>
          <w:szCs w:val="24"/>
        </w:rPr>
      </w:pPr>
    </w:p>
    <w:p w:rsidR="004D4C6B" w:rsidRDefault="00EB0386" w:rsidP="00EB0386">
      <w:pPr>
        <w:ind w:left="850"/>
        <w:contextualSpacing/>
        <w:jc w:val="both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§ 34</w:t>
      </w:r>
      <w:r w:rsidR="004D4C6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="004D4C6B" w:rsidRPr="000A0DD8">
        <w:rPr>
          <w:rFonts w:cstheme="minorHAnsi"/>
        </w:rPr>
        <w:t xml:space="preserve"> </w:t>
      </w:r>
      <w:r w:rsidR="004D4C6B" w:rsidRPr="000A0DD8">
        <w:rPr>
          <w:rFonts w:cstheme="minorHAnsi"/>
          <w:sz w:val="24"/>
          <w:szCs w:val="24"/>
        </w:rPr>
        <w:t>Celem oceniania szkolnego jest</w:t>
      </w:r>
      <w:r w:rsidR="004D4C6B">
        <w:rPr>
          <w:rFonts w:cstheme="minorHAnsi"/>
          <w:sz w:val="24"/>
          <w:szCs w:val="24"/>
        </w:rPr>
        <w:t>:</w:t>
      </w:r>
    </w:p>
    <w:p w:rsidR="004D4C6B" w:rsidRPr="004D4C6B" w:rsidRDefault="004D4C6B" w:rsidP="00EB0386">
      <w:pPr>
        <w:pStyle w:val="Akapitzlist"/>
        <w:numPr>
          <w:ilvl w:val="1"/>
          <w:numId w:val="79"/>
        </w:numPr>
        <w:ind w:left="1134" w:hanging="425"/>
        <w:contextualSpacing/>
        <w:jc w:val="both"/>
        <w:rPr>
          <w:rFonts w:cstheme="minorHAnsi"/>
          <w:sz w:val="24"/>
          <w:szCs w:val="24"/>
        </w:rPr>
      </w:pPr>
      <w:r w:rsidRPr="004D4C6B">
        <w:rPr>
          <w:rFonts w:cstheme="minorHAnsi"/>
          <w:sz w:val="24"/>
          <w:szCs w:val="24"/>
        </w:rPr>
        <w:t>informowanie ucznia i  jego rodziców o poziomie  osiągnięć edukacyjnych i  zachowaniu oraz o postępach w tym zakresie</w:t>
      </w:r>
      <w:r>
        <w:rPr>
          <w:rFonts w:cstheme="minorHAnsi"/>
          <w:sz w:val="24"/>
          <w:szCs w:val="24"/>
        </w:rPr>
        <w:t xml:space="preserve">, </w:t>
      </w:r>
      <w:r w:rsidRPr="004D4C6B">
        <w:rPr>
          <w:rFonts w:cstheme="minorHAnsi"/>
          <w:sz w:val="24"/>
          <w:szCs w:val="24"/>
        </w:rPr>
        <w:t xml:space="preserve">dostarczenie   informacji o </w:t>
      </w:r>
      <w:r>
        <w:rPr>
          <w:rFonts w:cstheme="minorHAnsi"/>
          <w:sz w:val="24"/>
          <w:szCs w:val="24"/>
        </w:rPr>
        <w:t xml:space="preserve"> </w:t>
      </w:r>
      <w:r w:rsidRPr="004D4C6B">
        <w:rPr>
          <w:rFonts w:cstheme="minorHAnsi"/>
          <w:sz w:val="24"/>
          <w:szCs w:val="24"/>
        </w:rPr>
        <w:t xml:space="preserve"> specjalnych uzdolnieniach ucznia</w:t>
      </w:r>
      <w:r>
        <w:rPr>
          <w:rFonts w:cstheme="minorHAnsi"/>
          <w:sz w:val="24"/>
          <w:szCs w:val="24"/>
        </w:rPr>
        <w:t>;</w:t>
      </w:r>
    </w:p>
    <w:p w:rsidR="004D4C6B" w:rsidRDefault="004D4C6B" w:rsidP="00EB0386">
      <w:pPr>
        <w:pStyle w:val="Akapitzlist"/>
        <w:numPr>
          <w:ilvl w:val="0"/>
          <w:numId w:val="79"/>
        </w:numPr>
        <w:contextualSpacing/>
        <w:jc w:val="both"/>
        <w:rPr>
          <w:rFonts w:cstheme="minorHAnsi"/>
          <w:sz w:val="24"/>
          <w:szCs w:val="24"/>
        </w:rPr>
      </w:pPr>
      <w:r w:rsidRPr="004D4C6B">
        <w:rPr>
          <w:rFonts w:cstheme="minorHAnsi"/>
          <w:sz w:val="24"/>
          <w:szCs w:val="24"/>
        </w:rPr>
        <w:t>udzielanie uczniowi pomocy w samodzie</w:t>
      </w:r>
      <w:r>
        <w:rPr>
          <w:rFonts w:cstheme="minorHAnsi"/>
          <w:sz w:val="24"/>
          <w:szCs w:val="24"/>
        </w:rPr>
        <w:t>lnym planowaniu swojego rozwoju;</w:t>
      </w:r>
    </w:p>
    <w:p w:rsidR="004D4C6B" w:rsidRDefault="004D4C6B" w:rsidP="00EB0386">
      <w:pPr>
        <w:pStyle w:val="Akapitzlist"/>
        <w:numPr>
          <w:ilvl w:val="0"/>
          <w:numId w:val="79"/>
        </w:numPr>
        <w:contextualSpacing/>
        <w:jc w:val="both"/>
        <w:rPr>
          <w:rFonts w:cstheme="minorHAnsi"/>
          <w:sz w:val="24"/>
          <w:szCs w:val="24"/>
        </w:rPr>
      </w:pPr>
      <w:r w:rsidRPr="004D4C6B">
        <w:rPr>
          <w:rFonts w:cstheme="minorHAnsi"/>
          <w:sz w:val="24"/>
          <w:szCs w:val="24"/>
        </w:rPr>
        <w:t>motywowanie ucznia do dalszyc</w:t>
      </w:r>
      <w:r>
        <w:rPr>
          <w:rFonts w:cstheme="minorHAnsi"/>
          <w:sz w:val="24"/>
          <w:szCs w:val="24"/>
        </w:rPr>
        <w:t>h postępów w nauce i zachowaniu;</w:t>
      </w:r>
      <w:r w:rsidRPr="004D4C6B">
        <w:rPr>
          <w:rFonts w:cstheme="minorHAnsi"/>
          <w:sz w:val="24"/>
          <w:szCs w:val="24"/>
        </w:rPr>
        <w:t xml:space="preserve"> </w:t>
      </w:r>
    </w:p>
    <w:p w:rsidR="004D4C6B" w:rsidRPr="004D4C6B" w:rsidRDefault="004D4C6B" w:rsidP="00EB0386">
      <w:pPr>
        <w:pStyle w:val="Akapitzlist"/>
        <w:numPr>
          <w:ilvl w:val="0"/>
          <w:numId w:val="79"/>
        </w:numPr>
        <w:contextualSpacing/>
        <w:jc w:val="both"/>
        <w:rPr>
          <w:rFonts w:cstheme="minorHAnsi"/>
          <w:sz w:val="24"/>
          <w:szCs w:val="24"/>
        </w:rPr>
      </w:pPr>
      <w:r w:rsidRPr="004D4C6B">
        <w:rPr>
          <w:rFonts w:cstheme="minorHAnsi"/>
          <w:sz w:val="24"/>
          <w:szCs w:val="24"/>
        </w:rPr>
        <w:t xml:space="preserve"> umożliwienie nauczycielom doskonalenia organizacji i metod pracy dydaktyczno-wychowawczej.</w:t>
      </w:r>
    </w:p>
    <w:p w:rsidR="004D4C6B" w:rsidRDefault="004D4C6B" w:rsidP="00EB0386">
      <w:pPr>
        <w:pStyle w:val="Akapitzlist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022F4" w:rsidRPr="00B022F4" w:rsidRDefault="00CF519F" w:rsidP="00EB0386">
      <w:pPr>
        <w:pStyle w:val="Akapitzlist"/>
        <w:ind w:left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EB0386">
        <w:rPr>
          <w:b/>
          <w:bCs/>
          <w:sz w:val="24"/>
          <w:szCs w:val="24"/>
        </w:rPr>
        <w:t>35</w:t>
      </w:r>
      <w:r w:rsidR="000A0DD8">
        <w:rPr>
          <w:b/>
          <w:bCs/>
          <w:sz w:val="24"/>
          <w:szCs w:val="24"/>
        </w:rPr>
        <w:t>.1.</w:t>
      </w:r>
      <w:r w:rsidR="00B022F4" w:rsidRPr="00B022F4">
        <w:rPr>
          <w:sz w:val="24"/>
          <w:szCs w:val="24"/>
        </w:rPr>
        <w:t xml:space="preserve"> </w:t>
      </w:r>
      <w:r w:rsidR="00B022F4" w:rsidRPr="00EB50BD">
        <w:rPr>
          <w:sz w:val="24"/>
          <w:szCs w:val="24"/>
        </w:rPr>
        <w:t xml:space="preserve">1.Podstawą ustalania w szkole  </w:t>
      </w:r>
      <w:r w:rsidR="007F11A8">
        <w:rPr>
          <w:sz w:val="24"/>
          <w:szCs w:val="24"/>
        </w:rPr>
        <w:t xml:space="preserve">semestralnych </w:t>
      </w:r>
      <w:r w:rsidR="00B022F4" w:rsidRPr="00EB50BD">
        <w:rPr>
          <w:sz w:val="24"/>
          <w:szCs w:val="24"/>
        </w:rPr>
        <w:t>i rocznych ocen klasyfikacyjnych z obowiązkowych i dodatkowych zajęć edukacy</w:t>
      </w:r>
      <w:r w:rsidR="00B022F4">
        <w:rPr>
          <w:sz w:val="24"/>
          <w:szCs w:val="24"/>
        </w:rPr>
        <w:t>jnych są  wymagania edukacyjne</w:t>
      </w:r>
      <w:r w:rsidR="00B022F4" w:rsidRPr="00EB50BD">
        <w:rPr>
          <w:sz w:val="24"/>
          <w:szCs w:val="24"/>
        </w:rPr>
        <w:t xml:space="preserve"> określone przez nauczyciela i </w:t>
      </w:r>
      <w:r w:rsidR="00B022F4">
        <w:rPr>
          <w:sz w:val="24"/>
          <w:szCs w:val="24"/>
        </w:rPr>
        <w:t xml:space="preserve">podane do wiadomości uczniów i </w:t>
      </w:r>
      <w:r w:rsidR="00B022F4" w:rsidRPr="00EB50BD">
        <w:rPr>
          <w:sz w:val="24"/>
          <w:szCs w:val="24"/>
        </w:rPr>
        <w:t xml:space="preserve"> rodziców</w:t>
      </w:r>
      <w:r w:rsidR="00B022F4">
        <w:rPr>
          <w:sz w:val="24"/>
          <w:szCs w:val="24"/>
        </w:rPr>
        <w:t>,</w:t>
      </w:r>
      <w:r w:rsidR="00B022F4" w:rsidRPr="00B022F4">
        <w:rPr>
          <w:sz w:val="24"/>
          <w:szCs w:val="24"/>
        </w:rPr>
        <w:t xml:space="preserve">. </w:t>
      </w:r>
    </w:p>
    <w:p w:rsidR="00B022F4" w:rsidRPr="00EB50BD" w:rsidRDefault="00B022F4" w:rsidP="00EB0386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EB50BD">
        <w:rPr>
          <w:color w:val="000000"/>
          <w:sz w:val="24"/>
          <w:szCs w:val="24"/>
          <w:shd w:val="clear" w:color="auto" w:fill="FFFFFF"/>
        </w:rPr>
        <w:lastRenderedPageBreak/>
        <w:t>Wymagania edukacyjne to </w:t>
      </w:r>
      <w:r w:rsidRPr="00EB50BD">
        <w:rPr>
          <w:bCs/>
          <w:color w:val="000000"/>
          <w:sz w:val="24"/>
          <w:szCs w:val="24"/>
          <w:shd w:val="clear" w:color="auto" w:fill="FFFFFF"/>
        </w:rPr>
        <w:t xml:space="preserve">oczekiwane przez nauczyciela osiągnięcia ucznia, niezbędne do uzyskania poszczególnych </w:t>
      </w:r>
      <w:r w:rsidR="007F11A8">
        <w:rPr>
          <w:bCs/>
          <w:color w:val="000000"/>
          <w:sz w:val="24"/>
          <w:szCs w:val="24"/>
          <w:shd w:val="clear" w:color="auto" w:fill="FFFFFF"/>
        </w:rPr>
        <w:t xml:space="preserve">semestralnych </w:t>
      </w:r>
      <w:r w:rsidRPr="00EB50BD">
        <w:rPr>
          <w:bCs/>
          <w:color w:val="000000"/>
          <w:sz w:val="24"/>
          <w:szCs w:val="24"/>
          <w:shd w:val="clear" w:color="auto" w:fill="FFFFFF"/>
        </w:rPr>
        <w:t>i rocznych ocen klasyfikacyjnych odnoszące się do</w:t>
      </w:r>
      <w:r>
        <w:rPr>
          <w:bCs/>
          <w:color w:val="000000"/>
          <w:sz w:val="24"/>
          <w:szCs w:val="24"/>
          <w:shd w:val="clear" w:color="auto" w:fill="FFFFFF"/>
        </w:rPr>
        <w:t xml:space="preserve"> realizowanego</w:t>
      </w:r>
      <w:r w:rsidRPr="00EB50BD">
        <w:rPr>
          <w:bCs/>
          <w:color w:val="000000"/>
          <w:sz w:val="24"/>
          <w:szCs w:val="24"/>
          <w:shd w:val="clear" w:color="auto" w:fill="FFFFFF"/>
        </w:rPr>
        <w:t xml:space="preserve">  programu nauczania</w:t>
      </w:r>
      <w:r w:rsidRPr="00EB50BD">
        <w:rPr>
          <w:color w:val="000000"/>
          <w:sz w:val="24"/>
          <w:szCs w:val="24"/>
          <w:shd w:val="clear" w:color="auto" w:fill="FFFFFF"/>
        </w:rPr>
        <w:t>.</w:t>
      </w:r>
    </w:p>
    <w:p w:rsidR="00B022F4" w:rsidRPr="00EB50BD" w:rsidRDefault="00B022F4" w:rsidP="00EB0386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EB50BD">
        <w:rPr>
          <w:color w:val="000000"/>
          <w:sz w:val="24"/>
          <w:szCs w:val="24"/>
          <w:shd w:val="clear" w:color="auto" w:fill="FFFFFF"/>
        </w:rPr>
        <w:t>Nauczyciel formułując wymagania</w:t>
      </w:r>
      <w:r w:rsidRPr="00EB50BD">
        <w:rPr>
          <w:bCs/>
          <w:color w:val="000000"/>
          <w:sz w:val="24"/>
          <w:szCs w:val="24"/>
          <w:shd w:val="clear" w:color="auto" w:fill="FFFFFF"/>
        </w:rPr>
        <w:t xml:space="preserve"> określ</w:t>
      </w:r>
      <w:r>
        <w:rPr>
          <w:bCs/>
          <w:color w:val="000000"/>
          <w:sz w:val="24"/>
          <w:szCs w:val="24"/>
          <w:shd w:val="clear" w:color="auto" w:fill="FFFFFF"/>
        </w:rPr>
        <w:t>a poziom koniecznych wiadomości</w:t>
      </w:r>
      <w:r>
        <w:rPr>
          <w:bCs/>
          <w:color w:val="000000"/>
          <w:sz w:val="24"/>
          <w:szCs w:val="24"/>
          <w:shd w:val="clear" w:color="auto" w:fill="FFFFFF"/>
        </w:rPr>
        <w:br/>
      </w:r>
      <w:r w:rsidRPr="00EB50BD">
        <w:rPr>
          <w:bCs/>
          <w:color w:val="000000"/>
          <w:sz w:val="24"/>
          <w:szCs w:val="24"/>
          <w:shd w:val="clear" w:color="auto" w:fill="FFFFFF"/>
        </w:rPr>
        <w:t xml:space="preserve"> i umiejętności na poszczególne oceny oraz sposób i formy ich sprawdzania.</w:t>
      </w:r>
    </w:p>
    <w:p w:rsidR="00917111" w:rsidRDefault="00B022F4" w:rsidP="00EB0386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EB50BD">
        <w:rPr>
          <w:sz w:val="24"/>
          <w:szCs w:val="24"/>
        </w:rPr>
        <w:t>Uczniowie corocznie, w terminie do 15 września, informowani</w:t>
      </w:r>
      <w:r>
        <w:rPr>
          <w:sz w:val="24"/>
          <w:szCs w:val="24"/>
        </w:rPr>
        <w:t xml:space="preserve"> są o wymaganiach edukacyjnych </w:t>
      </w:r>
      <w:r w:rsidR="00917111">
        <w:rPr>
          <w:sz w:val="24"/>
          <w:szCs w:val="24"/>
        </w:rPr>
        <w:t xml:space="preserve">oraz warunkach i trybie otrzymania wyższej niż przewidywana rocznej oceny klasyfikacyjnej z </w:t>
      </w:r>
      <w:r w:rsidRPr="00EB50BD">
        <w:rPr>
          <w:sz w:val="24"/>
          <w:szCs w:val="24"/>
        </w:rPr>
        <w:t xml:space="preserve"> poszczególnych zaję</w:t>
      </w:r>
      <w:r w:rsidR="007F11A8">
        <w:rPr>
          <w:sz w:val="24"/>
          <w:szCs w:val="24"/>
        </w:rPr>
        <w:t>ć</w:t>
      </w:r>
      <w:r w:rsidRPr="00EB50BD">
        <w:rPr>
          <w:sz w:val="24"/>
          <w:szCs w:val="24"/>
        </w:rPr>
        <w:t xml:space="preserve"> edukacyjnych, przez nauczyciela prowadzącego te zajęcia, a rodzice otrzymują informację  </w:t>
      </w:r>
      <w:r w:rsidR="007F11A8">
        <w:rPr>
          <w:i/>
          <w:sz w:val="24"/>
          <w:szCs w:val="24"/>
        </w:rPr>
        <w:t>.</w:t>
      </w:r>
    </w:p>
    <w:p w:rsidR="00B022F4" w:rsidRPr="00EB50BD" w:rsidRDefault="00917111" w:rsidP="00EB0386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Wychowawcy oddziałów, na pierwszej lekcji wychowawczej informują uczniów oraz </w:t>
      </w:r>
      <w:r w:rsidR="00B022F4" w:rsidRPr="00EB50BD">
        <w:rPr>
          <w:sz w:val="24"/>
          <w:szCs w:val="24"/>
        </w:rPr>
        <w:t xml:space="preserve"> na pierwszym w danym rok</w:t>
      </w:r>
      <w:r>
        <w:rPr>
          <w:sz w:val="24"/>
          <w:szCs w:val="24"/>
        </w:rPr>
        <w:t>u szkolnym zebraniu z rodzicami, informują rodziców, o warunkach i sposobie oraz kryteriach ocenia</w:t>
      </w:r>
      <w:r w:rsidR="007F11A8">
        <w:rPr>
          <w:sz w:val="24"/>
          <w:szCs w:val="24"/>
        </w:rPr>
        <w:t>nia</w:t>
      </w:r>
      <w:r>
        <w:rPr>
          <w:sz w:val="24"/>
          <w:szCs w:val="24"/>
        </w:rPr>
        <w:t xml:space="preserve"> zachowania </w:t>
      </w:r>
      <w:r w:rsidR="007F11A8">
        <w:rPr>
          <w:sz w:val="24"/>
          <w:szCs w:val="24"/>
        </w:rPr>
        <w:t xml:space="preserve">, </w:t>
      </w:r>
      <w:r>
        <w:rPr>
          <w:sz w:val="24"/>
          <w:szCs w:val="24"/>
        </w:rPr>
        <w:t>warunkach i trybie otrzymania wyższej niż przewidywana rocznej oceny klasyfikacyjnej</w:t>
      </w:r>
      <w:r w:rsidR="007F11A8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zachowania.  </w:t>
      </w:r>
    </w:p>
    <w:p w:rsidR="00B022F4" w:rsidRPr="00EB50BD" w:rsidRDefault="00B022F4" w:rsidP="00EB0386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C6028B">
        <w:rPr>
          <w:sz w:val="24"/>
          <w:szCs w:val="24"/>
        </w:rPr>
        <w:t xml:space="preserve">Nauczyciel ma obowiązek dostosować wymagania edukacyjne </w:t>
      </w:r>
      <w:r>
        <w:rPr>
          <w:sz w:val="24"/>
          <w:szCs w:val="24"/>
        </w:rPr>
        <w:br/>
      </w:r>
      <w:r w:rsidRPr="00C6028B">
        <w:rPr>
          <w:sz w:val="24"/>
          <w:szCs w:val="24"/>
        </w:rPr>
        <w:t xml:space="preserve">do indywidualnych potrzeb rozwojowych i edukacyjnych oraz możliwości psychofizycznych ucznia: </w:t>
      </w:r>
    </w:p>
    <w:p w:rsidR="00B022F4" w:rsidRPr="00EB50BD" w:rsidRDefault="00B022F4" w:rsidP="00EB0386">
      <w:pPr>
        <w:pStyle w:val="Akapitzlist"/>
        <w:numPr>
          <w:ilvl w:val="0"/>
          <w:numId w:val="7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F30B6">
        <w:rPr>
          <w:sz w:val="24"/>
          <w:szCs w:val="24"/>
        </w:rPr>
        <w:t>osiadającego</w:t>
      </w:r>
      <w:r>
        <w:rPr>
          <w:sz w:val="24"/>
          <w:szCs w:val="24"/>
        </w:rPr>
        <w:t xml:space="preserve"> </w:t>
      </w:r>
      <w:r w:rsidRPr="00DF30B6">
        <w:rPr>
          <w:sz w:val="24"/>
          <w:szCs w:val="24"/>
        </w:rPr>
        <w:t>orzeczenie o potrzebie kształcenia specjalnego – na podstawie tego orzeczenia oraz ustaleń zawartych w indywidualnym programie edukacyjno</w:t>
      </w:r>
      <w:r>
        <w:rPr>
          <w:sz w:val="24"/>
          <w:szCs w:val="24"/>
        </w:rPr>
        <w:t>-</w:t>
      </w:r>
      <w:r w:rsidRPr="00DF30B6">
        <w:rPr>
          <w:sz w:val="24"/>
          <w:szCs w:val="24"/>
        </w:rPr>
        <w:t>ter</w:t>
      </w:r>
      <w:r>
        <w:rPr>
          <w:sz w:val="24"/>
          <w:szCs w:val="24"/>
        </w:rPr>
        <w:t>apeutycznym;</w:t>
      </w:r>
    </w:p>
    <w:p w:rsidR="00B022F4" w:rsidRPr="00EB50BD" w:rsidRDefault="00B022F4" w:rsidP="00EB0386">
      <w:pPr>
        <w:pStyle w:val="Akapitzlist"/>
        <w:numPr>
          <w:ilvl w:val="0"/>
          <w:numId w:val="77"/>
        </w:numPr>
        <w:contextualSpacing/>
        <w:jc w:val="both"/>
        <w:rPr>
          <w:sz w:val="24"/>
          <w:szCs w:val="24"/>
        </w:rPr>
      </w:pPr>
      <w:r w:rsidRPr="00DF30B6">
        <w:rPr>
          <w:sz w:val="24"/>
          <w:szCs w:val="24"/>
        </w:rPr>
        <w:t xml:space="preserve">posiadającego orzeczenie o potrzebie indywidualnego nauczania – na podstawie tego orzeczenia; </w:t>
      </w:r>
    </w:p>
    <w:p w:rsidR="00B022F4" w:rsidRPr="00EB50BD" w:rsidRDefault="00B022F4" w:rsidP="00EB0386">
      <w:pPr>
        <w:pStyle w:val="Akapitzlist"/>
        <w:numPr>
          <w:ilvl w:val="0"/>
          <w:numId w:val="77"/>
        </w:numPr>
        <w:contextualSpacing/>
        <w:jc w:val="both"/>
        <w:rPr>
          <w:sz w:val="24"/>
          <w:szCs w:val="24"/>
        </w:rPr>
      </w:pPr>
      <w:r w:rsidRPr="00DF30B6">
        <w:rPr>
          <w:sz w:val="24"/>
          <w:szCs w:val="24"/>
        </w:rPr>
        <w:t>posiadającego opinię poradni psychologiczno-pedagogicznej,</w:t>
      </w:r>
      <w:r>
        <w:rPr>
          <w:sz w:val="24"/>
          <w:szCs w:val="24"/>
        </w:rPr>
        <w:t xml:space="preserve"> w tym poradni specjalistycznej,</w:t>
      </w:r>
      <w:r w:rsidRPr="00DF30B6">
        <w:rPr>
          <w:sz w:val="24"/>
          <w:szCs w:val="24"/>
        </w:rPr>
        <w:t xml:space="preserve"> o specyficznych trudnościach w uczeniu się lub inną opinię poradni psychologiczno-pedagogicznej, w tym poradni specjalistycznej, wskazującą na potrzebę takiego dostosowania – na podstawie tej opinii; </w:t>
      </w:r>
    </w:p>
    <w:p w:rsidR="00B022F4" w:rsidRPr="00EB50BD" w:rsidRDefault="00B022F4" w:rsidP="00EB0386">
      <w:pPr>
        <w:pStyle w:val="Akapitzlist"/>
        <w:numPr>
          <w:ilvl w:val="0"/>
          <w:numId w:val="7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objętego</w:t>
      </w:r>
      <w:r w:rsidRPr="00DF30B6">
        <w:rPr>
          <w:sz w:val="24"/>
          <w:szCs w:val="24"/>
        </w:rPr>
        <w:t xml:space="preserve"> pomocą psychologiczno-pedagogiczną w szkole – na podstawie rozpoznania indywidualnych potrzeb rozwojowych i edukacyjnych oraz indywidualnych możliwości psychofizycznych ucznia dokonanego p</w:t>
      </w:r>
      <w:r>
        <w:rPr>
          <w:sz w:val="24"/>
          <w:szCs w:val="24"/>
        </w:rPr>
        <w:t>rzez nauczycieli i specjalistów w szkole- na podstawie tego rozpoznania;</w:t>
      </w:r>
    </w:p>
    <w:p w:rsidR="00B022F4" w:rsidRPr="00EB50BD" w:rsidRDefault="00B022F4" w:rsidP="00EB0386">
      <w:pPr>
        <w:pStyle w:val="Akapitzlist"/>
        <w:numPr>
          <w:ilvl w:val="0"/>
          <w:numId w:val="77"/>
        </w:numPr>
        <w:contextualSpacing/>
        <w:jc w:val="both"/>
        <w:rPr>
          <w:sz w:val="24"/>
          <w:szCs w:val="24"/>
        </w:rPr>
      </w:pPr>
      <w:r w:rsidRPr="00DF30B6">
        <w:rPr>
          <w:sz w:val="24"/>
          <w:szCs w:val="24"/>
        </w:rPr>
        <w:t>posiadającego opinię lekarza o ograniczonych możliwościach wykonywania przez ucznia określonych ćwiczeń fizycznych na zajęciach wychowania fizyc</w:t>
      </w:r>
      <w:r>
        <w:rPr>
          <w:sz w:val="24"/>
          <w:szCs w:val="24"/>
        </w:rPr>
        <w:t>znego – na podstawie tej opinii;</w:t>
      </w:r>
    </w:p>
    <w:p w:rsidR="00B022F4" w:rsidRPr="00EB50BD" w:rsidRDefault="00B022F4" w:rsidP="00EB0386">
      <w:pPr>
        <w:pStyle w:val="Akapitzlist"/>
        <w:numPr>
          <w:ilvl w:val="0"/>
          <w:numId w:val="78"/>
        </w:numPr>
        <w:jc w:val="both"/>
        <w:rPr>
          <w:sz w:val="24"/>
          <w:szCs w:val="24"/>
        </w:rPr>
      </w:pPr>
      <w:r w:rsidRPr="00EB50BD">
        <w:rPr>
          <w:sz w:val="24"/>
          <w:szCs w:val="24"/>
        </w:rPr>
        <w:lastRenderedPageBreak/>
        <w:t>Dostosowanie wymagań edukacyjn</w:t>
      </w:r>
      <w:r w:rsidR="00CF519F">
        <w:rPr>
          <w:sz w:val="24"/>
          <w:szCs w:val="24"/>
        </w:rPr>
        <w:t>y</w:t>
      </w:r>
      <w:r w:rsidR="007F11A8">
        <w:rPr>
          <w:sz w:val="24"/>
          <w:szCs w:val="24"/>
        </w:rPr>
        <w:t>ch</w:t>
      </w:r>
      <w:r w:rsidRPr="00EB50BD">
        <w:rPr>
          <w:sz w:val="24"/>
          <w:szCs w:val="24"/>
        </w:rPr>
        <w:t xml:space="preserve"> do możliwości ucznia</w:t>
      </w:r>
      <w:r w:rsidR="00917111">
        <w:rPr>
          <w:sz w:val="24"/>
          <w:szCs w:val="24"/>
        </w:rPr>
        <w:t>,</w:t>
      </w:r>
      <w:r w:rsidR="004D4C6B">
        <w:rPr>
          <w:sz w:val="24"/>
          <w:szCs w:val="24"/>
        </w:rPr>
        <w:t xml:space="preserve"> o którym mowa w ust. 6</w:t>
      </w:r>
      <w:r w:rsidRPr="00EB50BD">
        <w:rPr>
          <w:sz w:val="24"/>
          <w:szCs w:val="24"/>
        </w:rPr>
        <w:t xml:space="preserve"> dotyczy:</w:t>
      </w:r>
    </w:p>
    <w:p w:rsidR="00B022F4" w:rsidRPr="00EB50BD" w:rsidRDefault="00B022F4" w:rsidP="00EB0386">
      <w:pPr>
        <w:pStyle w:val="Akapitzlist"/>
        <w:numPr>
          <w:ilvl w:val="0"/>
          <w:numId w:val="24"/>
        </w:numPr>
        <w:ind w:left="1208" w:hanging="357"/>
        <w:contextualSpacing/>
        <w:jc w:val="both"/>
        <w:rPr>
          <w:sz w:val="24"/>
          <w:szCs w:val="24"/>
        </w:rPr>
      </w:pPr>
      <w:r w:rsidRPr="00EB50BD">
        <w:rPr>
          <w:sz w:val="24"/>
          <w:szCs w:val="24"/>
        </w:rPr>
        <w:t xml:space="preserve">warunków prezentowania wiedzy i umiejętności; </w:t>
      </w:r>
    </w:p>
    <w:p w:rsidR="00B022F4" w:rsidRPr="00EB50BD" w:rsidRDefault="00B022F4" w:rsidP="00EB0386">
      <w:pPr>
        <w:pStyle w:val="Akapitzlist"/>
        <w:numPr>
          <w:ilvl w:val="0"/>
          <w:numId w:val="24"/>
        </w:numPr>
        <w:ind w:left="1208" w:hanging="357"/>
        <w:contextualSpacing/>
        <w:jc w:val="both"/>
        <w:rPr>
          <w:sz w:val="24"/>
          <w:szCs w:val="24"/>
        </w:rPr>
      </w:pPr>
      <w:r w:rsidRPr="00EB50BD">
        <w:rPr>
          <w:sz w:val="24"/>
          <w:szCs w:val="24"/>
        </w:rPr>
        <w:t>poziom</w:t>
      </w:r>
      <w:r w:rsidR="004D4C6B">
        <w:rPr>
          <w:sz w:val="24"/>
          <w:szCs w:val="24"/>
        </w:rPr>
        <w:t>u</w:t>
      </w:r>
      <w:r w:rsidRPr="00EB50BD">
        <w:rPr>
          <w:sz w:val="24"/>
          <w:szCs w:val="24"/>
        </w:rPr>
        <w:t xml:space="preserve"> koniecznych umiejętności i wiadomości na poszczególne oceny oraz sposób i formy ich sprawdzania; </w:t>
      </w:r>
    </w:p>
    <w:p w:rsidR="00B022F4" w:rsidRDefault="00B022F4" w:rsidP="00EB0386">
      <w:pPr>
        <w:pStyle w:val="Akapitzlist"/>
        <w:numPr>
          <w:ilvl w:val="0"/>
          <w:numId w:val="24"/>
        </w:numPr>
        <w:ind w:left="1208" w:hanging="357"/>
        <w:contextualSpacing/>
        <w:jc w:val="both"/>
        <w:rPr>
          <w:sz w:val="24"/>
          <w:szCs w:val="24"/>
        </w:rPr>
      </w:pPr>
      <w:r w:rsidRPr="00EB50BD">
        <w:rPr>
          <w:sz w:val="24"/>
          <w:szCs w:val="24"/>
        </w:rPr>
        <w:t>zadawania prac domowych.</w:t>
      </w:r>
    </w:p>
    <w:p w:rsidR="001405BD" w:rsidRPr="006754E7" w:rsidRDefault="00CF519F" w:rsidP="00EB0386">
      <w:pPr>
        <w:pStyle w:val="Akapitzlist"/>
        <w:ind w:left="709" w:hanging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§36</w:t>
      </w:r>
      <w:r w:rsidR="001405BD" w:rsidRPr="00CF519F">
        <w:rPr>
          <w:b/>
          <w:color w:val="000000"/>
          <w:sz w:val="24"/>
          <w:szCs w:val="24"/>
        </w:rPr>
        <w:t>.1.</w:t>
      </w:r>
      <w:r w:rsidR="001405BD">
        <w:rPr>
          <w:color w:val="000000"/>
          <w:sz w:val="24"/>
          <w:szCs w:val="24"/>
        </w:rPr>
        <w:t xml:space="preserve"> </w:t>
      </w:r>
      <w:r w:rsidR="001405BD" w:rsidRPr="006754E7">
        <w:rPr>
          <w:color w:val="000000"/>
          <w:sz w:val="24"/>
          <w:szCs w:val="24"/>
        </w:rPr>
        <w:t>Ocenianie</w:t>
      </w:r>
      <w:r w:rsidR="001405BD">
        <w:rPr>
          <w:color w:val="000000"/>
          <w:sz w:val="24"/>
          <w:szCs w:val="24"/>
        </w:rPr>
        <w:t xml:space="preserve"> zachowania ucznia ukierunkowane</w:t>
      </w:r>
      <w:r w:rsidR="001405BD" w:rsidRPr="006754E7">
        <w:rPr>
          <w:color w:val="000000"/>
          <w:sz w:val="24"/>
          <w:szCs w:val="24"/>
        </w:rPr>
        <w:t xml:space="preserve"> jest na proces samokontroli i zachęcania uczniów do wzmożonej pracy nad sobą. </w:t>
      </w:r>
    </w:p>
    <w:p w:rsidR="001405BD" w:rsidRDefault="001405BD" w:rsidP="00EB0386">
      <w:pPr>
        <w:pStyle w:val="Akapitzlist"/>
        <w:numPr>
          <w:ilvl w:val="0"/>
          <w:numId w:val="81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Ocena z zachowania </w:t>
      </w:r>
      <w:r>
        <w:rPr>
          <w:sz w:val="24"/>
          <w:szCs w:val="24"/>
        </w:rPr>
        <w:t>powinna utrwalać i nagradzać postawy pozytywne a</w:t>
      </w:r>
      <w:r w:rsidRPr="006754E7">
        <w:rPr>
          <w:sz w:val="24"/>
          <w:szCs w:val="24"/>
        </w:rPr>
        <w:t xml:space="preserve"> eliminować te, które </w:t>
      </w:r>
      <w:r>
        <w:rPr>
          <w:sz w:val="24"/>
          <w:szCs w:val="24"/>
        </w:rPr>
        <w:t xml:space="preserve">w społeczności szkolnej </w:t>
      </w:r>
      <w:r w:rsidRPr="006754E7">
        <w:rPr>
          <w:sz w:val="24"/>
          <w:szCs w:val="24"/>
        </w:rPr>
        <w:t>zostały uznane za niewłaściwe.</w:t>
      </w:r>
    </w:p>
    <w:p w:rsidR="001405BD" w:rsidRPr="004F5E80" w:rsidRDefault="001405BD" w:rsidP="00EB0386">
      <w:pPr>
        <w:pStyle w:val="Akapitzlist"/>
        <w:numPr>
          <w:ilvl w:val="0"/>
          <w:numId w:val="81"/>
        </w:numPr>
        <w:jc w:val="both"/>
        <w:rPr>
          <w:sz w:val="24"/>
          <w:szCs w:val="24"/>
        </w:rPr>
      </w:pPr>
      <w:r w:rsidRPr="004F5E80">
        <w:rPr>
          <w:sz w:val="24"/>
          <w:szCs w:val="24"/>
        </w:rPr>
        <w:t>Kryteriami oceniania zachowania są:</w:t>
      </w:r>
    </w:p>
    <w:p w:rsidR="001405BD" w:rsidRDefault="001405BD" w:rsidP="00EB0386">
      <w:pPr>
        <w:pStyle w:val="Akapitzlist"/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</w:t>
      </w:r>
      <w:r w:rsidRPr="006754E7">
        <w:rPr>
          <w:sz w:val="24"/>
          <w:szCs w:val="24"/>
        </w:rPr>
        <w:t>w</w:t>
      </w:r>
      <w:r>
        <w:rPr>
          <w:sz w:val="24"/>
          <w:szCs w:val="24"/>
        </w:rPr>
        <w:t>ywiązywania</w:t>
      </w:r>
      <w:r w:rsidRPr="006754E7">
        <w:rPr>
          <w:sz w:val="24"/>
          <w:szCs w:val="24"/>
        </w:rPr>
        <w:t xml:space="preserve"> </w:t>
      </w:r>
      <w:r>
        <w:rPr>
          <w:sz w:val="24"/>
          <w:szCs w:val="24"/>
        </w:rPr>
        <w:t>się z obowiązków ucznia, w tym:</w:t>
      </w:r>
    </w:p>
    <w:p w:rsidR="001405BD" w:rsidRPr="00A9166B" w:rsidRDefault="001405BD" w:rsidP="00EB0386">
      <w:pPr>
        <w:pStyle w:val="Akapitzlist"/>
        <w:numPr>
          <w:ilvl w:val="0"/>
          <w:numId w:val="82"/>
        </w:numPr>
        <w:ind w:left="177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iCs/>
          <w:color w:val="000000"/>
          <w:kern w:val="24"/>
          <w:sz w:val="24"/>
          <w:szCs w:val="24"/>
          <w:lang w:eastAsia="pl-PL"/>
        </w:rPr>
        <w:t>właściwego zachowania podczas zajęć edukacyjnych,</w:t>
      </w:r>
    </w:p>
    <w:p w:rsidR="001405BD" w:rsidRPr="00A9166B" w:rsidRDefault="001405BD" w:rsidP="00EB0386">
      <w:pPr>
        <w:pStyle w:val="Akapitzlist"/>
        <w:numPr>
          <w:ilvl w:val="0"/>
          <w:numId w:val="82"/>
        </w:numPr>
        <w:ind w:left="177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0BD">
        <w:rPr>
          <w:rFonts w:eastAsia="Times New Roman" w:cs="Times New Roman"/>
          <w:iCs/>
          <w:color w:val="000000"/>
          <w:kern w:val="24"/>
          <w:sz w:val="24"/>
          <w:szCs w:val="24"/>
          <w:lang w:eastAsia="pl-PL"/>
        </w:rPr>
        <w:t>przestrzeganie zasad usprawiedliwiania nieobecności,</w:t>
      </w:r>
      <w:r>
        <w:rPr>
          <w:rFonts w:eastAsia="Times New Roman" w:cs="Times New Roman"/>
          <w:iCs/>
          <w:color w:val="000000"/>
          <w:kern w:val="24"/>
          <w:sz w:val="24"/>
          <w:szCs w:val="24"/>
          <w:lang w:eastAsia="pl-PL"/>
        </w:rPr>
        <w:t xml:space="preserve"> w określonym terminie i formie,</w:t>
      </w:r>
    </w:p>
    <w:p w:rsidR="001405BD" w:rsidRPr="00A9166B" w:rsidRDefault="001405BD" w:rsidP="00EB0386">
      <w:pPr>
        <w:pStyle w:val="Akapitzlist"/>
        <w:numPr>
          <w:ilvl w:val="0"/>
          <w:numId w:val="82"/>
        </w:numPr>
        <w:ind w:left="177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0BD">
        <w:rPr>
          <w:rFonts w:eastAsia="Times New Roman" w:cs="Times New Roman"/>
          <w:iCs/>
          <w:color w:val="000000"/>
          <w:kern w:val="24"/>
          <w:sz w:val="24"/>
          <w:szCs w:val="24"/>
          <w:lang w:eastAsia="pl-PL"/>
        </w:rPr>
        <w:t>przestrzegania zasad ubierani</w:t>
      </w:r>
      <w:r>
        <w:rPr>
          <w:rFonts w:eastAsia="Times New Roman" w:cs="Times New Roman"/>
          <w:iCs/>
          <w:color w:val="000000"/>
          <w:kern w:val="24"/>
          <w:sz w:val="24"/>
          <w:szCs w:val="24"/>
          <w:lang w:eastAsia="pl-PL"/>
        </w:rPr>
        <w:t>a się uczniów na terenie szkoły,</w:t>
      </w:r>
    </w:p>
    <w:p w:rsidR="001405BD" w:rsidRPr="00A9166B" w:rsidRDefault="001405BD" w:rsidP="00EB0386">
      <w:pPr>
        <w:pStyle w:val="Akapitzlist"/>
        <w:numPr>
          <w:ilvl w:val="0"/>
          <w:numId w:val="82"/>
        </w:numPr>
        <w:ind w:left="177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0BD">
        <w:rPr>
          <w:rFonts w:eastAsia="Times New Roman" w:cs="Times New Roman"/>
          <w:iCs/>
          <w:color w:val="000000"/>
          <w:kern w:val="24"/>
          <w:sz w:val="24"/>
          <w:szCs w:val="24"/>
          <w:lang w:eastAsia="pl-PL"/>
        </w:rPr>
        <w:t>przestrzegania warunków wnoszenia i korzystania z telefonów komórkowych i innych urządzeń el</w:t>
      </w:r>
      <w:r>
        <w:rPr>
          <w:rFonts w:eastAsia="Times New Roman" w:cs="Times New Roman"/>
          <w:iCs/>
          <w:color w:val="000000"/>
          <w:kern w:val="24"/>
          <w:sz w:val="24"/>
          <w:szCs w:val="24"/>
          <w:lang w:eastAsia="pl-PL"/>
        </w:rPr>
        <w:t>ektronicznych na terenie szkoły,</w:t>
      </w:r>
    </w:p>
    <w:p w:rsidR="001405BD" w:rsidRPr="00A9166B" w:rsidRDefault="001405BD" w:rsidP="00EB0386">
      <w:pPr>
        <w:pStyle w:val="Akapitzlist"/>
        <w:numPr>
          <w:ilvl w:val="0"/>
          <w:numId w:val="82"/>
        </w:numPr>
        <w:ind w:left="1775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0BD">
        <w:rPr>
          <w:rFonts w:eastAsia="Times New Roman" w:cs="Times New Roman"/>
          <w:iCs/>
          <w:color w:val="000000"/>
          <w:kern w:val="24"/>
          <w:sz w:val="24"/>
          <w:szCs w:val="24"/>
          <w:lang w:eastAsia="pl-PL"/>
        </w:rPr>
        <w:t>właściwego zachowania wobec nauczycieli i innych pracowników szkoły oraz pozostałych uczniów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405BD" w:rsidRPr="00A9166B" w:rsidRDefault="001405BD" w:rsidP="00EB0386">
      <w:pPr>
        <w:pStyle w:val="Akapitzlist"/>
        <w:numPr>
          <w:ilvl w:val="0"/>
          <w:numId w:val="80"/>
        </w:numPr>
        <w:jc w:val="both"/>
        <w:rPr>
          <w:sz w:val="24"/>
          <w:szCs w:val="24"/>
        </w:rPr>
      </w:pPr>
      <w:r w:rsidRPr="00A9166B">
        <w:rPr>
          <w:sz w:val="24"/>
          <w:szCs w:val="24"/>
        </w:rPr>
        <w:t>sumienność wywiązywani</w:t>
      </w:r>
      <w:r w:rsidR="007F11A8">
        <w:rPr>
          <w:sz w:val="24"/>
          <w:szCs w:val="24"/>
        </w:rPr>
        <w:t>a</w:t>
      </w:r>
      <w:r w:rsidRPr="00A9166B">
        <w:rPr>
          <w:sz w:val="24"/>
          <w:szCs w:val="24"/>
        </w:rPr>
        <w:t xml:space="preserve"> się z zadań zespołowych realizowanych w szkole;</w:t>
      </w:r>
    </w:p>
    <w:p w:rsidR="001405BD" w:rsidRDefault="001405BD" w:rsidP="00EB0386">
      <w:pPr>
        <w:pStyle w:val="Akapitzlist"/>
        <w:numPr>
          <w:ilvl w:val="0"/>
          <w:numId w:val="80"/>
        </w:numPr>
        <w:jc w:val="both"/>
        <w:rPr>
          <w:sz w:val="24"/>
          <w:szCs w:val="24"/>
        </w:rPr>
      </w:pPr>
      <w:r w:rsidRPr="006A56CD">
        <w:rPr>
          <w:sz w:val="24"/>
          <w:szCs w:val="24"/>
        </w:rPr>
        <w:t>dbałość o bezpieczeństwo i zdrowie własne oraz innych osób;</w:t>
      </w:r>
    </w:p>
    <w:p w:rsidR="001405BD" w:rsidRDefault="001405BD" w:rsidP="00EB0386">
      <w:pPr>
        <w:pStyle w:val="Akapitzlist"/>
        <w:numPr>
          <w:ilvl w:val="0"/>
          <w:numId w:val="8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troska o mienie szkolne i własne.</w:t>
      </w:r>
    </w:p>
    <w:p w:rsidR="00B61384" w:rsidRDefault="00B61384" w:rsidP="00EB0386">
      <w:pPr>
        <w:numPr>
          <w:ilvl w:val="0"/>
          <w:numId w:val="81"/>
        </w:numPr>
        <w:tabs>
          <w:tab w:val="left" w:pos="357"/>
        </w:tabs>
        <w:jc w:val="both"/>
        <w:rPr>
          <w:sz w:val="24"/>
          <w:szCs w:val="24"/>
        </w:rPr>
      </w:pPr>
      <w:r w:rsidRPr="00F52678">
        <w:rPr>
          <w:rFonts w:eastAsia="Times New Roman"/>
          <w:sz w:val="24"/>
          <w:szCs w:val="24"/>
        </w:rPr>
        <w:t xml:space="preserve">Bieżące ocenianie zachowania uczniów odnotowywane są w </w:t>
      </w:r>
      <w:r w:rsidR="007F11A8">
        <w:rPr>
          <w:rFonts w:eastAsia="Times New Roman"/>
          <w:sz w:val="24"/>
          <w:szCs w:val="24"/>
        </w:rPr>
        <w:t>dziennikach lekcyjnych.</w:t>
      </w:r>
    </w:p>
    <w:p w:rsidR="00B61384" w:rsidRDefault="00B61384" w:rsidP="00EB0386">
      <w:pPr>
        <w:numPr>
          <w:ilvl w:val="0"/>
          <w:numId w:val="81"/>
        </w:numPr>
        <w:tabs>
          <w:tab w:val="left" w:pos="357"/>
        </w:tabs>
        <w:jc w:val="both"/>
        <w:rPr>
          <w:sz w:val="24"/>
          <w:szCs w:val="24"/>
        </w:rPr>
      </w:pPr>
      <w:r w:rsidRPr="00F52678">
        <w:rPr>
          <w:rFonts w:eastAsia="Times New Roman"/>
          <w:sz w:val="24"/>
          <w:szCs w:val="24"/>
        </w:rPr>
        <w:t xml:space="preserve">Wychowawca i nauczyciele na bieżąco wpisują do </w:t>
      </w:r>
      <w:r w:rsidR="00B33B98">
        <w:rPr>
          <w:rFonts w:eastAsia="Times New Roman"/>
          <w:sz w:val="24"/>
          <w:szCs w:val="24"/>
        </w:rPr>
        <w:t xml:space="preserve">dziennika </w:t>
      </w:r>
      <w:r w:rsidRPr="00F52678">
        <w:rPr>
          <w:rFonts w:eastAsia="Times New Roman"/>
          <w:sz w:val="24"/>
          <w:szCs w:val="24"/>
        </w:rPr>
        <w:t xml:space="preserve">  uwagi i spostrzeżenia dotyczące wywiązywania się ucznia z jego obowiązk</w:t>
      </w:r>
      <w:r>
        <w:rPr>
          <w:rFonts w:eastAsia="Times New Roman"/>
          <w:sz w:val="24"/>
          <w:szCs w:val="24"/>
        </w:rPr>
        <w:t>ów, respektowania norm zachowania w szkole,</w:t>
      </w:r>
      <w:r w:rsidRPr="00F52678">
        <w:rPr>
          <w:rFonts w:eastAsia="Times New Roman"/>
          <w:sz w:val="24"/>
          <w:szCs w:val="24"/>
        </w:rPr>
        <w:t xml:space="preserve"> a także informacje o zastosowanych środkach wychowawczych, udzielonych nagrodach i karach oraz skutkach zastosowanych wobec ucznia środków wychowawczych. </w:t>
      </w:r>
    </w:p>
    <w:p w:rsidR="00B61384" w:rsidRDefault="00B61384" w:rsidP="00EB0386">
      <w:pPr>
        <w:numPr>
          <w:ilvl w:val="0"/>
          <w:numId w:val="81"/>
        </w:numPr>
        <w:tabs>
          <w:tab w:val="left" w:pos="357"/>
        </w:tabs>
        <w:jc w:val="both"/>
        <w:rPr>
          <w:sz w:val="24"/>
          <w:szCs w:val="24"/>
        </w:rPr>
      </w:pPr>
      <w:r w:rsidRPr="00F52678">
        <w:rPr>
          <w:rFonts w:eastAsia="Times New Roman"/>
          <w:sz w:val="24"/>
          <w:szCs w:val="24"/>
        </w:rPr>
        <w:t>Wychowawca zobowiązany jest prowadzić pełną ewidencję działań wychowawczych prowadzonych w szkole wobec zespołu klasowego i każdego ucznia oddzielnie.</w:t>
      </w:r>
    </w:p>
    <w:p w:rsidR="00B61384" w:rsidRPr="00934D1B" w:rsidRDefault="00B61384" w:rsidP="00EB0386">
      <w:pPr>
        <w:pStyle w:val="Akapitzlist"/>
        <w:ind w:firstLine="0"/>
        <w:jc w:val="both"/>
        <w:rPr>
          <w:sz w:val="24"/>
          <w:szCs w:val="24"/>
        </w:rPr>
      </w:pPr>
    </w:p>
    <w:p w:rsidR="001405BD" w:rsidRPr="00C3756A" w:rsidRDefault="001405BD" w:rsidP="00EB0386">
      <w:pPr>
        <w:jc w:val="both"/>
        <w:rPr>
          <w:rFonts w:eastAsia="Times New Roman"/>
          <w:sz w:val="24"/>
          <w:szCs w:val="24"/>
        </w:rPr>
      </w:pPr>
      <w:r w:rsidRPr="00EB50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519F">
        <w:rPr>
          <w:rFonts w:eastAsia="Times New Roman"/>
          <w:b/>
          <w:sz w:val="24"/>
          <w:szCs w:val="24"/>
        </w:rPr>
        <w:t>37</w:t>
      </w:r>
      <w:r w:rsidRPr="00CF519F">
        <w:rPr>
          <w:rFonts w:eastAsia="Times New Roman"/>
          <w:b/>
          <w:sz w:val="24"/>
          <w:szCs w:val="24"/>
        </w:rPr>
        <w:t>.1</w:t>
      </w:r>
      <w:r>
        <w:rPr>
          <w:rFonts w:eastAsia="Times New Roman"/>
          <w:sz w:val="24"/>
          <w:szCs w:val="24"/>
        </w:rPr>
        <w:t>.</w:t>
      </w:r>
      <w:r w:rsidR="003C69D9">
        <w:rPr>
          <w:rFonts w:eastAsia="Times New Roman"/>
          <w:sz w:val="24"/>
          <w:szCs w:val="24"/>
        </w:rPr>
        <w:t xml:space="preserve"> </w:t>
      </w:r>
      <w:r w:rsidRPr="00C3756A">
        <w:rPr>
          <w:rFonts w:eastAsia="Times New Roman"/>
          <w:sz w:val="24"/>
          <w:szCs w:val="24"/>
        </w:rPr>
        <w:t xml:space="preserve">Ocenianie bieżące z zajęć edukacyjnych ma na celu monitorowanie pracy </w:t>
      </w:r>
      <w:r>
        <w:rPr>
          <w:rFonts w:eastAsia="Times New Roman"/>
          <w:sz w:val="24"/>
          <w:szCs w:val="24"/>
        </w:rPr>
        <w:t xml:space="preserve"> </w:t>
      </w:r>
      <w:r w:rsidRPr="00C3756A">
        <w:rPr>
          <w:rFonts w:eastAsia="Times New Roman"/>
          <w:sz w:val="24"/>
          <w:szCs w:val="24"/>
        </w:rPr>
        <w:t>uc</w:t>
      </w:r>
      <w:r>
        <w:rPr>
          <w:rFonts w:eastAsia="Times New Roman"/>
          <w:sz w:val="24"/>
          <w:szCs w:val="24"/>
        </w:rPr>
        <w:t>znia oraz przekazywanie mu</w:t>
      </w:r>
      <w:r w:rsidRPr="00C3756A">
        <w:rPr>
          <w:rFonts w:eastAsia="Times New Roman"/>
          <w:sz w:val="24"/>
          <w:szCs w:val="24"/>
        </w:rPr>
        <w:t xml:space="preserve"> informacji o jego osiągnieciach edukacyjnych pomagających w uczeniu się, poprzez wskazanie, co uczeń robi dobrze, co i jak wymaga poprawy oraz jak powinien dalej się uczyć. </w:t>
      </w:r>
    </w:p>
    <w:p w:rsidR="001405BD" w:rsidRPr="00F52678" w:rsidRDefault="001405BD" w:rsidP="00EB0386">
      <w:pPr>
        <w:numPr>
          <w:ilvl w:val="0"/>
          <w:numId w:val="84"/>
        </w:numPr>
        <w:tabs>
          <w:tab w:val="left" w:pos="357"/>
        </w:tabs>
        <w:jc w:val="both"/>
        <w:rPr>
          <w:rFonts w:eastAsia="Times New Roman"/>
          <w:sz w:val="24"/>
          <w:szCs w:val="24"/>
        </w:rPr>
      </w:pPr>
      <w:r w:rsidRPr="00F52678">
        <w:rPr>
          <w:sz w:val="24"/>
          <w:szCs w:val="24"/>
        </w:rPr>
        <w:t>Ocena bieżąca poziomu wiadomości i umiejętności ucznia  dokonywana jest systematycznie w odniesieniu do wymagań edukacyjnych</w:t>
      </w:r>
      <w:r w:rsidR="00B33B98">
        <w:rPr>
          <w:sz w:val="24"/>
          <w:szCs w:val="24"/>
        </w:rPr>
        <w:t>.</w:t>
      </w:r>
    </w:p>
    <w:p w:rsidR="001405BD" w:rsidRPr="00F52678" w:rsidRDefault="001405BD" w:rsidP="00EB0386">
      <w:pPr>
        <w:numPr>
          <w:ilvl w:val="0"/>
          <w:numId w:val="84"/>
        </w:numPr>
        <w:tabs>
          <w:tab w:val="left" w:pos="357"/>
        </w:tabs>
        <w:jc w:val="both"/>
        <w:rPr>
          <w:rFonts w:eastAsia="Times New Roman"/>
          <w:sz w:val="24"/>
          <w:szCs w:val="24"/>
        </w:rPr>
      </w:pPr>
      <w:r w:rsidRPr="00F52678">
        <w:rPr>
          <w:rFonts w:eastAsia="Times New Roman"/>
          <w:sz w:val="24"/>
          <w:szCs w:val="24"/>
        </w:rPr>
        <w:t>Wiadomości i umiejętności ucznia sprawdzane są  w formie:</w:t>
      </w:r>
    </w:p>
    <w:p w:rsidR="001405BD" w:rsidRPr="00EB50BD" w:rsidRDefault="001405BD" w:rsidP="00EB0386">
      <w:pPr>
        <w:pStyle w:val="2Paragrafy"/>
        <w:numPr>
          <w:ilvl w:val="0"/>
          <w:numId w:val="83"/>
        </w:numPr>
        <w:tabs>
          <w:tab w:val="left" w:pos="1418"/>
        </w:tabs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EB50BD">
        <w:rPr>
          <w:rFonts w:ascii="Calibri" w:eastAsia="Times New Roman" w:hAnsi="Calibri" w:cs="Calibri"/>
          <w:b w:val="0"/>
          <w:sz w:val="24"/>
          <w:szCs w:val="24"/>
        </w:rPr>
        <w:t xml:space="preserve">wypowiedzi ustnej </w:t>
      </w:r>
      <w:r w:rsidRPr="00EB50BD">
        <w:rPr>
          <w:rFonts w:ascii="Calibri" w:hAnsi="Calibri" w:cs="Calibri"/>
          <w:b w:val="0"/>
          <w:sz w:val="24"/>
          <w:szCs w:val="24"/>
        </w:rPr>
        <w:t xml:space="preserve"> na lekcjach</w:t>
      </w:r>
      <w:r>
        <w:rPr>
          <w:rFonts w:ascii="Calibri" w:hAnsi="Calibri" w:cs="Calibri"/>
          <w:b w:val="0"/>
          <w:sz w:val="24"/>
          <w:szCs w:val="24"/>
        </w:rPr>
        <w:t>,</w:t>
      </w:r>
      <w:r w:rsidRPr="00EB50BD">
        <w:rPr>
          <w:rFonts w:ascii="Calibri" w:hAnsi="Calibri" w:cs="Calibri"/>
          <w:b w:val="0"/>
          <w:sz w:val="24"/>
          <w:szCs w:val="24"/>
        </w:rPr>
        <w:t xml:space="preserve"> polegającej na sprawdzeniu wiedzy w zakresie rozumienia problemu </w:t>
      </w:r>
      <w:r w:rsidR="00B33B98">
        <w:rPr>
          <w:rFonts w:ascii="Calibri" w:hAnsi="Calibri" w:cs="Calibri"/>
          <w:b w:val="0"/>
          <w:sz w:val="24"/>
          <w:szCs w:val="24"/>
        </w:rPr>
        <w:t>,</w:t>
      </w:r>
      <w:r w:rsidRPr="00EB50BD">
        <w:rPr>
          <w:rFonts w:ascii="Calibri" w:hAnsi="Calibri" w:cs="Calibri"/>
          <w:b w:val="0"/>
          <w:sz w:val="24"/>
          <w:szCs w:val="24"/>
        </w:rPr>
        <w:t>związków przyczynowo</w:t>
      </w:r>
      <w:r>
        <w:rPr>
          <w:rFonts w:ascii="Calibri" w:hAnsi="Calibri" w:cs="Calibri"/>
          <w:b w:val="0"/>
          <w:sz w:val="24"/>
          <w:szCs w:val="24"/>
        </w:rPr>
        <w:t>-</w:t>
      </w:r>
      <w:r w:rsidRPr="00EB50BD">
        <w:rPr>
          <w:rFonts w:ascii="Calibri" w:hAnsi="Calibri" w:cs="Calibri"/>
          <w:b w:val="0"/>
          <w:sz w:val="24"/>
          <w:szCs w:val="24"/>
        </w:rPr>
        <w:t>skutkowych</w:t>
      </w:r>
      <w:r w:rsidR="00B33B98">
        <w:rPr>
          <w:rFonts w:ascii="Calibri" w:hAnsi="Calibri" w:cs="Calibri"/>
          <w:b w:val="0"/>
          <w:sz w:val="24"/>
          <w:szCs w:val="24"/>
        </w:rPr>
        <w:t xml:space="preserve"> oraz</w:t>
      </w:r>
      <w:r w:rsidRPr="00EB50BD">
        <w:rPr>
          <w:rFonts w:ascii="Calibri" w:hAnsi="Calibri" w:cs="Calibri"/>
          <w:b w:val="0"/>
          <w:sz w:val="24"/>
          <w:szCs w:val="24"/>
        </w:rPr>
        <w:t xml:space="preserve"> jej zastosowania;</w:t>
      </w:r>
    </w:p>
    <w:p w:rsidR="001405BD" w:rsidRPr="00EB50BD" w:rsidRDefault="001405BD" w:rsidP="00EB0386">
      <w:pPr>
        <w:pStyle w:val="2Paragrafy"/>
        <w:numPr>
          <w:ilvl w:val="0"/>
          <w:numId w:val="83"/>
        </w:numPr>
        <w:tabs>
          <w:tab w:val="left" w:pos="1418"/>
        </w:tabs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EB50BD">
        <w:rPr>
          <w:rFonts w:ascii="Calibri" w:eastAsia="Times New Roman" w:hAnsi="Calibri" w:cs="Calibri"/>
          <w:b w:val="0"/>
          <w:sz w:val="24"/>
          <w:szCs w:val="24"/>
        </w:rPr>
        <w:t xml:space="preserve">aktywności </w:t>
      </w:r>
      <w:r w:rsidRPr="00EB50BD">
        <w:rPr>
          <w:rFonts w:ascii="Calibri" w:hAnsi="Calibri" w:cs="Calibri"/>
          <w:b w:val="0"/>
          <w:sz w:val="24"/>
          <w:szCs w:val="24"/>
        </w:rPr>
        <w:t>rozumianej jako uczestnictwo ucznia we wszystkich formach zajęć szkolnych;</w:t>
      </w:r>
    </w:p>
    <w:p w:rsidR="001405BD" w:rsidRPr="00EB50BD" w:rsidRDefault="001405BD" w:rsidP="00EB0386">
      <w:pPr>
        <w:pStyle w:val="2Paragrafy"/>
        <w:numPr>
          <w:ilvl w:val="0"/>
          <w:numId w:val="83"/>
        </w:numPr>
        <w:tabs>
          <w:tab w:val="left" w:pos="1418"/>
        </w:tabs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EB50BD">
        <w:rPr>
          <w:rFonts w:ascii="Calibri" w:hAnsi="Calibri" w:cs="Calibri"/>
          <w:b w:val="0"/>
          <w:sz w:val="24"/>
          <w:szCs w:val="24"/>
        </w:rPr>
        <w:t>pisemnych prac klasowych zapowiedzianych z tygodniowym wyprzedzeniem  z zadaniami otwartymi i zamkniętymi odnoszącymi się do sprawdzenia zarówno wiedzy jak i umiejętności, poprzedzonych lekcją powtórzeniową;</w:t>
      </w:r>
    </w:p>
    <w:p w:rsidR="001405BD" w:rsidRPr="00EB50BD" w:rsidRDefault="001405BD" w:rsidP="00EB0386">
      <w:pPr>
        <w:pStyle w:val="2Paragrafy"/>
        <w:numPr>
          <w:ilvl w:val="0"/>
          <w:numId w:val="83"/>
        </w:numPr>
        <w:tabs>
          <w:tab w:val="left" w:pos="1418"/>
        </w:tabs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EB50BD">
        <w:rPr>
          <w:rFonts w:ascii="Calibri" w:hAnsi="Calibri" w:cs="Calibri"/>
          <w:b w:val="0"/>
          <w:sz w:val="24"/>
          <w:szCs w:val="24"/>
        </w:rPr>
        <w:t>pisemnych sprawdzianów wiedzy i umiejętności zapowiedzianych z tygodniowym wyprzedzeniem, obejmujących wskazany przez nauczyciela materiał bieżący;</w:t>
      </w:r>
    </w:p>
    <w:p w:rsidR="001405BD" w:rsidRPr="00EB50BD" w:rsidRDefault="001405BD" w:rsidP="00EB0386">
      <w:pPr>
        <w:pStyle w:val="2Paragrafy"/>
        <w:numPr>
          <w:ilvl w:val="0"/>
          <w:numId w:val="83"/>
        </w:numPr>
        <w:tabs>
          <w:tab w:val="left" w:pos="1418"/>
        </w:tabs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EB50BD">
        <w:rPr>
          <w:rFonts w:ascii="Calibri" w:hAnsi="Calibri" w:cs="Calibri"/>
          <w:b w:val="0"/>
          <w:sz w:val="24"/>
          <w:szCs w:val="24"/>
        </w:rPr>
        <w:t xml:space="preserve">sprawdzianów sprawdzających wiedzę i umiejętności z ostatniej lekcji mających charakter pisemny lub </w:t>
      </w:r>
      <w:r w:rsidR="00B33B98">
        <w:rPr>
          <w:rFonts w:ascii="Calibri" w:hAnsi="Calibri" w:cs="Calibri"/>
          <w:b w:val="0"/>
          <w:sz w:val="24"/>
          <w:szCs w:val="24"/>
        </w:rPr>
        <w:t>ustny.</w:t>
      </w:r>
    </w:p>
    <w:p w:rsidR="001405BD" w:rsidRPr="00EB50BD" w:rsidRDefault="001405BD" w:rsidP="00EB0386">
      <w:pPr>
        <w:pStyle w:val="2Paragrafy"/>
        <w:numPr>
          <w:ilvl w:val="0"/>
          <w:numId w:val="83"/>
        </w:numPr>
        <w:tabs>
          <w:tab w:val="left" w:pos="1418"/>
        </w:tabs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EB50BD">
        <w:rPr>
          <w:rFonts w:ascii="Calibri" w:hAnsi="Calibri" w:cs="Calibri"/>
          <w:b w:val="0"/>
          <w:sz w:val="24"/>
          <w:szCs w:val="24"/>
        </w:rPr>
        <w:t>sprawdzianów umiejętności praktycznych w formie zadań do wykonania w obecności nauczyciela;</w:t>
      </w:r>
    </w:p>
    <w:p w:rsidR="001405BD" w:rsidRPr="00EB50BD" w:rsidRDefault="001405BD" w:rsidP="00EB0386">
      <w:pPr>
        <w:pStyle w:val="2Paragrafy"/>
        <w:numPr>
          <w:ilvl w:val="0"/>
          <w:numId w:val="83"/>
        </w:numPr>
        <w:tabs>
          <w:tab w:val="left" w:pos="1418"/>
        </w:tabs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EB50BD">
        <w:rPr>
          <w:rFonts w:ascii="Calibri" w:hAnsi="Calibri" w:cs="Calibri"/>
          <w:b w:val="0"/>
          <w:sz w:val="24"/>
          <w:szCs w:val="24"/>
        </w:rPr>
        <w:t xml:space="preserve">prac pisemnych oraz prac praktycznych  wykonanych przez ucznia samodzielnie lub zespołowo; </w:t>
      </w:r>
    </w:p>
    <w:p w:rsidR="001405BD" w:rsidRPr="00EB50BD" w:rsidRDefault="001405BD" w:rsidP="00EB0386">
      <w:pPr>
        <w:pStyle w:val="2Paragrafy"/>
        <w:numPr>
          <w:ilvl w:val="0"/>
          <w:numId w:val="83"/>
        </w:numPr>
        <w:tabs>
          <w:tab w:val="left" w:pos="1418"/>
        </w:tabs>
        <w:spacing w:before="0" w:after="0"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EB50BD">
        <w:rPr>
          <w:rFonts w:ascii="Calibri" w:hAnsi="Calibri" w:cs="Calibri"/>
          <w:b w:val="0"/>
          <w:sz w:val="24"/>
          <w:szCs w:val="24"/>
        </w:rPr>
        <w:t>prac domowych w formie pisemnej lub praktycznej;</w:t>
      </w:r>
    </w:p>
    <w:p w:rsidR="001405BD" w:rsidRPr="00F52678" w:rsidRDefault="001405BD" w:rsidP="00EB0386">
      <w:pPr>
        <w:numPr>
          <w:ilvl w:val="0"/>
          <w:numId w:val="84"/>
        </w:numPr>
        <w:tabs>
          <w:tab w:val="left" w:pos="357"/>
        </w:tabs>
        <w:jc w:val="both"/>
        <w:rPr>
          <w:sz w:val="24"/>
          <w:szCs w:val="24"/>
        </w:rPr>
      </w:pPr>
      <w:r w:rsidRPr="00EB50BD">
        <w:rPr>
          <w:rFonts w:eastAsia="Times New Roman"/>
          <w:sz w:val="24"/>
          <w:szCs w:val="24"/>
        </w:rPr>
        <w:t xml:space="preserve">Prace pisemne powinny być sprawdzone i ocenione </w:t>
      </w:r>
      <w:r>
        <w:rPr>
          <w:rFonts w:eastAsia="Times New Roman"/>
          <w:sz w:val="24"/>
          <w:szCs w:val="24"/>
        </w:rPr>
        <w:t xml:space="preserve">przez nauczyciela </w:t>
      </w:r>
      <w:r w:rsidRPr="00EB50BD">
        <w:rPr>
          <w:rFonts w:eastAsia="Times New Roman"/>
          <w:sz w:val="24"/>
          <w:szCs w:val="24"/>
        </w:rPr>
        <w:t xml:space="preserve">w terminie do 10 dni </w:t>
      </w:r>
      <w:r>
        <w:rPr>
          <w:rFonts w:eastAsia="Times New Roman"/>
          <w:sz w:val="24"/>
          <w:szCs w:val="24"/>
        </w:rPr>
        <w:t>od dnia ich przeprowadzenia</w:t>
      </w:r>
      <w:r w:rsidRPr="00EB50BD">
        <w:rPr>
          <w:rFonts w:eastAsia="Times New Roman"/>
          <w:sz w:val="24"/>
          <w:szCs w:val="24"/>
        </w:rPr>
        <w:t xml:space="preserve"> i przec</w:t>
      </w:r>
      <w:r>
        <w:rPr>
          <w:rFonts w:eastAsia="Times New Roman"/>
          <w:sz w:val="24"/>
          <w:szCs w:val="24"/>
        </w:rPr>
        <w:t xml:space="preserve">howywane </w:t>
      </w:r>
      <w:r w:rsidRPr="00EB50BD">
        <w:rPr>
          <w:rFonts w:eastAsia="Times New Roman"/>
          <w:sz w:val="24"/>
          <w:szCs w:val="24"/>
        </w:rPr>
        <w:t>w szkole do końca bieżącego roku szkolnego.</w:t>
      </w:r>
    </w:p>
    <w:p w:rsidR="001405BD" w:rsidRDefault="001405BD" w:rsidP="00EB0386">
      <w:pPr>
        <w:numPr>
          <w:ilvl w:val="0"/>
          <w:numId w:val="84"/>
        </w:numPr>
        <w:tabs>
          <w:tab w:val="left" w:pos="357"/>
        </w:tabs>
        <w:jc w:val="both"/>
        <w:rPr>
          <w:sz w:val="24"/>
          <w:szCs w:val="24"/>
        </w:rPr>
      </w:pPr>
      <w:r w:rsidRPr="00F52678">
        <w:rPr>
          <w:sz w:val="24"/>
          <w:szCs w:val="24"/>
        </w:rPr>
        <w:t>Uczeń ma prawo do poprawy ocen bieżących na warunka</w:t>
      </w:r>
      <w:r>
        <w:rPr>
          <w:sz w:val="24"/>
          <w:szCs w:val="24"/>
        </w:rPr>
        <w:t>ch ustalonych przez nauczyciela, który wystawił ocenę.</w:t>
      </w:r>
    </w:p>
    <w:p w:rsidR="001405BD" w:rsidRDefault="001405BD" w:rsidP="00EB0386">
      <w:pPr>
        <w:numPr>
          <w:ilvl w:val="0"/>
          <w:numId w:val="84"/>
        </w:numPr>
        <w:tabs>
          <w:tab w:val="left" w:pos="357"/>
        </w:tabs>
        <w:jc w:val="both"/>
        <w:rPr>
          <w:sz w:val="24"/>
          <w:szCs w:val="24"/>
        </w:rPr>
      </w:pPr>
      <w:r w:rsidRPr="00F52678">
        <w:rPr>
          <w:rFonts w:eastAsia="Times New Roman"/>
          <w:sz w:val="24"/>
          <w:szCs w:val="24"/>
        </w:rPr>
        <w:lastRenderedPageBreak/>
        <w:t xml:space="preserve">Uczeń, który nie uczestniczył w określonej formie sprawdzania osiągnięć z powodu nieobecności, może zostać zobowiązany do zaprezentowania wiadomości </w:t>
      </w:r>
      <w:r>
        <w:rPr>
          <w:rFonts w:eastAsia="Times New Roman"/>
          <w:sz w:val="24"/>
          <w:szCs w:val="24"/>
        </w:rPr>
        <w:br/>
      </w:r>
      <w:r w:rsidRPr="00F52678">
        <w:rPr>
          <w:rFonts w:eastAsia="Times New Roman"/>
          <w:sz w:val="24"/>
          <w:szCs w:val="24"/>
        </w:rPr>
        <w:t>i umiejętności</w:t>
      </w:r>
      <w:r>
        <w:rPr>
          <w:rFonts w:eastAsia="Times New Roman"/>
          <w:sz w:val="24"/>
          <w:szCs w:val="24"/>
        </w:rPr>
        <w:t xml:space="preserve"> we wskazanej formie i terminie </w:t>
      </w:r>
      <w:r w:rsidRPr="00F52678">
        <w:rPr>
          <w:rFonts w:eastAsia="Times New Roman"/>
          <w:sz w:val="24"/>
          <w:szCs w:val="24"/>
        </w:rPr>
        <w:t xml:space="preserve">ustalonym przez nauczyciela.  </w:t>
      </w:r>
    </w:p>
    <w:p w:rsidR="00A8197C" w:rsidRDefault="00A8197C" w:rsidP="00EB0386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Times New Roman"/>
          <w:sz w:val="24"/>
          <w:szCs w:val="24"/>
        </w:rPr>
      </w:pPr>
    </w:p>
    <w:p w:rsidR="00A8197C" w:rsidRPr="00AF76D9" w:rsidRDefault="00CF519F" w:rsidP="00EB0386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§ </w:t>
      </w:r>
      <w:r w:rsidRPr="00CF519F">
        <w:rPr>
          <w:rFonts w:eastAsia="Times New Roman"/>
          <w:b/>
          <w:sz w:val="24"/>
          <w:szCs w:val="24"/>
        </w:rPr>
        <w:t>38</w:t>
      </w:r>
      <w:r w:rsidR="00A8197C" w:rsidRPr="00CF519F">
        <w:rPr>
          <w:rFonts w:eastAsia="Times New Roman"/>
          <w:b/>
          <w:sz w:val="24"/>
          <w:szCs w:val="24"/>
        </w:rPr>
        <w:t>. 1.</w:t>
      </w:r>
      <w:r w:rsidR="00A8197C">
        <w:rPr>
          <w:rFonts w:eastAsia="Times New Roman"/>
          <w:sz w:val="24"/>
          <w:szCs w:val="24"/>
        </w:rPr>
        <w:t xml:space="preserve"> </w:t>
      </w:r>
      <w:r w:rsidR="00A8197C" w:rsidRPr="00AF76D9">
        <w:rPr>
          <w:rFonts w:eastAsia="Times New Roman" w:cstheme="minorHAnsi"/>
          <w:sz w:val="24"/>
          <w:szCs w:val="24"/>
        </w:rPr>
        <w:t xml:space="preserve">Ocenianie śródroczne i roczne  w klasach I – III ma formę oceny opisowej i określa poziom i postęp w opanowaniu przez ucznia wiadomości i umiejętności w stosunku do wymagań określonych </w:t>
      </w:r>
      <w:r w:rsidR="00A8197C">
        <w:rPr>
          <w:rFonts w:eastAsia="Times New Roman" w:cstheme="minorHAnsi"/>
          <w:sz w:val="24"/>
          <w:szCs w:val="24"/>
        </w:rPr>
        <w:t xml:space="preserve"> w</w:t>
      </w:r>
      <w:r w:rsidR="00A8197C" w:rsidRPr="00AF76D9">
        <w:rPr>
          <w:rFonts w:eastAsia="Times New Roman" w:cstheme="minorHAnsi"/>
          <w:sz w:val="24"/>
          <w:szCs w:val="24"/>
        </w:rPr>
        <w:t xml:space="preserve"> realizowanym programie nauczania.</w:t>
      </w:r>
    </w:p>
    <w:p w:rsidR="00A8197C" w:rsidRPr="00CF519F" w:rsidRDefault="00A8197C" w:rsidP="00EB0386">
      <w:pPr>
        <w:numPr>
          <w:ilvl w:val="0"/>
          <w:numId w:val="85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</w:t>
      </w:r>
      <w:r w:rsidRPr="00AF76D9">
        <w:rPr>
          <w:rFonts w:eastAsia="Times New Roman" w:cstheme="minorHAnsi"/>
          <w:sz w:val="24"/>
          <w:szCs w:val="24"/>
        </w:rPr>
        <w:t xml:space="preserve">W klasach I-III oceny bieżące z zajęć edukacyjnych i zachowania są ustalane w formie symboli określonych przez nauczyciela, oznaczających poziom i postępy ucznia w nauce i zachowaniu. O stosowanej symbolice i jej znaczeniu nauczyciel informuje uczniów i ich rodziców. </w:t>
      </w:r>
      <w:r w:rsidRPr="00CF519F">
        <w:rPr>
          <w:rFonts w:eastAsia="Times New Roman" w:cstheme="minorHAnsi"/>
          <w:sz w:val="24"/>
          <w:szCs w:val="24"/>
        </w:rPr>
        <w:t xml:space="preserve">Ocenianie bieżące ma również charakter opisowy. (może być ocena opisowa ale nie musi) </w:t>
      </w:r>
    </w:p>
    <w:p w:rsidR="00A8197C" w:rsidRPr="00AF76D9" w:rsidRDefault="00A8197C" w:rsidP="00EB0386">
      <w:pPr>
        <w:numPr>
          <w:ilvl w:val="0"/>
          <w:numId w:val="85"/>
        </w:numPr>
        <w:jc w:val="both"/>
        <w:rPr>
          <w:rFonts w:eastAsia="Times New Roman" w:cstheme="minorHAnsi"/>
          <w:sz w:val="24"/>
          <w:szCs w:val="24"/>
        </w:rPr>
      </w:pPr>
      <w:r w:rsidRPr="00AF76D9">
        <w:rPr>
          <w:rFonts w:eastAsia="Times New Roman" w:cstheme="minorHAnsi"/>
          <w:sz w:val="24"/>
          <w:szCs w:val="24"/>
        </w:rPr>
        <w:t>W klasach I – III ocenianie bieżące ucznia w zakresie edukacji wczesnoszkolnej prowadzone jest przez nauczyciela na podstawie obserwacji ucznia, wyników jego sprawdzianów, prac pisemnych oraz innych wytworów.</w:t>
      </w:r>
    </w:p>
    <w:p w:rsidR="00A8197C" w:rsidRPr="00AF76D9" w:rsidRDefault="00A8197C" w:rsidP="00EB0386">
      <w:pPr>
        <w:numPr>
          <w:ilvl w:val="0"/>
          <w:numId w:val="85"/>
        </w:numPr>
        <w:jc w:val="both"/>
        <w:rPr>
          <w:rFonts w:eastAsia="Times New Roman" w:cstheme="minorHAnsi"/>
          <w:sz w:val="24"/>
          <w:szCs w:val="24"/>
        </w:rPr>
      </w:pPr>
      <w:r w:rsidRPr="00AF76D9">
        <w:rPr>
          <w:rFonts w:eastAsia="Times New Roman" w:cstheme="minorHAnsi"/>
          <w:sz w:val="24"/>
          <w:szCs w:val="24"/>
        </w:rPr>
        <w:t>Klasyfikację roczn</w:t>
      </w:r>
      <w:r w:rsidR="00B33B98">
        <w:rPr>
          <w:rFonts w:eastAsia="Times New Roman" w:cstheme="minorHAnsi"/>
          <w:sz w:val="24"/>
          <w:szCs w:val="24"/>
        </w:rPr>
        <w:t>ą</w:t>
      </w:r>
      <w:r w:rsidRPr="00AF76D9">
        <w:rPr>
          <w:rFonts w:eastAsia="Times New Roman" w:cstheme="minorHAnsi"/>
          <w:sz w:val="24"/>
          <w:szCs w:val="24"/>
        </w:rPr>
        <w:t xml:space="preserve"> uczniów klas I-III dokonuje się raz w roku, w drugim tygodniu czerwca zgodnie z odrębnymi przepisami. </w:t>
      </w:r>
    </w:p>
    <w:p w:rsidR="00A8197C" w:rsidRPr="00AF76D9" w:rsidRDefault="00A8197C" w:rsidP="00EB0386">
      <w:pPr>
        <w:numPr>
          <w:ilvl w:val="0"/>
          <w:numId w:val="85"/>
        </w:numPr>
        <w:jc w:val="both"/>
        <w:rPr>
          <w:rFonts w:eastAsia="Times New Roman" w:cstheme="minorHAnsi"/>
          <w:sz w:val="24"/>
          <w:szCs w:val="24"/>
        </w:rPr>
      </w:pPr>
      <w:r w:rsidRPr="00AF76D9">
        <w:rPr>
          <w:rFonts w:eastAsia="Times New Roman" w:cstheme="minorHAnsi"/>
          <w:sz w:val="24"/>
          <w:szCs w:val="24"/>
        </w:rPr>
        <w:t xml:space="preserve">Promowanie uczniów klas I-III określają odrębne przepisy. </w:t>
      </w:r>
    </w:p>
    <w:p w:rsidR="00A8197C" w:rsidRDefault="00A8197C" w:rsidP="00EB0386">
      <w:pPr>
        <w:tabs>
          <w:tab w:val="left" w:pos="357"/>
        </w:tabs>
        <w:jc w:val="both"/>
        <w:rPr>
          <w:sz w:val="24"/>
          <w:szCs w:val="24"/>
        </w:rPr>
      </w:pPr>
    </w:p>
    <w:p w:rsidR="00A8197C" w:rsidRPr="00A8197C" w:rsidRDefault="00A8197C" w:rsidP="00EB0386">
      <w:pPr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/>
          <w:sz w:val="24"/>
          <w:szCs w:val="24"/>
        </w:rPr>
        <w:t>§</w:t>
      </w:r>
      <w:r w:rsidR="00CF519F">
        <w:rPr>
          <w:rFonts w:eastAsia="Times New Roman" w:cstheme="minorHAnsi"/>
          <w:sz w:val="24"/>
          <w:szCs w:val="24"/>
        </w:rPr>
        <w:t xml:space="preserve"> </w:t>
      </w:r>
      <w:r w:rsidR="00CF519F" w:rsidRPr="00CF519F">
        <w:rPr>
          <w:rFonts w:eastAsia="Times New Roman" w:cstheme="minorHAnsi"/>
          <w:b/>
          <w:sz w:val="24"/>
          <w:szCs w:val="24"/>
        </w:rPr>
        <w:t>39.</w:t>
      </w:r>
      <w:r w:rsidRPr="00CF519F">
        <w:rPr>
          <w:rFonts w:eastAsia="Times New Roman" w:cstheme="minorHAnsi"/>
          <w:b/>
          <w:sz w:val="24"/>
          <w:szCs w:val="24"/>
        </w:rPr>
        <w:t>1</w:t>
      </w:r>
      <w:r>
        <w:rPr>
          <w:rFonts w:eastAsia="Times New Roman" w:cstheme="minorHAnsi"/>
          <w:sz w:val="24"/>
          <w:szCs w:val="24"/>
        </w:rPr>
        <w:t xml:space="preserve">. </w:t>
      </w:r>
      <w:r w:rsidRPr="00A8197C">
        <w:rPr>
          <w:rFonts w:eastAsia="Times New Roman" w:cstheme="minorHAnsi"/>
          <w:sz w:val="24"/>
          <w:szCs w:val="24"/>
        </w:rPr>
        <w:t xml:space="preserve">Od klasy IV ocenianie uczniów odbywa się wg skali określonej w odrębnych przepisach. Przy ocenianiu bieżącym nauczyciel może stosować znak „+” i znak „-„, przy czym znak „+” podwyższa ocenę o pół stopnia, znak ”-„ obniża ocenę o pół stopnia. </w:t>
      </w:r>
    </w:p>
    <w:p w:rsidR="00A8197C" w:rsidRPr="00C47AAE" w:rsidRDefault="00B33B98" w:rsidP="00EB0386">
      <w:pPr>
        <w:pStyle w:val="Akapitzlist"/>
        <w:numPr>
          <w:ilvl w:val="0"/>
          <w:numId w:val="86"/>
        </w:numPr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Semestralne </w:t>
      </w:r>
      <w:r w:rsidR="00A8197C" w:rsidRPr="00C47AAE">
        <w:rPr>
          <w:rFonts w:eastAsia="Times New Roman" w:cstheme="minorHAnsi"/>
          <w:sz w:val="24"/>
          <w:szCs w:val="24"/>
        </w:rPr>
        <w:t xml:space="preserve">i roczne oceny klasyfikacyjne z zajęć ustala nauczyciel danych zajęć edukacyjnych, według    skali  </w:t>
      </w:r>
      <w:r w:rsidR="007F1DA1">
        <w:rPr>
          <w:rFonts w:eastAsia="Times New Roman" w:cstheme="minorHAnsi"/>
          <w:sz w:val="24"/>
          <w:szCs w:val="24"/>
        </w:rPr>
        <w:t>określonej w odrębnych przepisach</w:t>
      </w:r>
      <w:r w:rsidR="00A8197C" w:rsidRPr="00C47AAE">
        <w:rPr>
          <w:rFonts w:eastAsia="Times New Roman" w:cstheme="minorHAnsi"/>
          <w:sz w:val="24"/>
          <w:szCs w:val="24"/>
        </w:rPr>
        <w:t xml:space="preserve">.  </w:t>
      </w:r>
    </w:p>
    <w:p w:rsidR="00A8197C" w:rsidRPr="00C47AAE" w:rsidRDefault="00B33B98" w:rsidP="00EB0386">
      <w:pPr>
        <w:pStyle w:val="Akapitzlist"/>
        <w:numPr>
          <w:ilvl w:val="0"/>
          <w:numId w:val="86"/>
        </w:numPr>
        <w:ind w:left="714" w:hanging="357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Semestralną </w:t>
      </w:r>
      <w:r w:rsidR="00A8197C" w:rsidRPr="00C47AAE">
        <w:rPr>
          <w:rFonts w:eastAsia="Times New Roman" w:cstheme="minorHAnsi"/>
          <w:sz w:val="24"/>
          <w:szCs w:val="24"/>
        </w:rPr>
        <w:t xml:space="preserve">i roczną ocenę klasyfikacyjną  zachowania ustala wychowawca oddziału po zasięgnięciu opinii nauczycieli, uczniów danego oddziału oraz ocenianego ucznia zgodnie z odrębnymi przepisami. </w:t>
      </w:r>
    </w:p>
    <w:p w:rsidR="00A8197C" w:rsidRPr="00C47AAE" w:rsidRDefault="00A8197C" w:rsidP="00EB0386">
      <w:pPr>
        <w:pStyle w:val="Akapitzlist"/>
        <w:numPr>
          <w:ilvl w:val="0"/>
          <w:numId w:val="86"/>
        </w:numPr>
        <w:ind w:left="714" w:hanging="357"/>
        <w:contextualSpacing/>
        <w:jc w:val="both"/>
        <w:rPr>
          <w:rFonts w:eastAsia="Times New Roman" w:cstheme="minorHAnsi"/>
          <w:sz w:val="24"/>
          <w:szCs w:val="24"/>
        </w:rPr>
      </w:pPr>
      <w:r w:rsidRPr="00C47AAE">
        <w:rPr>
          <w:rFonts w:eastAsia="Times New Roman" w:cstheme="minorHAnsi"/>
          <w:sz w:val="24"/>
          <w:szCs w:val="24"/>
        </w:rPr>
        <w:t xml:space="preserve">Promowanie uczniów od klasy IV odbywa się zgodnie z odrębnymi przepisami. </w:t>
      </w:r>
    </w:p>
    <w:p w:rsidR="007F1DA1" w:rsidRDefault="007F1DA1" w:rsidP="00EB0386">
      <w:pPr>
        <w:tabs>
          <w:tab w:val="left" w:pos="567"/>
          <w:tab w:val="left" w:pos="993"/>
        </w:tabs>
        <w:suppressAutoHyphens/>
        <w:autoSpaceDE w:val="0"/>
        <w:autoSpaceDN w:val="0"/>
        <w:jc w:val="both"/>
        <w:textAlignment w:val="baseline"/>
        <w:rPr>
          <w:b/>
          <w:bCs/>
          <w:sz w:val="24"/>
          <w:szCs w:val="24"/>
        </w:rPr>
      </w:pPr>
    </w:p>
    <w:p w:rsidR="007F1DA1" w:rsidRPr="007F1DA1" w:rsidRDefault="00CF519F" w:rsidP="00EB0386">
      <w:pPr>
        <w:tabs>
          <w:tab w:val="left" w:pos="567"/>
          <w:tab w:val="left" w:pos="993"/>
        </w:tabs>
        <w:suppressAutoHyphens/>
        <w:autoSpaceDE w:val="0"/>
        <w:autoSpaceDN w:val="0"/>
        <w:jc w:val="both"/>
        <w:textAlignment w:val="baseline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§ 40.</w:t>
      </w:r>
      <w:r w:rsidR="007F1DA1" w:rsidRPr="007F1DA1">
        <w:rPr>
          <w:b/>
          <w:bCs/>
          <w:sz w:val="24"/>
          <w:szCs w:val="24"/>
        </w:rPr>
        <w:t xml:space="preserve">1. </w:t>
      </w:r>
      <w:r w:rsidR="007F1DA1" w:rsidRPr="007F1DA1">
        <w:rPr>
          <w:rFonts w:eastAsia="Times New Roman" w:cstheme="minorHAnsi"/>
          <w:sz w:val="24"/>
          <w:szCs w:val="24"/>
        </w:rPr>
        <w:t xml:space="preserve">W szkole </w:t>
      </w:r>
      <w:r w:rsidR="007F1DA1">
        <w:rPr>
          <w:rFonts w:eastAsia="Times New Roman" w:cstheme="minorHAnsi"/>
          <w:sz w:val="24"/>
          <w:szCs w:val="24"/>
        </w:rPr>
        <w:t xml:space="preserve">od klasy IV </w:t>
      </w:r>
      <w:r w:rsidR="007F1DA1" w:rsidRPr="007F1DA1">
        <w:rPr>
          <w:rFonts w:eastAsia="Times New Roman" w:cstheme="minorHAnsi"/>
          <w:sz w:val="24"/>
          <w:szCs w:val="24"/>
        </w:rPr>
        <w:t>obowiązują jednakowe kryteria oceniania prac pisemnych. O ocenie z pracy decyduje liczba uzyskanych punktów przeliczona na procenty.</w:t>
      </w:r>
    </w:p>
    <w:p w:rsidR="007F1DA1" w:rsidRPr="00C47AAE" w:rsidRDefault="007F1DA1" w:rsidP="00EB0386">
      <w:pPr>
        <w:pStyle w:val="2Paragrafy"/>
        <w:spacing w:before="0" w:after="0" w:line="360" w:lineRule="auto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7F1DA1" w:rsidRPr="00C47AAE" w:rsidRDefault="007F1DA1" w:rsidP="00EB0386">
      <w:pPr>
        <w:pStyle w:val="2Paragrafy"/>
        <w:spacing w:before="0" w:after="0" w:line="360" w:lineRule="auto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C47AAE">
        <w:rPr>
          <w:rFonts w:asciiTheme="minorHAnsi" w:hAnsiTheme="minorHAnsi" w:cstheme="minorHAnsi"/>
          <w:b w:val="0"/>
          <w:sz w:val="24"/>
          <w:szCs w:val="24"/>
        </w:rPr>
        <w:lastRenderedPageBreak/>
        <w:t>Tabela - Skala oceniania prac klasowych, testów, sprawdzianów</w:t>
      </w:r>
    </w:p>
    <w:p w:rsidR="007F1DA1" w:rsidRPr="00C47AAE" w:rsidRDefault="007F1DA1" w:rsidP="00EB0386">
      <w:pPr>
        <w:pStyle w:val="2Paragrafy"/>
        <w:spacing w:before="0" w:after="0" w:line="360" w:lineRule="auto"/>
        <w:ind w:left="56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3052"/>
        <w:gridCol w:w="3044"/>
        <w:gridCol w:w="3048"/>
      </w:tblGrid>
      <w:tr w:rsidR="007F1DA1" w:rsidRPr="00C47AAE" w:rsidTr="00B61384">
        <w:tc>
          <w:tcPr>
            <w:tcW w:w="3052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Ocena</w:t>
            </w:r>
          </w:p>
        </w:tc>
        <w:tc>
          <w:tcPr>
            <w:tcW w:w="3044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Praca klasowa</w:t>
            </w:r>
          </w:p>
        </w:tc>
        <w:tc>
          <w:tcPr>
            <w:tcW w:w="3048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Sprawdzian, testy</w:t>
            </w:r>
          </w:p>
        </w:tc>
      </w:tr>
      <w:tr w:rsidR="007F1DA1" w:rsidRPr="00C47AAE" w:rsidTr="00B61384">
        <w:tc>
          <w:tcPr>
            <w:tcW w:w="3052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niedostateczny</w:t>
            </w:r>
          </w:p>
        </w:tc>
        <w:tc>
          <w:tcPr>
            <w:tcW w:w="3044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0% - 39%</w:t>
            </w:r>
          </w:p>
        </w:tc>
        <w:tc>
          <w:tcPr>
            <w:tcW w:w="3048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0% - 40%</w:t>
            </w:r>
          </w:p>
        </w:tc>
      </w:tr>
      <w:tr w:rsidR="007F1DA1" w:rsidRPr="00C47AAE" w:rsidTr="00B61384">
        <w:tc>
          <w:tcPr>
            <w:tcW w:w="3052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dopuszczający</w:t>
            </w:r>
          </w:p>
        </w:tc>
        <w:tc>
          <w:tcPr>
            <w:tcW w:w="3044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40% - 49%</w:t>
            </w:r>
          </w:p>
        </w:tc>
        <w:tc>
          <w:tcPr>
            <w:tcW w:w="3048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41% - 55%</w:t>
            </w:r>
          </w:p>
        </w:tc>
      </w:tr>
      <w:tr w:rsidR="007F1DA1" w:rsidRPr="00C47AAE" w:rsidTr="00B61384">
        <w:tc>
          <w:tcPr>
            <w:tcW w:w="3052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dostateczny</w:t>
            </w:r>
          </w:p>
        </w:tc>
        <w:tc>
          <w:tcPr>
            <w:tcW w:w="3044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50% - 69%</w:t>
            </w:r>
          </w:p>
        </w:tc>
        <w:tc>
          <w:tcPr>
            <w:tcW w:w="3048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56% - 76%</w:t>
            </w:r>
          </w:p>
        </w:tc>
      </w:tr>
      <w:tr w:rsidR="007F1DA1" w:rsidRPr="00C47AAE" w:rsidTr="00B61384">
        <w:tc>
          <w:tcPr>
            <w:tcW w:w="3052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dobry</w:t>
            </w:r>
          </w:p>
        </w:tc>
        <w:tc>
          <w:tcPr>
            <w:tcW w:w="3044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70% - 89%</w:t>
            </w:r>
          </w:p>
        </w:tc>
        <w:tc>
          <w:tcPr>
            <w:tcW w:w="3048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77% - 88%</w:t>
            </w:r>
          </w:p>
        </w:tc>
      </w:tr>
      <w:tr w:rsidR="007F1DA1" w:rsidRPr="00C47AAE" w:rsidTr="00B61384">
        <w:tc>
          <w:tcPr>
            <w:tcW w:w="3052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bardzo dobry</w:t>
            </w:r>
          </w:p>
        </w:tc>
        <w:tc>
          <w:tcPr>
            <w:tcW w:w="3044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</w:p>
        </w:tc>
        <w:tc>
          <w:tcPr>
            <w:tcW w:w="3048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89% - 95%</w:t>
            </w:r>
          </w:p>
        </w:tc>
      </w:tr>
      <w:tr w:rsidR="007F1DA1" w:rsidRPr="00C47AAE" w:rsidTr="00B61384">
        <w:tc>
          <w:tcPr>
            <w:tcW w:w="3052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bardzo dobry</w:t>
            </w:r>
          </w:p>
        </w:tc>
        <w:tc>
          <w:tcPr>
            <w:tcW w:w="3044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90% - 100%</w:t>
            </w:r>
          </w:p>
        </w:tc>
        <w:tc>
          <w:tcPr>
            <w:tcW w:w="3048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96% - 100%</w:t>
            </w:r>
          </w:p>
        </w:tc>
      </w:tr>
      <w:tr w:rsidR="007F1DA1" w:rsidRPr="00C47AAE" w:rsidTr="00B61384">
        <w:tc>
          <w:tcPr>
            <w:tcW w:w="3052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celujący</w:t>
            </w:r>
          </w:p>
        </w:tc>
        <w:tc>
          <w:tcPr>
            <w:tcW w:w="3044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+ 1</w:t>
            </w:r>
            <w:r w:rsidR="00B33B98">
              <w:rPr>
                <w:rFonts w:asciiTheme="minorHAnsi" w:hAnsiTheme="minorHAnsi" w:cstheme="minorHAnsi"/>
                <w:b w:val="0"/>
                <w:sz w:val="24"/>
                <w:szCs w:val="24"/>
              </w:rPr>
              <w:t>0</w:t>
            </w: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0%</w:t>
            </w:r>
          </w:p>
        </w:tc>
        <w:tc>
          <w:tcPr>
            <w:tcW w:w="3048" w:type="dxa"/>
          </w:tcPr>
          <w:p w:rsidR="007F1DA1" w:rsidRPr="00C47AAE" w:rsidRDefault="007F1DA1" w:rsidP="00EB0386">
            <w:pPr>
              <w:pStyle w:val="2Paragrafy"/>
              <w:spacing w:before="0" w:after="0" w:line="360" w:lineRule="auto"/>
              <w:ind w:left="567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C47AAE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</w:p>
        </w:tc>
      </w:tr>
    </w:tbl>
    <w:p w:rsidR="007F1DA1" w:rsidRDefault="007F1DA1" w:rsidP="00EB0386">
      <w:pPr>
        <w:tabs>
          <w:tab w:val="left" w:pos="1418"/>
          <w:tab w:val="left" w:pos="1560"/>
        </w:tabs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Pr="00D74242">
        <w:rPr>
          <w:rFonts w:ascii="Times New Roman" w:hAnsi="Times New Roman"/>
          <w:sz w:val="24"/>
          <w:szCs w:val="24"/>
        </w:rPr>
        <w:t xml:space="preserve">Uczeń ma prawo do </w:t>
      </w:r>
      <w:r>
        <w:rPr>
          <w:rFonts w:ascii="Times New Roman" w:hAnsi="Times New Roman"/>
          <w:sz w:val="24"/>
          <w:szCs w:val="24"/>
        </w:rPr>
        <w:t xml:space="preserve">jednokrotnej </w:t>
      </w:r>
      <w:r w:rsidRPr="00D74242">
        <w:rPr>
          <w:rFonts w:ascii="Times New Roman" w:hAnsi="Times New Roman"/>
          <w:sz w:val="24"/>
          <w:szCs w:val="24"/>
        </w:rPr>
        <w:t>poprawy ocen cząstkowych zgodnie z trybem ustalonym przez nauczyciela przedmiotu na początku roku szkolnego</w:t>
      </w:r>
      <w:r>
        <w:rPr>
          <w:rFonts w:ascii="Times New Roman" w:hAnsi="Times New Roman"/>
          <w:sz w:val="24"/>
          <w:szCs w:val="24"/>
        </w:rPr>
        <w:t>.</w:t>
      </w:r>
    </w:p>
    <w:p w:rsidR="007F1DA1" w:rsidRPr="00B61384" w:rsidRDefault="007F1DA1" w:rsidP="00EB0386">
      <w:pPr>
        <w:tabs>
          <w:tab w:val="left" w:pos="1418"/>
          <w:tab w:val="left" w:pos="1560"/>
        </w:tabs>
        <w:suppressAutoHyphens/>
        <w:autoSpaceDE w:val="0"/>
        <w:autoSpaceDN w:val="0"/>
        <w:jc w:val="both"/>
        <w:textAlignment w:val="baseline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33B98">
        <w:rPr>
          <w:rFonts w:ascii="Times New Roman" w:hAnsi="Times New Roman"/>
          <w:sz w:val="24"/>
          <w:szCs w:val="24"/>
        </w:rPr>
        <w:t xml:space="preserve"> Nauczyciel ma obowiązek </w:t>
      </w:r>
      <w:r>
        <w:rPr>
          <w:rFonts w:ascii="Times New Roman" w:hAnsi="Times New Roman"/>
          <w:sz w:val="24"/>
          <w:szCs w:val="24"/>
        </w:rPr>
        <w:t xml:space="preserve"> </w:t>
      </w:r>
      <w:r w:rsidR="00B33B98">
        <w:rPr>
          <w:rFonts w:ascii="Times New Roman" w:hAnsi="Times New Roman"/>
          <w:sz w:val="24"/>
          <w:szCs w:val="24"/>
        </w:rPr>
        <w:t xml:space="preserve">podać </w:t>
      </w:r>
      <w:r>
        <w:rPr>
          <w:rFonts w:ascii="Times New Roman" w:hAnsi="Times New Roman"/>
          <w:sz w:val="24"/>
          <w:szCs w:val="24"/>
        </w:rPr>
        <w:t>kryteria oceniania ucznia z zajęć edukacyjnych</w:t>
      </w:r>
      <w:r w:rsidR="00B33B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17BEB" w:rsidRDefault="00117BEB" w:rsidP="00EB0386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BEB" w:rsidRPr="00EB50BD" w:rsidRDefault="00CF519F" w:rsidP="00EB0386">
      <w:pPr>
        <w:pStyle w:val="Akapitzlist"/>
        <w:ind w:left="0"/>
        <w:jc w:val="both"/>
        <w:rPr>
          <w:sz w:val="24"/>
          <w:szCs w:val="24"/>
        </w:rPr>
      </w:pPr>
      <w:r w:rsidRPr="00CF519F">
        <w:rPr>
          <w:rFonts w:asciiTheme="minorHAnsi" w:eastAsia="Times New Roman" w:hAnsiTheme="minorHAnsi" w:cs="Times New Roman"/>
          <w:b/>
          <w:sz w:val="24"/>
          <w:szCs w:val="24"/>
        </w:rPr>
        <w:t xml:space="preserve">   §41</w:t>
      </w:r>
      <w:r w:rsidR="00117BEB" w:rsidRPr="00CF519F">
        <w:rPr>
          <w:rFonts w:asciiTheme="minorHAnsi" w:eastAsia="Times New Roman" w:hAnsiTheme="minorHAnsi" w:cs="Times New Roman"/>
          <w:b/>
          <w:sz w:val="24"/>
          <w:szCs w:val="24"/>
        </w:rPr>
        <w:t>.</w:t>
      </w:r>
      <w:r w:rsidR="00117BEB" w:rsidRPr="00CF519F">
        <w:rPr>
          <w:rFonts w:asciiTheme="minorHAnsi" w:eastAsia="Times New Roman" w:hAnsiTheme="minorHAnsi"/>
          <w:b/>
          <w:sz w:val="24"/>
          <w:szCs w:val="24"/>
        </w:rPr>
        <w:t>1.</w:t>
      </w:r>
      <w:r w:rsidR="00117BEB" w:rsidRPr="00EB50BD">
        <w:rPr>
          <w:rFonts w:eastAsia="Times New Roman"/>
          <w:sz w:val="24"/>
          <w:szCs w:val="24"/>
        </w:rPr>
        <w:t xml:space="preserve"> </w:t>
      </w:r>
      <w:r w:rsidR="00B33B98">
        <w:rPr>
          <w:sz w:val="24"/>
          <w:szCs w:val="24"/>
        </w:rPr>
        <w:t xml:space="preserve">Semestralne </w:t>
      </w:r>
      <w:r w:rsidR="00117BEB" w:rsidRPr="004F5E80">
        <w:rPr>
          <w:sz w:val="24"/>
          <w:szCs w:val="24"/>
        </w:rPr>
        <w:t>i roczne oceny klas</w:t>
      </w:r>
      <w:r w:rsidR="00117BEB">
        <w:rPr>
          <w:sz w:val="24"/>
          <w:szCs w:val="24"/>
        </w:rPr>
        <w:t xml:space="preserve">yfikacyjne z obowiązkowych </w:t>
      </w:r>
      <w:r w:rsidR="00117BEB" w:rsidRPr="004F5E80">
        <w:rPr>
          <w:sz w:val="24"/>
          <w:szCs w:val="24"/>
        </w:rPr>
        <w:t>i dodatkowych</w:t>
      </w:r>
      <w:r>
        <w:rPr>
          <w:i/>
          <w:sz w:val="24"/>
          <w:szCs w:val="24"/>
        </w:rPr>
        <w:t xml:space="preserve"> </w:t>
      </w:r>
      <w:r w:rsidR="00117BEB" w:rsidRPr="004F5E80">
        <w:rPr>
          <w:sz w:val="24"/>
          <w:szCs w:val="24"/>
        </w:rPr>
        <w:t>zajęć edukacyjnych ustalają nauczyciele prowadzący poszczególne zajęcia edukacyjne</w:t>
      </w:r>
      <w:r w:rsidR="00B33B98">
        <w:rPr>
          <w:sz w:val="24"/>
          <w:szCs w:val="24"/>
        </w:rPr>
        <w:t>.</w:t>
      </w:r>
      <w:r w:rsidR="00117BEB" w:rsidRPr="004F5E80">
        <w:rPr>
          <w:sz w:val="24"/>
          <w:szCs w:val="24"/>
        </w:rPr>
        <w:t xml:space="preserve"> </w:t>
      </w:r>
      <w:r w:rsidR="00117BEB" w:rsidRPr="004F5E80">
        <w:rPr>
          <w:sz w:val="24"/>
          <w:szCs w:val="24"/>
        </w:rPr>
        <w:br/>
      </w:r>
    </w:p>
    <w:p w:rsidR="00117BEB" w:rsidRDefault="00B33B98" w:rsidP="00EB0386">
      <w:pPr>
        <w:pStyle w:val="Akapitzlist"/>
        <w:numPr>
          <w:ilvl w:val="0"/>
          <w:numId w:val="91"/>
        </w:numPr>
        <w:ind w:hanging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Semestralną </w:t>
      </w:r>
      <w:r w:rsidR="00117BEB">
        <w:rPr>
          <w:sz w:val="24"/>
          <w:szCs w:val="24"/>
        </w:rPr>
        <w:t xml:space="preserve">i roczną </w:t>
      </w:r>
      <w:r w:rsidR="00117BEB" w:rsidRPr="00E244F6">
        <w:rPr>
          <w:sz w:val="24"/>
          <w:szCs w:val="24"/>
        </w:rPr>
        <w:t>ocenę</w:t>
      </w:r>
      <w:r w:rsidR="00117BEB">
        <w:rPr>
          <w:sz w:val="24"/>
          <w:szCs w:val="24"/>
        </w:rPr>
        <w:t xml:space="preserve"> klasyfikacyjną</w:t>
      </w:r>
      <w:r w:rsidR="00117BEB" w:rsidRPr="00E244F6">
        <w:rPr>
          <w:sz w:val="24"/>
          <w:szCs w:val="24"/>
        </w:rPr>
        <w:t xml:space="preserve"> zachowania ustala wychowawca klasy po zasięgnięciu opinii nauczycieli, uczniów danej klasy oraz ocenianego ucznia.</w:t>
      </w:r>
    </w:p>
    <w:p w:rsidR="00117BEB" w:rsidRDefault="00117BEB" w:rsidP="00EB0386">
      <w:pPr>
        <w:pStyle w:val="Akapitzlist"/>
        <w:numPr>
          <w:ilvl w:val="0"/>
          <w:numId w:val="91"/>
        </w:numPr>
        <w:ind w:hanging="3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Przy ustalaniu</w:t>
      </w:r>
      <w:r w:rsidR="004D1DD0">
        <w:rPr>
          <w:rFonts w:eastAsia="Times New Roman"/>
          <w:sz w:val="24"/>
          <w:szCs w:val="24"/>
        </w:rPr>
        <w:t xml:space="preserve"> semestralnej</w:t>
      </w:r>
      <w:r w:rsidRPr="00F52678">
        <w:rPr>
          <w:rFonts w:eastAsia="Times New Roman"/>
          <w:sz w:val="24"/>
          <w:szCs w:val="24"/>
        </w:rPr>
        <w:t xml:space="preserve">  i rocznej oceny klasyfikacyjnej zachowania ucznia u którego </w:t>
      </w:r>
      <w:r>
        <w:rPr>
          <w:rFonts w:eastAsia="Times New Roman"/>
          <w:sz w:val="24"/>
          <w:szCs w:val="24"/>
        </w:rPr>
        <w:br/>
      </w:r>
      <w:r w:rsidRPr="00F52678">
        <w:rPr>
          <w:rFonts w:eastAsia="Times New Roman"/>
          <w:sz w:val="24"/>
          <w:szCs w:val="24"/>
        </w:rPr>
        <w:t>w orzeczeniu lub opinii poradni psychologiczno-pedagogicznej stwierdzono dysfunkcje rozwojowe wywołujące zaburzenia</w:t>
      </w:r>
      <w:r>
        <w:rPr>
          <w:rFonts w:eastAsia="Times New Roman"/>
          <w:sz w:val="24"/>
          <w:szCs w:val="24"/>
        </w:rPr>
        <w:t xml:space="preserve"> zachowania, wychowawca powinien</w:t>
      </w:r>
      <w:r w:rsidRPr="00F52678">
        <w:rPr>
          <w:rFonts w:eastAsia="Times New Roman"/>
          <w:sz w:val="24"/>
          <w:szCs w:val="24"/>
        </w:rPr>
        <w:t xml:space="preserve"> uwzględnić wpływ stwierdzonych zaburzeń i dysfunkcji rozwojowych w ocenie </w:t>
      </w:r>
      <w:r>
        <w:rPr>
          <w:rFonts w:eastAsia="Times New Roman"/>
          <w:sz w:val="24"/>
          <w:szCs w:val="24"/>
        </w:rPr>
        <w:t xml:space="preserve">jego </w:t>
      </w:r>
      <w:r w:rsidRPr="00F52678">
        <w:rPr>
          <w:rFonts w:eastAsia="Times New Roman"/>
          <w:sz w:val="24"/>
          <w:szCs w:val="24"/>
        </w:rPr>
        <w:t xml:space="preserve">zachowania. </w:t>
      </w:r>
    </w:p>
    <w:p w:rsidR="00117BEB" w:rsidRDefault="00117BEB" w:rsidP="00EB0386">
      <w:pPr>
        <w:pStyle w:val="Akapitzlist"/>
        <w:numPr>
          <w:ilvl w:val="0"/>
          <w:numId w:val="91"/>
        </w:numPr>
        <w:ind w:hanging="34"/>
        <w:jc w:val="both"/>
        <w:rPr>
          <w:sz w:val="24"/>
          <w:szCs w:val="24"/>
        </w:rPr>
      </w:pPr>
      <w:r w:rsidRPr="00F52678">
        <w:rPr>
          <w:sz w:val="24"/>
          <w:szCs w:val="24"/>
        </w:rPr>
        <w:t xml:space="preserve">Najpóźniej  </w:t>
      </w:r>
      <w:r>
        <w:rPr>
          <w:sz w:val="24"/>
          <w:szCs w:val="24"/>
        </w:rPr>
        <w:t xml:space="preserve"> </w:t>
      </w:r>
      <w:r w:rsidRPr="00F52678">
        <w:rPr>
          <w:sz w:val="24"/>
          <w:szCs w:val="24"/>
        </w:rPr>
        <w:t xml:space="preserve">przed  </w:t>
      </w:r>
      <w:r w:rsidR="004D1DD0">
        <w:rPr>
          <w:sz w:val="24"/>
          <w:szCs w:val="24"/>
        </w:rPr>
        <w:t xml:space="preserve">semestralnym </w:t>
      </w:r>
      <w:r w:rsidRPr="00F52678">
        <w:rPr>
          <w:sz w:val="24"/>
          <w:szCs w:val="24"/>
        </w:rPr>
        <w:t xml:space="preserve">posiedzeniem rady pedagogicznej poszczególni nauczyciele oraz wychowawca klasy są zobowiązani poinformować ucznia </w:t>
      </w:r>
      <w:r>
        <w:rPr>
          <w:sz w:val="24"/>
          <w:szCs w:val="24"/>
        </w:rPr>
        <w:br/>
        <w:t>i jego rodziców o planowanych</w:t>
      </w:r>
      <w:r w:rsidRPr="00F52678">
        <w:rPr>
          <w:sz w:val="24"/>
          <w:szCs w:val="24"/>
        </w:rPr>
        <w:t xml:space="preserve"> dla niego </w:t>
      </w:r>
      <w:r>
        <w:rPr>
          <w:sz w:val="24"/>
          <w:szCs w:val="24"/>
        </w:rPr>
        <w:t>śródrocznych</w:t>
      </w:r>
      <w:r w:rsidRPr="00F52678">
        <w:rPr>
          <w:sz w:val="24"/>
          <w:szCs w:val="24"/>
        </w:rPr>
        <w:t xml:space="preserve"> ocenach klasyfikacyjnych </w:t>
      </w:r>
      <w:r>
        <w:rPr>
          <w:sz w:val="24"/>
          <w:szCs w:val="24"/>
        </w:rPr>
        <w:br/>
      </w:r>
      <w:r w:rsidRPr="00F52678">
        <w:rPr>
          <w:sz w:val="24"/>
          <w:szCs w:val="24"/>
        </w:rPr>
        <w:t>z edukacyjnych zajęć obowiązkowych i dodatkowych o</w:t>
      </w:r>
      <w:r>
        <w:rPr>
          <w:sz w:val="24"/>
          <w:szCs w:val="24"/>
        </w:rPr>
        <w:t>raz o planowanej śródrocznej</w:t>
      </w:r>
      <w:r w:rsidRPr="00F52678">
        <w:rPr>
          <w:sz w:val="24"/>
          <w:szCs w:val="24"/>
        </w:rPr>
        <w:t xml:space="preserve"> ocenie zachowania.</w:t>
      </w:r>
    </w:p>
    <w:p w:rsidR="00117BEB" w:rsidRDefault="00117BEB" w:rsidP="00EB0386">
      <w:pPr>
        <w:pStyle w:val="Akapitzlist"/>
        <w:numPr>
          <w:ilvl w:val="0"/>
          <w:numId w:val="91"/>
        </w:numPr>
        <w:ind w:hanging="34"/>
        <w:jc w:val="both"/>
        <w:rPr>
          <w:sz w:val="24"/>
          <w:szCs w:val="24"/>
        </w:rPr>
      </w:pPr>
      <w:r w:rsidRPr="00343A6C">
        <w:rPr>
          <w:sz w:val="24"/>
          <w:szCs w:val="24"/>
        </w:rPr>
        <w:t xml:space="preserve">Najpóźniej </w:t>
      </w:r>
      <w:r w:rsidR="004D1DD0">
        <w:rPr>
          <w:sz w:val="24"/>
          <w:szCs w:val="24"/>
        </w:rPr>
        <w:t xml:space="preserve"> </w:t>
      </w:r>
      <w:r w:rsidRPr="00343A6C">
        <w:rPr>
          <w:sz w:val="24"/>
          <w:szCs w:val="24"/>
        </w:rPr>
        <w:t xml:space="preserve">przed rocznym </w:t>
      </w:r>
      <w:r>
        <w:rPr>
          <w:sz w:val="24"/>
          <w:szCs w:val="24"/>
        </w:rPr>
        <w:t xml:space="preserve">klasyfikacyjnym </w:t>
      </w:r>
      <w:r w:rsidRPr="00343A6C">
        <w:rPr>
          <w:sz w:val="24"/>
          <w:szCs w:val="24"/>
        </w:rPr>
        <w:t>posiedzeniem rady pedagogicznej wychowawca jest zobowiązany poinformować ucznia i jego rodziców o przewidywanych dla niego rocznych ocenach klasyfikacyjnych z obowiązkowych i dodatkowych zajęć</w:t>
      </w:r>
      <w:r w:rsidRPr="00102F4F">
        <w:rPr>
          <w:sz w:val="24"/>
          <w:szCs w:val="24"/>
        </w:rPr>
        <w:t xml:space="preserve"> </w:t>
      </w:r>
      <w:r w:rsidRPr="00343A6C">
        <w:rPr>
          <w:sz w:val="24"/>
          <w:szCs w:val="24"/>
        </w:rPr>
        <w:t xml:space="preserve">edukacyjnych oraz o ustalonej dla niego </w:t>
      </w:r>
      <w:r>
        <w:rPr>
          <w:sz w:val="24"/>
          <w:szCs w:val="24"/>
        </w:rPr>
        <w:t xml:space="preserve">rocznej klasyfikacyjnej </w:t>
      </w:r>
      <w:r w:rsidRPr="00343A6C">
        <w:rPr>
          <w:sz w:val="24"/>
          <w:szCs w:val="24"/>
        </w:rPr>
        <w:t xml:space="preserve">ocenie zachowania. </w:t>
      </w:r>
    </w:p>
    <w:p w:rsidR="00117BEB" w:rsidRPr="003C69D9" w:rsidRDefault="00117BEB" w:rsidP="003C69D9">
      <w:pPr>
        <w:pStyle w:val="Akapitzlist"/>
        <w:numPr>
          <w:ilvl w:val="0"/>
          <w:numId w:val="91"/>
        </w:numPr>
        <w:ind w:hanging="34"/>
        <w:jc w:val="both"/>
        <w:rPr>
          <w:sz w:val="24"/>
          <w:szCs w:val="24"/>
        </w:rPr>
      </w:pPr>
      <w:r w:rsidRPr="003C69D9">
        <w:rPr>
          <w:sz w:val="24"/>
          <w:szCs w:val="24"/>
        </w:rPr>
        <w:lastRenderedPageBreak/>
        <w:t xml:space="preserve">Roczne przewidywane oceny klasyfikacyjne z poszczególnych zajęć edukacyjnych i zajęć dodatkowych oraz  przewidywana roczna ocena zachowania, mogą być podwyższone na </w:t>
      </w:r>
      <w:r w:rsidR="004D1DD0" w:rsidRPr="003C69D9">
        <w:rPr>
          <w:sz w:val="24"/>
          <w:szCs w:val="24"/>
        </w:rPr>
        <w:t>podstawie odrębnych przepisów.</w:t>
      </w:r>
    </w:p>
    <w:p w:rsidR="00117BEB" w:rsidRDefault="00117BEB" w:rsidP="00EB0386">
      <w:pPr>
        <w:pStyle w:val="Akapitzlist"/>
        <w:numPr>
          <w:ilvl w:val="0"/>
          <w:numId w:val="91"/>
        </w:numPr>
        <w:ind w:hanging="34"/>
        <w:jc w:val="both"/>
        <w:rPr>
          <w:sz w:val="24"/>
          <w:szCs w:val="24"/>
        </w:rPr>
      </w:pPr>
      <w:r w:rsidRPr="00343A6C">
        <w:rPr>
          <w:sz w:val="24"/>
          <w:szCs w:val="24"/>
        </w:rPr>
        <w:t xml:space="preserve">Zastrzeżenia dotyczące procedury ustalania rocznych ocen klasyfikacyjnych </w:t>
      </w:r>
      <w:r w:rsidRPr="00343A6C">
        <w:rPr>
          <w:sz w:val="24"/>
          <w:szCs w:val="24"/>
        </w:rPr>
        <w:br/>
        <w:t>z obowiązkowych i dodatkowych zajęć edukacyjnych oraz rocznych klasyfikacyjnych ocen zachowania, rozstrzyga dyrektor na podstawie odrębnych przepisów.</w:t>
      </w:r>
    </w:p>
    <w:p w:rsidR="00117BEB" w:rsidRPr="00343A6C" w:rsidRDefault="00117BEB" w:rsidP="00EB0386">
      <w:pPr>
        <w:pStyle w:val="Akapitzlist"/>
        <w:numPr>
          <w:ilvl w:val="0"/>
          <w:numId w:val="91"/>
        </w:numPr>
        <w:ind w:hanging="34"/>
        <w:jc w:val="both"/>
        <w:rPr>
          <w:sz w:val="24"/>
          <w:szCs w:val="24"/>
        </w:rPr>
      </w:pPr>
      <w:r w:rsidRPr="00343A6C">
        <w:rPr>
          <w:sz w:val="24"/>
          <w:szCs w:val="24"/>
        </w:rPr>
        <w:t xml:space="preserve">Szczegółowy harmonogram działań nauczycieli, wychowawców i rady pedagogicznej w przeprowadzeniu klasyfikacji </w:t>
      </w:r>
      <w:r w:rsidR="004D1DD0">
        <w:rPr>
          <w:sz w:val="24"/>
          <w:szCs w:val="24"/>
        </w:rPr>
        <w:t xml:space="preserve">semestralnej </w:t>
      </w:r>
      <w:r w:rsidRPr="00343A6C">
        <w:rPr>
          <w:sz w:val="24"/>
          <w:szCs w:val="24"/>
        </w:rPr>
        <w:t xml:space="preserve">j i klasyfikacji rocznej na dany rok szkolny ustala dyrektor i publikuje go </w:t>
      </w:r>
      <w:r w:rsidR="004D1DD0">
        <w:rPr>
          <w:i/>
          <w:sz w:val="16"/>
          <w:szCs w:val="16"/>
        </w:rPr>
        <w:t>.</w:t>
      </w:r>
    </w:p>
    <w:p w:rsidR="00117BEB" w:rsidRDefault="00117BEB" w:rsidP="00EB0386">
      <w:pPr>
        <w:ind w:left="993" w:hanging="993"/>
        <w:jc w:val="both"/>
        <w:rPr>
          <w:rFonts w:asciiTheme="minorHAnsi" w:hAnsiTheme="minorHAnsi" w:cstheme="minorHAnsi"/>
          <w:sz w:val="24"/>
          <w:szCs w:val="24"/>
        </w:rPr>
      </w:pPr>
    </w:p>
    <w:p w:rsidR="00B61384" w:rsidRPr="00EE05E2" w:rsidRDefault="00CF519F" w:rsidP="00EB0386">
      <w:pPr>
        <w:ind w:left="993" w:hanging="993"/>
        <w:jc w:val="both"/>
        <w:rPr>
          <w:rFonts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42.</w:t>
      </w:r>
      <w:r w:rsidR="00B61384" w:rsidRPr="00CF519F">
        <w:rPr>
          <w:rFonts w:asciiTheme="minorHAnsi" w:hAnsiTheme="minorHAnsi" w:cstheme="minorHAnsi"/>
          <w:b/>
          <w:sz w:val="24"/>
          <w:szCs w:val="24"/>
        </w:rPr>
        <w:t>1.</w:t>
      </w:r>
      <w:r w:rsidR="00B61384">
        <w:rPr>
          <w:rFonts w:asciiTheme="minorHAnsi" w:hAnsiTheme="minorHAnsi" w:cstheme="minorHAnsi"/>
          <w:sz w:val="24"/>
          <w:szCs w:val="24"/>
        </w:rPr>
        <w:t xml:space="preserve"> </w:t>
      </w:r>
      <w:r w:rsidR="00B61384" w:rsidRPr="00EE05E2">
        <w:rPr>
          <w:rFonts w:cstheme="minorHAnsi"/>
          <w:sz w:val="24"/>
          <w:szCs w:val="24"/>
        </w:rPr>
        <w:t>1.</w:t>
      </w:r>
      <w:r w:rsidR="00B61384" w:rsidRPr="00EE05E2">
        <w:rPr>
          <w:rFonts w:eastAsia="Times New Roman" w:cstheme="minorHAnsi"/>
          <w:sz w:val="24"/>
          <w:szCs w:val="24"/>
        </w:rPr>
        <w:t>Uczeń i jego rodzice mogą wystąpić do dyrektora szkoły z prośbą o umożliwienie uczniowi uzyskania wyższej niż przewidywana ocena roczna z jednego lub dwóch zajęć edukacyjnych oraz zachowania, najpóźniej na dwa dni przed klasyfikacyjnym posiedzeniem rady pedagogicznej.</w:t>
      </w:r>
    </w:p>
    <w:p w:rsidR="00B61384" w:rsidRPr="00EE05E2" w:rsidRDefault="00B61384" w:rsidP="00EB0386">
      <w:pPr>
        <w:pStyle w:val="Akapitzlist"/>
        <w:keepNext/>
        <w:keepLines/>
        <w:numPr>
          <w:ilvl w:val="0"/>
          <w:numId w:val="90"/>
        </w:numPr>
        <w:autoSpaceDN w:val="0"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Uczniowi przysługuje prawo ubiegania się o wyższą niż przewidywana ocen</w:t>
      </w:r>
      <w:r w:rsidR="004D1DD0">
        <w:rPr>
          <w:rFonts w:eastAsia="Times New Roman" w:cstheme="minorHAnsi"/>
          <w:sz w:val="24"/>
          <w:szCs w:val="24"/>
        </w:rPr>
        <w:t>ę</w:t>
      </w:r>
      <w:r w:rsidRPr="00EE05E2">
        <w:rPr>
          <w:rFonts w:eastAsia="Times New Roman" w:cstheme="minorHAnsi"/>
          <w:sz w:val="24"/>
          <w:szCs w:val="24"/>
        </w:rPr>
        <w:t xml:space="preserve"> roczn</w:t>
      </w:r>
      <w:r w:rsidR="004D1DD0">
        <w:rPr>
          <w:rFonts w:eastAsia="Times New Roman" w:cstheme="minorHAnsi"/>
          <w:sz w:val="24"/>
          <w:szCs w:val="24"/>
        </w:rPr>
        <w:t>ą</w:t>
      </w:r>
      <w:r w:rsidRPr="00EE05E2">
        <w:rPr>
          <w:rFonts w:eastAsia="Times New Roman" w:cstheme="minorHAnsi"/>
          <w:sz w:val="24"/>
          <w:szCs w:val="24"/>
        </w:rPr>
        <w:t xml:space="preserve"> z obowiązkowych i dodatkowych zajęć edukacyjnych jeżeli w drugim półroczu roku szkolnego:</w:t>
      </w:r>
    </w:p>
    <w:p w:rsidR="00B61384" w:rsidRPr="00EE05E2" w:rsidRDefault="00B61384" w:rsidP="00EB0386">
      <w:pPr>
        <w:numPr>
          <w:ilvl w:val="1"/>
          <w:numId w:val="90"/>
        </w:numPr>
        <w:autoSpaceDN w:val="0"/>
        <w:spacing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uczeń przystąpił do wszystkich prac klasowych oraz wykorzystał możliwości ich poprawy;</w:t>
      </w:r>
    </w:p>
    <w:p w:rsidR="00B61384" w:rsidRPr="00EE05E2" w:rsidRDefault="00B61384" w:rsidP="00EB0386">
      <w:pPr>
        <w:numPr>
          <w:ilvl w:val="1"/>
          <w:numId w:val="90"/>
        </w:numPr>
        <w:autoSpaceDN w:val="0"/>
        <w:spacing w:line="276" w:lineRule="auto"/>
        <w:ind w:left="1134" w:hanging="567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ocena za pierwsze półrocze była przynajmniej taka, o jaką ubiega się uczeń na koniec roku.</w:t>
      </w:r>
    </w:p>
    <w:p w:rsidR="00B61384" w:rsidRPr="00EE05E2" w:rsidRDefault="00B61384" w:rsidP="00EB0386">
      <w:pPr>
        <w:pStyle w:val="Akapitzlist"/>
        <w:keepNext/>
        <w:keepLines/>
        <w:numPr>
          <w:ilvl w:val="0"/>
          <w:numId w:val="90"/>
        </w:numPr>
        <w:autoSpaceDN w:val="0"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Wychowawca ucznia  sprawdza  spełnienia warunków z pkt. 2.</w:t>
      </w:r>
    </w:p>
    <w:p w:rsidR="00B61384" w:rsidRPr="00EE05E2" w:rsidRDefault="00B61384" w:rsidP="00EB0386">
      <w:pPr>
        <w:pStyle w:val="Akapitzlist"/>
        <w:numPr>
          <w:ilvl w:val="0"/>
          <w:numId w:val="87"/>
        </w:numPr>
        <w:autoSpaceDN w:val="0"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 xml:space="preserve">Dyrektor szkoły </w:t>
      </w:r>
      <w:r>
        <w:rPr>
          <w:rFonts w:eastAsia="Times New Roman" w:cstheme="minorHAnsi"/>
          <w:sz w:val="24"/>
          <w:szCs w:val="24"/>
        </w:rPr>
        <w:t xml:space="preserve">po </w:t>
      </w:r>
      <w:r w:rsidRPr="00EE05E2">
        <w:rPr>
          <w:rFonts w:eastAsia="Times New Roman" w:cstheme="minorHAnsi"/>
          <w:sz w:val="24"/>
          <w:szCs w:val="24"/>
        </w:rPr>
        <w:t>otrzymaniu od wychowawcy informacji, że uczeń spełnił  warunki, o których mowa w pkt. 2, ustala termin sprawdzianu.</w:t>
      </w:r>
    </w:p>
    <w:p w:rsidR="00B61384" w:rsidRPr="00EE05E2" w:rsidRDefault="00B61384" w:rsidP="00EB0386">
      <w:pPr>
        <w:numPr>
          <w:ilvl w:val="0"/>
          <w:numId w:val="87"/>
        </w:numPr>
        <w:autoSpaceDN w:val="0"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 xml:space="preserve"> Sprawdzian obejmuje umiejętności i wiadomości z danego przedmiotu zgodnie </w:t>
      </w:r>
      <w:r w:rsidRPr="00EE05E2">
        <w:rPr>
          <w:rFonts w:eastAsia="Times New Roman" w:cstheme="minorHAnsi"/>
          <w:sz w:val="24"/>
          <w:szCs w:val="24"/>
        </w:rPr>
        <w:br/>
        <w:t>z wymaganiami na daną ocenę, o którą ubiega się uczeń, określonymi w wymaganiach edukacyjnych opracowanych przez nauczyciela danego przedmiotu. Zakres materiału obejmuje II półrocze.</w:t>
      </w:r>
    </w:p>
    <w:p w:rsidR="00B61384" w:rsidRPr="00EE05E2" w:rsidRDefault="00B61384" w:rsidP="00EB0386">
      <w:pPr>
        <w:numPr>
          <w:ilvl w:val="0"/>
          <w:numId w:val="87"/>
        </w:numPr>
        <w:autoSpaceDN w:val="0"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Sprawdzian przeprowadza się w części pisemnej, a w przypadku języków obcych, także ustnej z wyjątkiem sprawdzianu z informatyki, zajęć muzycznych, plastycznych lub wychowania fizycznego z których ma formę zajęć praktycznych.</w:t>
      </w:r>
    </w:p>
    <w:p w:rsidR="00B61384" w:rsidRPr="00EE05E2" w:rsidRDefault="00B61384" w:rsidP="00EB0386">
      <w:pPr>
        <w:numPr>
          <w:ilvl w:val="0"/>
          <w:numId w:val="87"/>
        </w:numPr>
        <w:autoSpaceDN w:val="0"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Sprawdzian przeprowadza dwuosobowa komisja, w skład której wchodzą nauczyciel przedmiotu, z którego uczeń ubiega się o zmianę oceny oraz nauczyciel tego samego lub pokrewnego przedmiotu.</w:t>
      </w:r>
    </w:p>
    <w:p w:rsidR="00B61384" w:rsidRPr="00EE05E2" w:rsidRDefault="00B61384" w:rsidP="00EB0386">
      <w:pPr>
        <w:numPr>
          <w:ilvl w:val="0"/>
          <w:numId w:val="87"/>
        </w:numPr>
        <w:autoSpaceDN w:val="0"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 xml:space="preserve">Ustalona przez komisję ocena nie może być niższa od wystawionej oceny klasyfikacyjnej z danych zajęć edukacyjnych. </w:t>
      </w:r>
    </w:p>
    <w:p w:rsidR="00B61384" w:rsidRPr="00EE05E2" w:rsidRDefault="00B61384" w:rsidP="00EB0386">
      <w:pPr>
        <w:numPr>
          <w:ilvl w:val="0"/>
          <w:numId w:val="87"/>
        </w:numPr>
        <w:tabs>
          <w:tab w:val="left" w:pos="1560"/>
        </w:tabs>
        <w:autoSpaceDN w:val="0"/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lastRenderedPageBreak/>
        <w:t>Z pracy komisji sporządza się protokół zawierający: skład komisji, termin sprawdzianu, zadania do zrealizowania na sprawdzianie, wynik sprawdzianu z ustaloną oceną,</w:t>
      </w:r>
    </w:p>
    <w:p w:rsidR="00B61384" w:rsidRPr="00EE05E2" w:rsidRDefault="00B61384" w:rsidP="00EB0386">
      <w:pPr>
        <w:numPr>
          <w:ilvl w:val="0"/>
          <w:numId w:val="87"/>
        </w:numPr>
        <w:tabs>
          <w:tab w:val="left" w:pos="1560"/>
        </w:tabs>
        <w:autoSpaceDN w:val="0"/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Do protokołu załącza się pisemne prace ucznia i zwięzłą informację o ustnych odpowiedziach ucznia.</w:t>
      </w:r>
    </w:p>
    <w:p w:rsidR="00B61384" w:rsidRPr="00EE05E2" w:rsidRDefault="00B61384" w:rsidP="00EB0386">
      <w:pPr>
        <w:numPr>
          <w:ilvl w:val="0"/>
          <w:numId w:val="87"/>
        </w:numPr>
        <w:tabs>
          <w:tab w:val="left" w:pos="1560"/>
        </w:tabs>
        <w:autoSpaceDN w:val="0"/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Wynik sprawdzianu odnotowuje się w dzienniku. Protokół z egzaminu przechowuje się jeden rok.</w:t>
      </w:r>
    </w:p>
    <w:p w:rsidR="00B61384" w:rsidRPr="00EE05E2" w:rsidRDefault="00B61384" w:rsidP="00EB0386">
      <w:pPr>
        <w:numPr>
          <w:ilvl w:val="0"/>
          <w:numId w:val="87"/>
        </w:numPr>
        <w:tabs>
          <w:tab w:val="left" w:pos="1560"/>
        </w:tabs>
        <w:autoSpaceDN w:val="0"/>
        <w:spacing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Wniosek o uzyskanie wyższej oceny</w:t>
      </w:r>
      <w:r w:rsidR="004D1DD0">
        <w:rPr>
          <w:rFonts w:eastAsia="Times New Roman" w:cstheme="minorHAnsi"/>
          <w:sz w:val="24"/>
          <w:szCs w:val="24"/>
        </w:rPr>
        <w:t xml:space="preserve"> z</w:t>
      </w:r>
      <w:r w:rsidRPr="00EE05E2">
        <w:rPr>
          <w:rFonts w:eastAsia="Times New Roman" w:cstheme="minorHAnsi"/>
          <w:sz w:val="24"/>
          <w:szCs w:val="24"/>
        </w:rPr>
        <w:t xml:space="preserve"> zachowania rozpatruje komisja, w skład której wchodzą:</w:t>
      </w:r>
    </w:p>
    <w:p w:rsidR="00B61384" w:rsidRPr="00EE05E2" w:rsidRDefault="00B61384" w:rsidP="00EB0386">
      <w:pPr>
        <w:numPr>
          <w:ilvl w:val="1"/>
          <w:numId w:val="87"/>
        </w:numPr>
        <w:autoSpaceDN w:val="0"/>
        <w:spacing w:line="276" w:lineRule="auto"/>
        <w:ind w:left="851" w:hanging="284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dyrektor szkoły lub inny nauczyciel wyznaczony przez dyrektora szkoły - jako przewodniczący;</w:t>
      </w:r>
    </w:p>
    <w:p w:rsidR="00B61384" w:rsidRPr="00EE05E2" w:rsidRDefault="00B61384" w:rsidP="00EB0386">
      <w:pPr>
        <w:numPr>
          <w:ilvl w:val="1"/>
          <w:numId w:val="87"/>
        </w:numPr>
        <w:autoSpaceDN w:val="0"/>
        <w:spacing w:line="276" w:lineRule="auto"/>
        <w:ind w:left="851" w:hanging="284"/>
        <w:jc w:val="both"/>
        <w:rPr>
          <w:rFonts w:eastAsia="Times New Roman"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wychowawca klasy;</w:t>
      </w:r>
    </w:p>
    <w:p w:rsidR="00B61384" w:rsidRPr="00EE05E2" w:rsidRDefault="00B61384" w:rsidP="00EB0386">
      <w:pPr>
        <w:numPr>
          <w:ilvl w:val="1"/>
          <w:numId w:val="87"/>
        </w:numPr>
        <w:autoSpaceDN w:val="0"/>
        <w:spacing w:line="276" w:lineRule="auto"/>
        <w:ind w:left="851" w:hanging="284"/>
        <w:jc w:val="both"/>
        <w:rPr>
          <w:rFonts w:eastAsia="Times New Roman"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nauczyciel uczący w danej klasie;</w:t>
      </w:r>
    </w:p>
    <w:p w:rsidR="00B61384" w:rsidRPr="00EE05E2" w:rsidRDefault="00B61384" w:rsidP="00EB0386">
      <w:pPr>
        <w:numPr>
          <w:ilvl w:val="1"/>
          <w:numId w:val="87"/>
        </w:numPr>
        <w:autoSpaceDN w:val="0"/>
        <w:spacing w:line="276" w:lineRule="auto"/>
        <w:ind w:left="851" w:hanging="284"/>
        <w:jc w:val="both"/>
        <w:rPr>
          <w:rFonts w:eastAsia="Times New Roman"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pedagog lub psycholog szkolny;</w:t>
      </w:r>
    </w:p>
    <w:p w:rsidR="00B61384" w:rsidRPr="00EE05E2" w:rsidRDefault="00B61384" w:rsidP="00EB0386">
      <w:pPr>
        <w:numPr>
          <w:ilvl w:val="1"/>
          <w:numId w:val="87"/>
        </w:numPr>
        <w:autoSpaceDN w:val="0"/>
        <w:spacing w:line="276" w:lineRule="auto"/>
        <w:ind w:left="851" w:hanging="284"/>
        <w:jc w:val="both"/>
        <w:rPr>
          <w:rFonts w:eastAsia="Times New Roman"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przedstawiciel samorządu uczniowskiego.</w:t>
      </w:r>
    </w:p>
    <w:p w:rsidR="00B61384" w:rsidRPr="00EE05E2" w:rsidRDefault="00B61384" w:rsidP="00EB0386">
      <w:pPr>
        <w:pStyle w:val="Akapitzlist"/>
        <w:numPr>
          <w:ilvl w:val="0"/>
          <w:numId w:val="88"/>
        </w:numPr>
        <w:autoSpaceDN w:val="0"/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Ocena zachowania może być zmieniona w przypadku gdy uczeń:</w:t>
      </w:r>
    </w:p>
    <w:p w:rsidR="00B61384" w:rsidRPr="00EE05E2" w:rsidRDefault="00B61384" w:rsidP="00EB0386">
      <w:pPr>
        <w:pStyle w:val="Akapitzlist"/>
        <w:numPr>
          <w:ilvl w:val="0"/>
          <w:numId w:val="89"/>
        </w:numPr>
        <w:autoSpaceDN w:val="0"/>
        <w:spacing w:line="276" w:lineRule="auto"/>
        <w:ind w:left="993" w:hanging="284"/>
        <w:jc w:val="both"/>
        <w:rPr>
          <w:rFonts w:eastAsia="Times New Roman"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aktywnie brał udział w pracach samorządu szkolnego lub klasowego;</w:t>
      </w:r>
    </w:p>
    <w:p w:rsidR="00B61384" w:rsidRPr="00EE05E2" w:rsidRDefault="00B61384" w:rsidP="00EB0386">
      <w:pPr>
        <w:pStyle w:val="Akapitzlist"/>
        <w:numPr>
          <w:ilvl w:val="0"/>
          <w:numId w:val="89"/>
        </w:numPr>
        <w:autoSpaceDN w:val="0"/>
        <w:spacing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pracował społecznie na rzecz innych ludzi, środowiska, fundacji co zostało potwierdzone opiniami i podziękowaniami;</w:t>
      </w:r>
    </w:p>
    <w:p w:rsidR="00B61384" w:rsidRPr="00EE05E2" w:rsidRDefault="00B61384" w:rsidP="00EB0386">
      <w:pPr>
        <w:pStyle w:val="Akapitzlist"/>
        <w:numPr>
          <w:ilvl w:val="0"/>
          <w:numId w:val="89"/>
        </w:numPr>
        <w:autoSpaceDN w:val="0"/>
        <w:spacing w:line="276" w:lineRule="auto"/>
        <w:ind w:left="993" w:hanging="284"/>
        <w:jc w:val="both"/>
        <w:rPr>
          <w:rFonts w:eastAsia="Times New Roman"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reprezentował s</w:t>
      </w:r>
      <w:r>
        <w:rPr>
          <w:rFonts w:eastAsia="Times New Roman" w:cstheme="minorHAnsi"/>
          <w:sz w:val="24"/>
          <w:szCs w:val="24"/>
        </w:rPr>
        <w:t>zkołę na imprezach zewnętrznych</w:t>
      </w:r>
    </w:p>
    <w:p w:rsidR="00B61384" w:rsidRPr="00EE05E2" w:rsidRDefault="00B61384" w:rsidP="00EB0386">
      <w:pPr>
        <w:autoSpaceDN w:val="0"/>
        <w:ind w:left="567"/>
        <w:jc w:val="both"/>
        <w:rPr>
          <w:rFonts w:eastAsia="Times New Roman" w:cstheme="minorHAnsi"/>
          <w:sz w:val="24"/>
          <w:szCs w:val="24"/>
        </w:rPr>
      </w:pPr>
      <w:r w:rsidRPr="00EE05E2">
        <w:rPr>
          <w:rFonts w:eastAsia="Times New Roman" w:cstheme="minorHAnsi"/>
          <w:sz w:val="24"/>
          <w:szCs w:val="24"/>
        </w:rPr>
        <w:t>- o ile nie zostało to wcześniej uwzględnione w ocenie z zachowania ucznia.</w:t>
      </w:r>
    </w:p>
    <w:p w:rsidR="00117BEB" w:rsidRDefault="00117BEB" w:rsidP="00EB0386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117BEB" w:rsidRPr="00EB50BD" w:rsidRDefault="00CF519F" w:rsidP="00EB0386">
      <w:pPr>
        <w:pStyle w:val="Akapitzlist"/>
        <w:ind w:left="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43</w:t>
      </w:r>
      <w:r w:rsidRPr="00CF519F">
        <w:rPr>
          <w:rFonts w:asciiTheme="minorHAnsi" w:hAnsiTheme="minorHAnsi" w:cstheme="minorHAnsi"/>
          <w:b/>
          <w:sz w:val="24"/>
          <w:szCs w:val="24"/>
        </w:rPr>
        <w:t>.</w:t>
      </w:r>
      <w:r w:rsidR="00117BEB" w:rsidRPr="00CF519F">
        <w:rPr>
          <w:rFonts w:asciiTheme="minorHAnsi" w:hAnsiTheme="minorHAnsi" w:cstheme="minorHAnsi"/>
          <w:b/>
          <w:sz w:val="24"/>
          <w:szCs w:val="24"/>
        </w:rPr>
        <w:t>1.</w:t>
      </w:r>
      <w:r w:rsidR="00117BEB">
        <w:rPr>
          <w:rFonts w:asciiTheme="minorHAnsi" w:hAnsiTheme="minorHAnsi" w:cstheme="minorHAnsi"/>
          <w:sz w:val="24"/>
          <w:szCs w:val="24"/>
        </w:rPr>
        <w:t xml:space="preserve"> </w:t>
      </w:r>
      <w:r w:rsidR="00117BEB" w:rsidRPr="00EB50BD">
        <w:rPr>
          <w:sz w:val="24"/>
          <w:szCs w:val="24"/>
        </w:rPr>
        <w:t xml:space="preserve"> Egzamin klasyfikacyjny przeprowadza się dla:</w:t>
      </w:r>
    </w:p>
    <w:p w:rsidR="00117BEB" w:rsidRPr="00EB50BD" w:rsidRDefault="00117BEB" w:rsidP="00EB0386">
      <w:pPr>
        <w:pStyle w:val="1Rozdzialy"/>
        <w:numPr>
          <w:ilvl w:val="0"/>
          <w:numId w:val="92"/>
        </w:numPr>
        <w:spacing w:before="0" w:after="0" w:line="360" w:lineRule="auto"/>
        <w:jc w:val="both"/>
        <w:rPr>
          <w:rFonts w:ascii="Calibri" w:hAnsi="Calibri" w:cs="Calibri"/>
          <w:b w:val="0"/>
          <w:szCs w:val="24"/>
        </w:rPr>
      </w:pPr>
      <w:r w:rsidRPr="00EB50BD">
        <w:rPr>
          <w:rFonts w:ascii="Calibri" w:hAnsi="Calibri" w:cs="Calibri"/>
          <w:b w:val="0"/>
          <w:szCs w:val="24"/>
        </w:rPr>
        <w:t>uczniów nieklasyfikowanych  z powodu usprawiedliwionej nieobecności;</w:t>
      </w:r>
    </w:p>
    <w:p w:rsidR="00117BEB" w:rsidRPr="00EB50BD" w:rsidRDefault="00117BEB" w:rsidP="00EB0386">
      <w:pPr>
        <w:pStyle w:val="1Rozdzialy"/>
        <w:numPr>
          <w:ilvl w:val="0"/>
          <w:numId w:val="92"/>
        </w:numPr>
        <w:spacing w:before="0" w:after="0" w:line="360" w:lineRule="auto"/>
        <w:jc w:val="both"/>
        <w:rPr>
          <w:rFonts w:ascii="Calibri" w:hAnsi="Calibri" w:cs="Calibri"/>
          <w:szCs w:val="24"/>
        </w:rPr>
      </w:pPr>
      <w:r w:rsidRPr="00EB50BD">
        <w:rPr>
          <w:rFonts w:ascii="Calibri" w:hAnsi="Calibri" w:cs="Calibri"/>
          <w:b w:val="0"/>
          <w:szCs w:val="24"/>
        </w:rPr>
        <w:t>dla uczniów nieklasyfikowanych z powodu nieusprawiedliwionej nieobecności    za zgodą rady pedagogicznej;</w:t>
      </w:r>
    </w:p>
    <w:p w:rsidR="00117BEB" w:rsidRPr="00EB50BD" w:rsidRDefault="00117BEB" w:rsidP="00EB0386">
      <w:pPr>
        <w:pStyle w:val="ZARTzmartartykuempunktem"/>
        <w:numPr>
          <w:ilvl w:val="0"/>
          <w:numId w:val="92"/>
        </w:numPr>
        <w:tabs>
          <w:tab w:val="left" w:pos="851"/>
        </w:tabs>
        <w:rPr>
          <w:rFonts w:ascii="Calibri" w:hAnsi="Calibri" w:cs="Calibri"/>
          <w:szCs w:val="24"/>
        </w:rPr>
      </w:pPr>
      <w:r w:rsidRPr="00EB50BD">
        <w:rPr>
          <w:rFonts w:ascii="Calibri" w:hAnsi="Calibri" w:cs="Calibri"/>
          <w:szCs w:val="24"/>
        </w:rPr>
        <w:t>ucznia realizującego obowiązek szkolny poza szkołą;</w:t>
      </w:r>
    </w:p>
    <w:p w:rsidR="00117BEB" w:rsidRPr="00EB50BD" w:rsidRDefault="00117BEB" w:rsidP="00EB0386">
      <w:pPr>
        <w:pStyle w:val="ZARTzmartartykuempunktem"/>
        <w:numPr>
          <w:ilvl w:val="0"/>
          <w:numId w:val="92"/>
        </w:numPr>
        <w:rPr>
          <w:rFonts w:ascii="Calibri" w:hAnsi="Calibri" w:cs="Calibri"/>
          <w:szCs w:val="24"/>
        </w:rPr>
      </w:pPr>
      <w:r w:rsidRPr="00EB50BD">
        <w:rPr>
          <w:rFonts w:ascii="Calibri" w:hAnsi="Calibri" w:cs="Calibri"/>
          <w:szCs w:val="24"/>
        </w:rPr>
        <w:t>ucznia realizującego indywidualny tok nauki;</w:t>
      </w:r>
    </w:p>
    <w:p w:rsidR="00117BEB" w:rsidRPr="00EB50BD" w:rsidRDefault="00117BEB" w:rsidP="00EB0386">
      <w:pPr>
        <w:pStyle w:val="ZARTzmartartykuempunktem"/>
        <w:numPr>
          <w:ilvl w:val="0"/>
          <w:numId w:val="92"/>
        </w:numPr>
        <w:rPr>
          <w:rFonts w:ascii="Calibri" w:hAnsi="Calibri" w:cs="Calibri"/>
          <w:szCs w:val="24"/>
        </w:rPr>
      </w:pPr>
      <w:r w:rsidRPr="00EB50BD">
        <w:rPr>
          <w:rFonts w:ascii="Calibri" w:hAnsi="Calibri" w:cs="Calibri"/>
          <w:szCs w:val="24"/>
        </w:rPr>
        <w:t xml:space="preserve">ucznia, który indywidualnie uzupełnia ustalone z dyrektorem zajęcia edukacyjne. </w:t>
      </w:r>
    </w:p>
    <w:p w:rsidR="00117BEB" w:rsidRPr="00EB50BD" w:rsidRDefault="00117BEB" w:rsidP="00EB0386">
      <w:pPr>
        <w:pStyle w:val="Akapitzlist"/>
        <w:numPr>
          <w:ilvl w:val="0"/>
          <w:numId w:val="93"/>
        </w:numPr>
        <w:ind w:left="851"/>
        <w:contextualSpacing/>
        <w:jc w:val="both"/>
        <w:rPr>
          <w:color w:val="FF0000"/>
          <w:sz w:val="24"/>
          <w:szCs w:val="24"/>
        </w:rPr>
      </w:pPr>
      <w:r w:rsidRPr="00EB50BD">
        <w:rPr>
          <w:sz w:val="24"/>
          <w:szCs w:val="24"/>
        </w:rPr>
        <w:t xml:space="preserve">Ocena ustalona w wyniku egzaminu klasyfikacyjnego jest ostateczna,  z zastrzeżeniem dotyczącym oceny niedostatecznej, która może być zmieniona w wyniku egzaminu poprawkowego, o którym mowa w odrębnych przepisach. </w:t>
      </w:r>
    </w:p>
    <w:p w:rsidR="00117BEB" w:rsidRPr="00E81D14" w:rsidRDefault="00117BEB" w:rsidP="00EB0386">
      <w:pPr>
        <w:pStyle w:val="Akapitzlist"/>
        <w:numPr>
          <w:ilvl w:val="0"/>
          <w:numId w:val="93"/>
        </w:numPr>
        <w:ind w:left="851"/>
        <w:contextualSpacing/>
        <w:jc w:val="both"/>
        <w:rPr>
          <w:color w:val="FF0000"/>
          <w:sz w:val="24"/>
          <w:szCs w:val="24"/>
        </w:rPr>
      </w:pPr>
      <w:r w:rsidRPr="00EB50BD">
        <w:rPr>
          <w:sz w:val="24"/>
          <w:szCs w:val="24"/>
        </w:rPr>
        <w:t>Tryb i sposób przeprowadzania egzaminu klasyfikacyjnego określają odrębne przepisy.</w:t>
      </w:r>
    </w:p>
    <w:p w:rsidR="00E81D14" w:rsidRPr="00E81D14" w:rsidRDefault="00E81D14" w:rsidP="00EB0386">
      <w:pPr>
        <w:pStyle w:val="Akapitzlist"/>
        <w:ind w:left="851" w:firstLine="0"/>
        <w:contextualSpacing/>
        <w:jc w:val="both"/>
        <w:rPr>
          <w:color w:val="FF0000"/>
          <w:sz w:val="24"/>
          <w:szCs w:val="24"/>
        </w:rPr>
      </w:pPr>
    </w:p>
    <w:p w:rsidR="00E81D14" w:rsidRPr="00EB50BD" w:rsidRDefault="00E81D14" w:rsidP="00EB0386">
      <w:pPr>
        <w:pStyle w:val="Akapitzlist"/>
        <w:ind w:left="567"/>
        <w:jc w:val="both"/>
        <w:rPr>
          <w:sz w:val="24"/>
          <w:szCs w:val="24"/>
        </w:rPr>
      </w:pPr>
      <w:r w:rsidRPr="00CF519F">
        <w:rPr>
          <w:b/>
          <w:sz w:val="24"/>
          <w:szCs w:val="24"/>
        </w:rPr>
        <w:lastRenderedPageBreak/>
        <w:t>§</w:t>
      </w:r>
      <w:r w:rsidR="00CF519F">
        <w:rPr>
          <w:b/>
          <w:sz w:val="24"/>
          <w:szCs w:val="24"/>
        </w:rPr>
        <w:t xml:space="preserve"> 44</w:t>
      </w:r>
      <w:r w:rsidRPr="00CF519F">
        <w:rPr>
          <w:b/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EB50BD">
        <w:rPr>
          <w:sz w:val="24"/>
          <w:szCs w:val="24"/>
        </w:rPr>
        <w:t xml:space="preserve">Nauczyciel zobowiązany jest przekazywać rodzicom informacje o postępach </w:t>
      </w:r>
      <w:r>
        <w:rPr>
          <w:sz w:val="24"/>
          <w:szCs w:val="24"/>
        </w:rPr>
        <w:br/>
      </w:r>
      <w:r w:rsidRPr="00EB50BD">
        <w:rPr>
          <w:sz w:val="24"/>
          <w:szCs w:val="24"/>
        </w:rPr>
        <w:t xml:space="preserve">i trudnościach w nauce i zachowaniu ucznia oraz o </w:t>
      </w:r>
      <w:r>
        <w:rPr>
          <w:sz w:val="24"/>
          <w:szCs w:val="24"/>
        </w:rPr>
        <w:t xml:space="preserve">jego </w:t>
      </w:r>
      <w:r w:rsidRPr="00EB50BD">
        <w:rPr>
          <w:sz w:val="24"/>
          <w:szCs w:val="24"/>
        </w:rPr>
        <w:t>s</w:t>
      </w:r>
      <w:r>
        <w:rPr>
          <w:sz w:val="24"/>
          <w:szCs w:val="24"/>
        </w:rPr>
        <w:t>zczególnych uzdolnieniach</w:t>
      </w:r>
      <w:r w:rsidRPr="00EB50BD">
        <w:rPr>
          <w:sz w:val="24"/>
          <w:szCs w:val="24"/>
        </w:rPr>
        <w:t>.</w:t>
      </w:r>
    </w:p>
    <w:p w:rsidR="00E81D14" w:rsidRPr="00EB50BD" w:rsidRDefault="00E81D14" w:rsidP="00EB0386">
      <w:pPr>
        <w:pStyle w:val="Akapitzlist"/>
        <w:numPr>
          <w:ilvl w:val="0"/>
          <w:numId w:val="94"/>
        </w:numPr>
        <w:ind w:left="709" w:hanging="283"/>
        <w:contextualSpacing/>
        <w:jc w:val="both"/>
        <w:rPr>
          <w:sz w:val="24"/>
          <w:szCs w:val="24"/>
        </w:rPr>
      </w:pPr>
      <w:r w:rsidRPr="00EB50BD">
        <w:rPr>
          <w:sz w:val="24"/>
          <w:szCs w:val="24"/>
        </w:rPr>
        <w:t>Przekazanie informacji odbywa się w formie indywidualnego konta</w:t>
      </w:r>
      <w:r>
        <w:rPr>
          <w:sz w:val="24"/>
          <w:szCs w:val="24"/>
        </w:rPr>
        <w:t>ktu po wcześniejszym uzgodnieniu</w:t>
      </w:r>
      <w:r w:rsidRPr="00EB50BD">
        <w:rPr>
          <w:sz w:val="24"/>
          <w:szCs w:val="24"/>
        </w:rPr>
        <w:t xml:space="preserve"> terminu spotkania. Spotkanie oraz treść przekazanych informacji jest odnotowana w dokumentacji szkolnej.    </w:t>
      </w:r>
    </w:p>
    <w:p w:rsidR="00E81D14" w:rsidRDefault="00E81D14" w:rsidP="00EB0386">
      <w:pPr>
        <w:pStyle w:val="Akapitzlist"/>
        <w:numPr>
          <w:ilvl w:val="0"/>
          <w:numId w:val="94"/>
        </w:numPr>
        <w:ind w:left="709" w:hanging="283"/>
        <w:contextualSpacing/>
        <w:jc w:val="both"/>
        <w:rPr>
          <w:sz w:val="24"/>
          <w:szCs w:val="24"/>
        </w:rPr>
      </w:pPr>
      <w:r w:rsidRPr="00EB50BD">
        <w:rPr>
          <w:sz w:val="24"/>
          <w:szCs w:val="24"/>
        </w:rPr>
        <w:t>Na życzenie rodzica, nauczyciel pi</w:t>
      </w:r>
      <w:r>
        <w:rPr>
          <w:sz w:val="24"/>
          <w:szCs w:val="24"/>
        </w:rPr>
        <w:t>semnie uzasadnia ustaloną ocenę</w:t>
      </w:r>
      <w:r>
        <w:rPr>
          <w:rFonts w:eastAsia="Times New Roman"/>
          <w:iCs/>
          <w:color w:val="000000"/>
          <w:kern w:val="3"/>
          <w:sz w:val="24"/>
          <w:szCs w:val="24"/>
        </w:rPr>
        <w:t xml:space="preserve"> odnosząc</w:t>
      </w:r>
      <w:r w:rsidRPr="00EB50BD">
        <w:rPr>
          <w:rFonts w:eastAsia="Times New Roman"/>
          <w:iCs/>
          <w:color w:val="000000"/>
          <w:kern w:val="3"/>
          <w:sz w:val="24"/>
          <w:szCs w:val="24"/>
        </w:rPr>
        <w:t xml:space="preserve"> się do wymagań edukac</w:t>
      </w:r>
      <w:r>
        <w:rPr>
          <w:rFonts w:eastAsia="Times New Roman"/>
          <w:iCs/>
          <w:color w:val="000000"/>
          <w:kern w:val="3"/>
          <w:sz w:val="24"/>
          <w:szCs w:val="24"/>
        </w:rPr>
        <w:t>yjnych lub kryteriów oceny zachowania.</w:t>
      </w:r>
    </w:p>
    <w:p w:rsidR="007F1DA1" w:rsidRPr="00CF519F" w:rsidRDefault="00E81D14" w:rsidP="00EB0386">
      <w:pPr>
        <w:pStyle w:val="Akapitzlist"/>
        <w:numPr>
          <w:ilvl w:val="0"/>
          <w:numId w:val="94"/>
        </w:numPr>
        <w:ind w:left="709" w:hanging="283"/>
        <w:contextualSpacing/>
        <w:jc w:val="both"/>
        <w:rPr>
          <w:sz w:val="24"/>
          <w:szCs w:val="24"/>
        </w:rPr>
      </w:pPr>
      <w:r w:rsidRPr="000C60D6">
        <w:rPr>
          <w:rFonts w:eastAsia="Times New Roman"/>
          <w:iCs/>
          <w:color w:val="000000"/>
          <w:kern w:val="3"/>
          <w:sz w:val="24"/>
          <w:szCs w:val="24"/>
        </w:rPr>
        <w:t>Sprawdzone i ocenione pisemne prace ucznia są przechowywane do końca roku szkolnego i są udostępniane rodzicom, a także  mogą być kserowane i fotografowane.</w:t>
      </w:r>
    </w:p>
    <w:p w:rsidR="00750300" w:rsidRPr="003E15D2" w:rsidRDefault="00015652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Rozdział 7</w:t>
      </w:r>
    </w:p>
    <w:p w:rsidR="00750300" w:rsidRPr="003E15D2" w:rsidRDefault="00E81D14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Uczeń s</w:t>
      </w:r>
      <w:r w:rsidR="00CF519F">
        <w:rPr>
          <w:b/>
          <w:bCs/>
          <w:sz w:val="24"/>
          <w:szCs w:val="24"/>
        </w:rPr>
        <w:t>zkoły</w:t>
      </w:r>
    </w:p>
    <w:p w:rsidR="00750300" w:rsidRPr="003E15D2" w:rsidRDefault="00015652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i/>
          <w:iCs/>
          <w:sz w:val="20"/>
          <w:szCs w:val="20"/>
        </w:rPr>
      </w:pPr>
      <w:r w:rsidRPr="003E15D2">
        <w:rPr>
          <w:bCs/>
          <w:i/>
          <w:sz w:val="20"/>
          <w:szCs w:val="20"/>
        </w:rPr>
        <w:t>Zgodnie z</w:t>
      </w:r>
      <w:r w:rsidR="00750300" w:rsidRPr="003E15D2">
        <w:rPr>
          <w:i/>
          <w:iCs/>
          <w:sz w:val="20"/>
          <w:szCs w:val="20"/>
        </w:rPr>
        <w:t xml:space="preserve"> art.98 ust.</w:t>
      </w:r>
      <w:r w:rsidR="009551E7" w:rsidRPr="003E15D2">
        <w:rPr>
          <w:i/>
          <w:iCs/>
          <w:sz w:val="20"/>
          <w:szCs w:val="20"/>
        </w:rPr>
        <w:t xml:space="preserve">1 pkt. </w:t>
      </w:r>
      <w:r w:rsidR="00750300" w:rsidRPr="003E15D2">
        <w:rPr>
          <w:i/>
          <w:iCs/>
          <w:sz w:val="20"/>
          <w:szCs w:val="20"/>
        </w:rPr>
        <w:t xml:space="preserve"> 17, 1</w:t>
      </w:r>
      <w:r w:rsidRPr="003E15D2">
        <w:rPr>
          <w:i/>
          <w:iCs/>
          <w:sz w:val="20"/>
          <w:szCs w:val="20"/>
        </w:rPr>
        <w:t xml:space="preserve">8, 19, 20, 22 Prawa oświatowego statut szkoły zawiera </w:t>
      </w:r>
      <w:r w:rsidR="00750300" w:rsidRPr="003E15D2">
        <w:rPr>
          <w:i/>
          <w:sz w:val="20"/>
          <w:szCs w:val="20"/>
        </w:rPr>
        <w:t xml:space="preserve"> prawa i obowiązki uczniów, w tym przypadki, w których uczeń może zostać skreślony z listy uczniów szkoły, a także tryb składania skarg w przypadku naruszenia praw ucznia;</w:t>
      </w:r>
    </w:p>
    <w:p w:rsidR="00750300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i/>
          <w:sz w:val="20"/>
          <w:szCs w:val="20"/>
        </w:rPr>
      </w:pPr>
      <w:r w:rsidRPr="003E15D2">
        <w:rPr>
          <w:b/>
          <w:bCs/>
          <w:sz w:val="24"/>
          <w:szCs w:val="24"/>
        </w:rPr>
        <w:t>§…</w:t>
      </w:r>
      <w:r w:rsidR="009A6567" w:rsidRPr="003E15D2">
        <w:rPr>
          <w:i/>
          <w:iCs/>
          <w:sz w:val="20"/>
          <w:szCs w:val="20"/>
        </w:rPr>
        <w:t xml:space="preserve"> </w:t>
      </w:r>
      <w:r w:rsidRPr="003E15D2">
        <w:rPr>
          <w:sz w:val="24"/>
          <w:szCs w:val="24"/>
        </w:rPr>
        <w:t xml:space="preserve"> </w:t>
      </w:r>
      <w:r w:rsidRPr="003E15D2">
        <w:rPr>
          <w:i/>
          <w:sz w:val="20"/>
          <w:szCs w:val="20"/>
        </w:rPr>
        <w:t>rodzaje nagród i warunki ich przyznawania uczniom oraz tryb wnoszenia zastrzeżeń do przyznanej nagrody;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i/>
          <w:sz w:val="20"/>
          <w:szCs w:val="20"/>
        </w:rPr>
      </w:pPr>
      <w:r w:rsidRPr="003E15D2">
        <w:rPr>
          <w:b/>
          <w:bCs/>
          <w:sz w:val="24"/>
          <w:szCs w:val="24"/>
        </w:rPr>
        <w:t>§…</w:t>
      </w:r>
      <w:r w:rsidR="009A6567" w:rsidRPr="003E15D2">
        <w:rPr>
          <w:i/>
          <w:iCs/>
          <w:sz w:val="20"/>
          <w:szCs w:val="20"/>
        </w:rPr>
        <w:t xml:space="preserve"> </w:t>
      </w:r>
      <w:r w:rsidRPr="003E15D2">
        <w:rPr>
          <w:sz w:val="24"/>
          <w:szCs w:val="24"/>
        </w:rPr>
        <w:t xml:space="preserve"> </w:t>
      </w:r>
      <w:r w:rsidRPr="003E15D2">
        <w:rPr>
          <w:i/>
          <w:sz w:val="20"/>
          <w:szCs w:val="20"/>
        </w:rPr>
        <w:t>rodzaje kar stosowanych wobec uczniów oraz tryb odwoływania się od kary;</w:t>
      </w:r>
    </w:p>
    <w:p w:rsidR="00750300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i/>
          <w:sz w:val="20"/>
          <w:szCs w:val="20"/>
        </w:rPr>
      </w:pPr>
      <w:r w:rsidRPr="003E15D2">
        <w:rPr>
          <w:b/>
          <w:bCs/>
          <w:sz w:val="24"/>
          <w:szCs w:val="24"/>
        </w:rPr>
        <w:t>§…</w:t>
      </w:r>
      <w:r w:rsidR="009A6567" w:rsidRPr="003E15D2">
        <w:rPr>
          <w:i/>
          <w:iCs/>
          <w:sz w:val="20"/>
          <w:szCs w:val="20"/>
        </w:rPr>
        <w:t xml:space="preserve"> </w:t>
      </w:r>
      <w:r w:rsidRPr="003E15D2">
        <w:rPr>
          <w:i/>
          <w:sz w:val="20"/>
          <w:szCs w:val="20"/>
        </w:rPr>
        <w:t>przypadki, w których dyrektor szkoły podstawowej może wystąpić do kuratora oświaty z wnioskiem o przeniesienie ucznia do innej szkoły;</w:t>
      </w:r>
    </w:p>
    <w:p w:rsidR="00750300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i/>
          <w:sz w:val="20"/>
          <w:szCs w:val="20"/>
        </w:rPr>
      </w:pPr>
      <w:r w:rsidRPr="003E15D2">
        <w:rPr>
          <w:b/>
          <w:bCs/>
          <w:sz w:val="24"/>
          <w:szCs w:val="24"/>
        </w:rPr>
        <w:t>§…</w:t>
      </w:r>
      <w:r w:rsidRPr="003E15D2">
        <w:rPr>
          <w:i/>
          <w:sz w:val="20"/>
          <w:szCs w:val="20"/>
        </w:rPr>
        <w:t>formy opieki i pomocy uczniom, którym z przyczyn rozwojowych, rodzinnych lub losowych jest potrzebna pomoc i wsparcie;</w:t>
      </w:r>
    </w:p>
    <w:p w:rsidR="00E81D14" w:rsidRDefault="00E81D14" w:rsidP="00EB038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81D14" w:rsidRPr="00934D1B" w:rsidRDefault="00CF519F" w:rsidP="00EB038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 45</w:t>
      </w:r>
      <w:r w:rsidR="00E81D14" w:rsidRPr="00CF519F">
        <w:rPr>
          <w:b/>
          <w:bCs/>
          <w:sz w:val="24"/>
          <w:szCs w:val="24"/>
        </w:rPr>
        <w:t>.</w:t>
      </w:r>
      <w:r w:rsidR="00E81D14" w:rsidRPr="00CF519F">
        <w:rPr>
          <w:b/>
          <w:sz w:val="24"/>
          <w:szCs w:val="24"/>
        </w:rPr>
        <w:t>1</w:t>
      </w:r>
      <w:r w:rsidR="00E81D14" w:rsidRPr="00934D1B">
        <w:rPr>
          <w:sz w:val="24"/>
          <w:szCs w:val="24"/>
        </w:rPr>
        <w:t>.</w:t>
      </w:r>
      <w:r w:rsidR="00E81D14">
        <w:rPr>
          <w:bCs/>
          <w:sz w:val="24"/>
          <w:szCs w:val="24"/>
        </w:rPr>
        <w:t>Uczeń s</w:t>
      </w:r>
      <w:r w:rsidR="00E81D14" w:rsidRPr="00934D1B">
        <w:rPr>
          <w:bCs/>
          <w:sz w:val="24"/>
          <w:szCs w:val="24"/>
        </w:rPr>
        <w:t>zkoły ma prawo do:</w:t>
      </w:r>
    </w:p>
    <w:p w:rsidR="00E81D14" w:rsidRPr="00934D1B" w:rsidRDefault="00E81D14" w:rsidP="00EB0386">
      <w:pPr>
        <w:numPr>
          <w:ilvl w:val="1"/>
          <w:numId w:val="96"/>
        </w:numPr>
        <w:jc w:val="both"/>
        <w:rPr>
          <w:sz w:val="24"/>
          <w:szCs w:val="24"/>
        </w:rPr>
      </w:pPr>
      <w:r w:rsidRPr="00934D1B">
        <w:rPr>
          <w:rFonts w:eastAsia="Times New Roman"/>
          <w:sz w:val="24"/>
          <w:szCs w:val="24"/>
          <w:lang w:eastAsia="pl-PL"/>
        </w:rPr>
        <w:t>bezpiecznych i higienicznych warunków nauki w szkole i na zajęciach organizowanych przez szkołę poza jej siedzibą;</w:t>
      </w:r>
      <w:r w:rsidRPr="00934D1B">
        <w:rPr>
          <w:sz w:val="24"/>
          <w:szCs w:val="24"/>
        </w:rPr>
        <w:t xml:space="preserve"> </w:t>
      </w:r>
    </w:p>
    <w:p w:rsidR="00E81D14" w:rsidRPr="00934D1B" w:rsidRDefault="00E81D14" w:rsidP="00EB0386">
      <w:pPr>
        <w:numPr>
          <w:ilvl w:val="1"/>
          <w:numId w:val="96"/>
        </w:numPr>
        <w:jc w:val="both"/>
        <w:rPr>
          <w:sz w:val="24"/>
          <w:szCs w:val="24"/>
        </w:rPr>
      </w:pPr>
      <w:r w:rsidRPr="00934D1B">
        <w:rPr>
          <w:sz w:val="24"/>
          <w:szCs w:val="24"/>
        </w:rPr>
        <w:t xml:space="preserve">dobrze zorganizowanego procesu nauczania, wychowania i opieki, w tym znajomości planów i programów pracy szkoły; </w:t>
      </w:r>
    </w:p>
    <w:p w:rsidR="00E81D14" w:rsidRPr="00934D1B" w:rsidRDefault="00E81D14" w:rsidP="00EB0386">
      <w:pPr>
        <w:numPr>
          <w:ilvl w:val="1"/>
          <w:numId w:val="96"/>
        </w:numPr>
        <w:jc w:val="both"/>
        <w:rPr>
          <w:sz w:val="24"/>
          <w:szCs w:val="24"/>
        </w:rPr>
      </w:pPr>
      <w:r w:rsidRPr="00934D1B">
        <w:rPr>
          <w:sz w:val="24"/>
          <w:szCs w:val="24"/>
        </w:rPr>
        <w:t>sprawiedliwej i jawnej oceny osiągnięć edukacyjnych i zachowania;</w:t>
      </w:r>
    </w:p>
    <w:p w:rsidR="00E81D14" w:rsidRPr="00934D1B" w:rsidRDefault="00E81D14" w:rsidP="00EB0386">
      <w:pPr>
        <w:numPr>
          <w:ilvl w:val="1"/>
          <w:numId w:val="96"/>
        </w:numPr>
        <w:jc w:val="both"/>
        <w:rPr>
          <w:sz w:val="24"/>
          <w:szCs w:val="24"/>
        </w:rPr>
      </w:pPr>
      <w:r w:rsidRPr="00934D1B">
        <w:rPr>
          <w:sz w:val="24"/>
          <w:szCs w:val="24"/>
        </w:rPr>
        <w:t xml:space="preserve">zrzeszania się w organizacjach działających w szkole, w tym wyrażania własnych myśli z zachowaniem zasad ; </w:t>
      </w:r>
    </w:p>
    <w:p w:rsidR="00E81D14" w:rsidRPr="00934D1B" w:rsidRDefault="00E81D14" w:rsidP="00EB0386">
      <w:pPr>
        <w:numPr>
          <w:ilvl w:val="1"/>
          <w:numId w:val="96"/>
        </w:numPr>
        <w:jc w:val="both"/>
        <w:rPr>
          <w:sz w:val="24"/>
          <w:szCs w:val="24"/>
        </w:rPr>
      </w:pPr>
      <w:r w:rsidRPr="00934D1B">
        <w:rPr>
          <w:sz w:val="24"/>
          <w:szCs w:val="24"/>
        </w:rPr>
        <w:t>rozwijania zainteresowań, zdolności i talentów;</w:t>
      </w:r>
    </w:p>
    <w:p w:rsidR="00E81D14" w:rsidRPr="00934D1B" w:rsidRDefault="00E81D14" w:rsidP="00EB0386">
      <w:pPr>
        <w:numPr>
          <w:ilvl w:val="1"/>
          <w:numId w:val="96"/>
        </w:numPr>
        <w:jc w:val="both"/>
        <w:rPr>
          <w:sz w:val="24"/>
          <w:szCs w:val="24"/>
        </w:rPr>
      </w:pPr>
      <w:r w:rsidRPr="00934D1B">
        <w:rPr>
          <w:sz w:val="24"/>
          <w:szCs w:val="24"/>
        </w:rPr>
        <w:t xml:space="preserve">otrzymania pomocy </w:t>
      </w:r>
      <w:r w:rsidRPr="00934D1B">
        <w:rPr>
          <w:rFonts w:eastAsia="Times New Roman"/>
          <w:sz w:val="24"/>
          <w:szCs w:val="24"/>
          <w:lang w:eastAsia="pl-PL"/>
        </w:rPr>
        <w:t>w przypadku zagrożenia niepowodzeniem szkolny</w:t>
      </w:r>
      <w:r w:rsidR="00315ECE">
        <w:rPr>
          <w:rFonts w:eastAsia="Times New Roman"/>
          <w:sz w:val="24"/>
          <w:szCs w:val="24"/>
          <w:lang w:eastAsia="pl-PL"/>
        </w:rPr>
        <w:t>m</w:t>
      </w:r>
      <w:r w:rsidRPr="00934D1B">
        <w:rPr>
          <w:sz w:val="24"/>
          <w:szCs w:val="24"/>
        </w:rPr>
        <w:t>;</w:t>
      </w:r>
    </w:p>
    <w:p w:rsidR="00E81D14" w:rsidRPr="00934D1B" w:rsidRDefault="00E81D14" w:rsidP="00EB0386">
      <w:pPr>
        <w:numPr>
          <w:ilvl w:val="1"/>
          <w:numId w:val="96"/>
        </w:numPr>
        <w:jc w:val="both"/>
        <w:rPr>
          <w:sz w:val="24"/>
          <w:szCs w:val="24"/>
        </w:rPr>
      </w:pPr>
      <w:r w:rsidRPr="00934D1B">
        <w:rPr>
          <w:sz w:val="24"/>
          <w:szCs w:val="24"/>
        </w:rPr>
        <w:t>ochrony własności intelektualnej;</w:t>
      </w:r>
    </w:p>
    <w:p w:rsidR="00E81D14" w:rsidRPr="00934D1B" w:rsidRDefault="00E81D14" w:rsidP="00EB0386">
      <w:pPr>
        <w:numPr>
          <w:ilvl w:val="1"/>
          <w:numId w:val="96"/>
        </w:numPr>
        <w:jc w:val="both"/>
        <w:rPr>
          <w:sz w:val="24"/>
          <w:szCs w:val="24"/>
        </w:rPr>
      </w:pPr>
      <w:r w:rsidRPr="00934D1B">
        <w:rPr>
          <w:sz w:val="24"/>
          <w:szCs w:val="24"/>
        </w:rPr>
        <w:t>wpływania na życie szkoły przez działalność w samorządzie uczniowskim;</w:t>
      </w:r>
    </w:p>
    <w:p w:rsidR="00E81D14" w:rsidRPr="00934D1B" w:rsidRDefault="00E81D14" w:rsidP="00EB0386">
      <w:pPr>
        <w:numPr>
          <w:ilvl w:val="0"/>
          <w:numId w:val="95"/>
        </w:numPr>
        <w:kinsoku w:val="0"/>
        <w:overflowPunct w:val="0"/>
        <w:ind w:left="709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34D1B">
        <w:rPr>
          <w:rFonts w:eastAsia="Times New Roman"/>
          <w:sz w:val="24"/>
          <w:szCs w:val="24"/>
          <w:lang w:eastAsia="pl-PL"/>
        </w:rPr>
        <w:t>pomocy wychowawcy, pedagoga szkolnego, dyrektora w przypadku potrzeby;</w:t>
      </w:r>
    </w:p>
    <w:p w:rsidR="00E81D14" w:rsidRDefault="00E81D14" w:rsidP="00EB0386">
      <w:pPr>
        <w:numPr>
          <w:ilvl w:val="0"/>
          <w:numId w:val="95"/>
        </w:numPr>
        <w:kinsoku w:val="0"/>
        <w:overflowPunct w:val="0"/>
        <w:ind w:left="709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34D1B">
        <w:rPr>
          <w:rFonts w:eastAsia="Times New Roman"/>
          <w:sz w:val="24"/>
          <w:szCs w:val="24"/>
          <w:lang w:eastAsia="pl-PL"/>
        </w:rPr>
        <w:lastRenderedPageBreak/>
        <w:t>pomocy materialnej i stypendialnej, w przypadku pozostawania w trudnej sytuacji ekonomicznej lub życiowej</w:t>
      </w:r>
      <w:r>
        <w:rPr>
          <w:rFonts w:eastAsia="Times New Roman"/>
          <w:sz w:val="24"/>
          <w:szCs w:val="24"/>
          <w:lang w:eastAsia="pl-PL"/>
        </w:rPr>
        <w:t>;</w:t>
      </w:r>
    </w:p>
    <w:p w:rsidR="00E81D14" w:rsidRDefault="00E81D14" w:rsidP="00CF519F">
      <w:pPr>
        <w:kinsoku w:val="0"/>
        <w:overflowPunct w:val="0"/>
        <w:ind w:left="0" w:firstLine="0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p w:rsidR="00E81D14" w:rsidRPr="00277E0F" w:rsidRDefault="00E81D14" w:rsidP="00EB0386">
      <w:pPr>
        <w:contextualSpacing/>
        <w:jc w:val="both"/>
        <w:rPr>
          <w:sz w:val="24"/>
          <w:szCs w:val="24"/>
        </w:rPr>
      </w:pPr>
      <w:r w:rsidRPr="00277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CF519F">
        <w:rPr>
          <w:rFonts w:eastAsia="Times New Roman"/>
          <w:b/>
          <w:sz w:val="24"/>
          <w:szCs w:val="24"/>
          <w:lang w:eastAsia="pl-PL"/>
        </w:rPr>
        <w:t>46</w:t>
      </w:r>
      <w:r w:rsidRPr="00277E0F">
        <w:rPr>
          <w:rFonts w:eastAsia="Times New Roman"/>
          <w:b/>
          <w:sz w:val="24"/>
          <w:szCs w:val="24"/>
          <w:lang w:eastAsia="pl-PL"/>
        </w:rPr>
        <w:t>.</w:t>
      </w:r>
      <w:r w:rsidRPr="00CF519F">
        <w:rPr>
          <w:rFonts w:eastAsia="Times New Roman"/>
          <w:b/>
          <w:sz w:val="24"/>
          <w:szCs w:val="24"/>
          <w:lang w:eastAsia="pl-PL"/>
        </w:rPr>
        <w:t>1</w:t>
      </w:r>
      <w:r>
        <w:rPr>
          <w:rFonts w:eastAsia="Times New Roman"/>
          <w:sz w:val="24"/>
          <w:szCs w:val="24"/>
          <w:lang w:eastAsia="pl-PL"/>
        </w:rPr>
        <w:t>.</w:t>
      </w:r>
      <w:r w:rsidRPr="00277E0F">
        <w:rPr>
          <w:rFonts w:eastAsia="+mn-ea"/>
          <w:bCs/>
          <w:kern w:val="24"/>
          <w:sz w:val="24"/>
          <w:szCs w:val="24"/>
          <w:lang w:eastAsia="pl-PL"/>
        </w:rPr>
        <w:t>Do obowiązków ucznia należy:</w:t>
      </w:r>
      <w:r w:rsidRPr="00277E0F">
        <w:rPr>
          <w:rFonts w:eastAsia="+mn-ea"/>
          <w:b/>
          <w:bCs/>
          <w:kern w:val="24"/>
          <w:sz w:val="24"/>
          <w:szCs w:val="24"/>
          <w:lang w:eastAsia="pl-PL"/>
        </w:rPr>
        <w:t xml:space="preserve"> </w:t>
      </w:r>
    </w:p>
    <w:p w:rsidR="00E81D14" w:rsidRDefault="00E81D14" w:rsidP="00EB0386">
      <w:pPr>
        <w:numPr>
          <w:ilvl w:val="0"/>
          <w:numId w:val="97"/>
        </w:numPr>
        <w:kinsoku w:val="0"/>
        <w:overflowPunct w:val="0"/>
        <w:ind w:left="1440" w:hanging="115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punktualne przychodzenie do szkoły i aktywne uczestniczenie we wszystkich</w:t>
      </w:r>
    </w:p>
    <w:p w:rsidR="00E81D14" w:rsidRPr="00277E0F" w:rsidRDefault="00E81D14" w:rsidP="00EB0386">
      <w:pPr>
        <w:kinsoku w:val="0"/>
        <w:overflowPunct w:val="0"/>
        <w:ind w:left="680" w:firstLine="0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Times New Roman"/>
          <w:sz w:val="24"/>
          <w:szCs w:val="24"/>
          <w:lang w:eastAsia="pl-PL"/>
        </w:rPr>
        <w:t>zaplanowanych dla niego</w:t>
      </w: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  zajęciach szkolnych;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1440" w:hanging="115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usprawiedliwienie każdej nieobecności na zajęciach;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1440" w:hanging="115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systematyczne uczenie się  i podnoszenie swoich umiejętności; 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1440" w:hanging="115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odnoszenie  się z szacunkiem do uczniów, nauczycieli i pracowników szkoły; 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1440" w:hanging="115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przestrzeganie zasad bezpieczeństwa i higieny pracy; 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1440" w:hanging="115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dbanie o porządek </w:t>
      </w:r>
      <w:r w:rsidR="00315ECE">
        <w:rPr>
          <w:rFonts w:eastAsia="+mn-ea"/>
          <w:color w:val="000000"/>
          <w:kern w:val="24"/>
          <w:sz w:val="24"/>
          <w:szCs w:val="24"/>
          <w:lang w:eastAsia="pl-PL"/>
        </w:rPr>
        <w:t xml:space="preserve">, </w:t>
      </w: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ład w klasie</w:t>
      </w:r>
      <w:r w:rsidR="00315ECE">
        <w:rPr>
          <w:rFonts w:eastAsia="+mn-ea"/>
          <w:color w:val="000000"/>
          <w:kern w:val="24"/>
          <w:sz w:val="24"/>
          <w:szCs w:val="24"/>
          <w:lang w:eastAsia="pl-PL"/>
        </w:rPr>
        <w:t xml:space="preserve"> </w:t>
      </w: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 i </w:t>
      </w:r>
      <w:r w:rsidR="00315ECE">
        <w:rPr>
          <w:rFonts w:eastAsia="+mn-ea"/>
          <w:color w:val="000000"/>
          <w:kern w:val="24"/>
          <w:sz w:val="24"/>
          <w:szCs w:val="24"/>
          <w:lang w:eastAsia="pl-PL"/>
        </w:rPr>
        <w:t xml:space="preserve"> w </w:t>
      </w: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szkole;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1440" w:hanging="115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szanowanie mienia szkolnego oraz mienia kolegów, nauczycieli i innych osób;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709" w:hanging="425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dbanie o swoje zdrowie, higienę osobistą, bezpieczeństwo własne i kolegów; 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709" w:hanging="425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nie uleganie nałogom i przekonywanie innych o ich szkodliwości;</w:t>
      </w:r>
    </w:p>
    <w:p w:rsidR="00E81D14" w:rsidRPr="00277E0F" w:rsidRDefault="00E81D14" w:rsidP="00EB0386">
      <w:pPr>
        <w:numPr>
          <w:ilvl w:val="0"/>
          <w:numId w:val="97"/>
        </w:numPr>
        <w:kinsoku w:val="0"/>
        <w:overflowPunct w:val="0"/>
        <w:ind w:left="709" w:hanging="425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przestrzeganie zasad ubioru </w:t>
      </w:r>
    </w:p>
    <w:p w:rsidR="00E81D14" w:rsidRPr="003C69D9" w:rsidRDefault="00E81D14" w:rsidP="003C69D9">
      <w:pPr>
        <w:numPr>
          <w:ilvl w:val="0"/>
          <w:numId w:val="97"/>
        </w:numPr>
        <w:kinsoku w:val="0"/>
        <w:overflowPunct w:val="0"/>
        <w:ind w:left="1440" w:hanging="1156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szanowanie symboli państwowych i szkolnych;</w:t>
      </w:r>
    </w:p>
    <w:p w:rsidR="00E81D14" w:rsidRPr="00277E0F" w:rsidRDefault="003C69D9" w:rsidP="00EB0386">
      <w:pPr>
        <w:jc w:val="both"/>
        <w:rPr>
          <w:sz w:val="24"/>
          <w:szCs w:val="24"/>
        </w:rPr>
      </w:pPr>
      <w:r>
        <w:rPr>
          <w:b/>
          <w:sz w:val="24"/>
          <w:szCs w:val="24"/>
          <w:lang w:eastAsia="pl-PL"/>
        </w:rPr>
        <w:t>§</w:t>
      </w:r>
      <w:r w:rsidR="00CF519F">
        <w:rPr>
          <w:b/>
          <w:sz w:val="24"/>
          <w:szCs w:val="24"/>
          <w:lang w:eastAsia="pl-PL"/>
        </w:rPr>
        <w:t>47</w:t>
      </w:r>
      <w:r w:rsidR="00E81D14" w:rsidRPr="00277E0F">
        <w:rPr>
          <w:b/>
          <w:sz w:val="24"/>
          <w:szCs w:val="24"/>
          <w:lang w:eastAsia="pl-PL"/>
        </w:rPr>
        <w:t>.</w:t>
      </w:r>
      <w:r w:rsidR="00E81D14" w:rsidRPr="00CF519F">
        <w:rPr>
          <w:b/>
          <w:sz w:val="24"/>
          <w:szCs w:val="24"/>
          <w:lang w:eastAsia="pl-PL"/>
        </w:rPr>
        <w:t>1.</w:t>
      </w:r>
      <w:r w:rsidR="00E81D14" w:rsidRPr="00EC2C03">
        <w:rPr>
          <w:sz w:val="24"/>
          <w:szCs w:val="24"/>
          <w:lang w:eastAsia="pl-PL"/>
        </w:rPr>
        <w:t xml:space="preserve"> W szkole obowiązuje następujący tryb </w:t>
      </w:r>
      <w:r w:rsidR="00E81D14" w:rsidRPr="00277E0F">
        <w:rPr>
          <w:sz w:val="24"/>
          <w:szCs w:val="24"/>
        </w:rPr>
        <w:t>usprawiedliwiania nieobecności ucznia w szkole:</w:t>
      </w:r>
    </w:p>
    <w:p w:rsidR="00E81D14" w:rsidRPr="00277E0F" w:rsidRDefault="00E81D14" w:rsidP="00EB0386">
      <w:pPr>
        <w:pStyle w:val="Akapitzlist"/>
        <w:numPr>
          <w:ilvl w:val="0"/>
          <w:numId w:val="101"/>
        </w:numPr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rodzic zgłasza każdą nieobecnoś</w:t>
      </w:r>
      <w:r w:rsidR="00315ECE">
        <w:rPr>
          <w:sz w:val="24"/>
          <w:szCs w:val="24"/>
        </w:rPr>
        <w:t>ć</w:t>
      </w:r>
      <w:r w:rsidRPr="00277E0F">
        <w:rPr>
          <w:sz w:val="24"/>
          <w:szCs w:val="24"/>
        </w:rPr>
        <w:t xml:space="preserve"> w szkole (całodzienną, wielodniową lub na wybranych zajęciach) powiadamiając telefonicznie sekretariat szkoły przed rozpoczęciem zajęć  </w:t>
      </w:r>
      <w:r w:rsidR="00315ECE">
        <w:rPr>
          <w:sz w:val="24"/>
          <w:szCs w:val="24"/>
        </w:rPr>
        <w:t>.</w:t>
      </w:r>
    </w:p>
    <w:p w:rsidR="00E81D14" w:rsidRPr="00277E0F" w:rsidRDefault="00E81D14" w:rsidP="00EB0386">
      <w:pPr>
        <w:pStyle w:val="Akapitzlist"/>
        <w:numPr>
          <w:ilvl w:val="0"/>
          <w:numId w:val="101"/>
        </w:numPr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 xml:space="preserve"> informacja o nieobecności  j</w:t>
      </w:r>
      <w:r>
        <w:rPr>
          <w:sz w:val="24"/>
          <w:szCs w:val="24"/>
        </w:rPr>
        <w:t>est odnotowana w „z</w:t>
      </w:r>
      <w:r w:rsidRPr="00277E0F">
        <w:rPr>
          <w:sz w:val="24"/>
          <w:szCs w:val="24"/>
        </w:rPr>
        <w:t>eszycie zgłoszeń nieobecności uczniów”;</w:t>
      </w:r>
    </w:p>
    <w:p w:rsidR="00E81D14" w:rsidRPr="00277E0F" w:rsidRDefault="00E81D14" w:rsidP="00EB0386">
      <w:pPr>
        <w:pStyle w:val="Akapitzlist"/>
        <w:numPr>
          <w:ilvl w:val="0"/>
          <w:numId w:val="101"/>
        </w:numPr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uczeń jest zobowiązany dostarczyć pisemne usprawiedliwienie nieobecności w szkole do wychowawcy, a w przypadku braku możliwości dostarczenia do wychowawcy do sekretariatu szkoły, najpóźniej do 3 dni po powrocie do szkoły;</w:t>
      </w:r>
    </w:p>
    <w:p w:rsidR="00E81D14" w:rsidRPr="00277E0F" w:rsidRDefault="00E81D14" w:rsidP="00EB0386">
      <w:pPr>
        <w:pStyle w:val="Akapitzlist"/>
        <w:numPr>
          <w:ilvl w:val="0"/>
          <w:numId w:val="101"/>
        </w:numPr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 xml:space="preserve"> w przypadku, gdy nieobecność ucznia w szkole jest dłuższa niż </w:t>
      </w:r>
      <w:r w:rsidR="00315ECE">
        <w:rPr>
          <w:sz w:val="24"/>
          <w:szCs w:val="24"/>
        </w:rPr>
        <w:t>7</w:t>
      </w:r>
      <w:r w:rsidRPr="00277E0F">
        <w:rPr>
          <w:sz w:val="24"/>
          <w:szCs w:val="24"/>
        </w:rPr>
        <w:t xml:space="preserve"> dni do pisemnego usprawiedliwienia załącza się zaświadczenie lekarza lub innych instytucji potwierdzających powody nieobecności ucznia w szkole;</w:t>
      </w:r>
    </w:p>
    <w:p w:rsidR="00E81D14" w:rsidRPr="00277E0F" w:rsidRDefault="00E81D14" w:rsidP="00EB0386">
      <w:pPr>
        <w:pStyle w:val="Akapitzlist"/>
        <w:numPr>
          <w:ilvl w:val="0"/>
          <w:numId w:val="101"/>
        </w:numPr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wychowawca może odmówić usprawiedliwienia nieobecności ucznia, gdy ma wątpliwości, co do wiarygodności usprawiedliwienia i zasadności powodu nieobecności;</w:t>
      </w:r>
    </w:p>
    <w:p w:rsidR="00E81D14" w:rsidRPr="00CF519F" w:rsidRDefault="00E81D14" w:rsidP="00CF519F">
      <w:pPr>
        <w:pStyle w:val="Akapitzlist"/>
        <w:numPr>
          <w:ilvl w:val="0"/>
          <w:numId w:val="101"/>
        </w:numPr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lastRenderedPageBreak/>
        <w:t>w sprawach spornych z zakresu usprawiedliwienia nieobecności ucznia ostateczną decyzję podejmuje dyrektor szkoły.</w:t>
      </w:r>
    </w:p>
    <w:p w:rsidR="00E81D14" w:rsidRDefault="00E81D14" w:rsidP="00EB0386">
      <w:pPr>
        <w:spacing w:line="240" w:lineRule="auto"/>
        <w:jc w:val="both"/>
        <w:rPr>
          <w:b/>
          <w:lang w:eastAsia="pl-PL"/>
        </w:rPr>
      </w:pPr>
    </w:p>
    <w:p w:rsidR="00E81D14" w:rsidRPr="00EC2C03" w:rsidRDefault="00E81D14" w:rsidP="00EB0386">
      <w:pPr>
        <w:jc w:val="both"/>
        <w:rPr>
          <w:sz w:val="24"/>
          <w:szCs w:val="24"/>
        </w:rPr>
      </w:pPr>
      <w:r w:rsidRPr="00277E0F">
        <w:rPr>
          <w:b/>
          <w:sz w:val="24"/>
          <w:szCs w:val="24"/>
        </w:rPr>
        <w:t xml:space="preserve">§ </w:t>
      </w:r>
      <w:r w:rsidR="00CF519F">
        <w:rPr>
          <w:b/>
          <w:sz w:val="24"/>
          <w:szCs w:val="24"/>
        </w:rPr>
        <w:t>47</w:t>
      </w:r>
      <w:r w:rsidRPr="00CF519F">
        <w:rPr>
          <w:b/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Ucznia obowiązuje całkowity</w:t>
      </w:r>
      <w:r w:rsidRPr="00EC2C03">
        <w:rPr>
          <w:rFonts w:eastAsia="Times New Roman"/>
          <w:sz w:val="24"/>
          <w:szCs w:val="24"/>
          <w:lang w:eastAsia="pl-PL"/>
        </w:rPr>
        <w:t xml:space="preserve"> zakaz:</w:t>
      </w:r>
      <w:r w:rsidRPr="00EC2C03">
        <w:rPr>
          <w:rFonts w:eastAsia="Times New Roman"/>
          <w:sz w:val="24"/>
          <w:szCs w:val="24"/>
          <w:u w:val="single"/>
          <w:lang w:eastAsia="pl-PL"/>
        </w:rPr>
        <w:t xml:space="preserve"> </w:t>
      </w:r>
    </w:p>
    <w:p w:rsidR="00E81D14" w:rsidRPr="00EC2C03" w:rsidRDefault="00E81D14" w:rsidP="00EB0386">
      <w:pPr>
        <w:numPr>
          <w:ilvl w:val="0"/>
          <w:numId w:val="100"/>
        </w:numPr>
        <w:jc w:val="both"/>
        <w:rPr>
          <w:rFonts w:eastAsia="Times New Roman"/>
          <w:sz w:val="24"/>
          <w:szCs w:val="24"/>
          <w:lang w:eastAsia="pl-PL"/>
        </w:rPr>
      </w:pPr>
      <w:r w:rsidRPr="00EC2C03">
        <w:rPr>
          <w:rFonts w:eastAsia="Times New Roman"/>
          <w:sz w:val="24"/>
          <w:szCs w:val="24"/>
          <w:lang w:eastAsia="pl-PL"/>
        </w:rPr>
        <w:t>picia alkoholu, palenia papierosów</w:t>
      </w:r>
      <w:r>
        <w:rPr>
          <w:rFonts w:eastAsia="Times New Roman"/>
          <w:sz w:val="24"/>
          <w:szCs w:val="24"/>
          <w:lang w:eastAsia="pl-PL"/>
        </w:rPr>
        <w:t>, e-papierosów</w:t>
      </w:r>
      <w:r w:rsidRPr="00EC2C03">
        <w:rPr>
          <w:rFonts w:eastAsia="Times New Roman"/>
          <w:sz w:val="24"/>
          <w:szCs w:val="24"/>
          <w:lang w:eastAsia="pl-PL"/>
        </w:rPr>
        <w:t xml:space="preserve"> i zażywania środków o</w:t>
      </w:r>
      <w:r>
        <w:rPr>
          <w:rFonts w:eastAsia="Times New Roman"/>
          <w:sz w:val="24"/>
          <w:szCs w:val="24"/>
          <w:lang w:eastAsia="pl-PL"/>
        </w:rPr>
        <w:t>durzających</w:t>
      </w:r>
      <w:r w:rsidRPr="00EC2C03">
        <w:rPr>
          <w:rFonts w:eastAsia="Times New Roman"/>
          <w:sz w:val="24"/>
          <w:szCs w:val="24"/>
          <w:lang w:eastAsia="pl-PL"/>
        </w:rPr>
        <w:t xml:space="preserve">; </w:t>
      </w:r>
    </w:p>
    <w:p w:rsidR="00E81D14" w:rsidRPr="00EC2C03" w:rsidRDefault="00E81D14" w:rsidP="00EB0386">
      <w:pPr>
        <w:numPr>
          <w:ilvl w:val="0"/>
          <w:numId w:val="100"/>
        </w:numPr>
        <w:jc w:val="both"/>
        <w:rPr>
          <w:rFonts w:eastAsia="Times New Roman"/>
          <w:sz w:val="24"/>
          <w:szCs w:val="24"/>
          <w:lang w:eastAsia="pl-PL"/>
        </w:rPr>
      </w:pPr>
      <w:r w:rsidRPr="00EC2C03">
        <w:rPr>
          <w:rFonts w:eastAsia="Times New Roman"/>
          <w:sz w:val="24"/>
          <w:szCs w:val="24"/>
          <w:lang w:eastAsia="pl-PL"/>
        </w:rPr>
        <w:t>przynoszenia do szkoły przedmiotów, materia</w:t>
      </w:r>
      <w:r>
        <w:rPr>
          <w:rFonts w:eastAsia="Times New Roman"/>
          <w:sz w:val="24"/>
          <w:szCs w:val="24"/>
          <w:lang w:eastAsia="pl-PL"/>
        </w:rPr>
        <w:t xml:space="preserve">łów i substancji, </w:t>
      </w:r>
      <w:r w:rsidRPr="00EC2C03">
        <w:rPr>
          <w:rFonts w:eastAsia="Times New Roman"/>
          <w:sz w:val="24"/>
          <w:szCs w:val="24"/>
          <w:lang w:eastAsia="pl-PL"/>
        </w:rPr>
        <w:t>które mogą stanowić zagrożenie dla</w:t>
      </w:r>
      <w:r>
        <w:rPr>
          <w:rFonts w:eastAsia="Times New Roman"/>
          <w:sz w:val="24"/>
          <w:szCs w:val="24"/>
          <w:lang w:eastAsia="pl-PL"/>
        </w:rPr>
        <w:t xml:space="preserve"> zdrowia i życia</w:t>
      </w:r>
      <w:r w:rsidRPr="00EC2C03">
        <w:rPr>
          <w:rFonts w:eastAsia="Times New Roman"/>
          <w:sz w:val="24"/>
          <w:szCs w:val="24"/>
          <w:lang w:eastAsia="pl-PL"/>
        </w:rPr>
        <w:t xml:space="preserve">; </w:t>
      </w:r>
    </w:p>
    <w:p w:rsidR="00E81D14" w:rsidRPr="00EC2C03" w:rsidRDefault="00E81D14" w:rsidP="00EB0386">
      <w:pPr>
        <w:numPr>
          <w:ilvl w:val="0"/>
          <w:numId w:val="100"/>
        </w:numPr>
        <w:jc w:val="both"/>
        <w:rPr>
          <w:rFonts w:eastAsia="Times New Roman"/>
          <w:sz w:val="24"/>
          <w:szCs w:val="24"/>
          <w:lang w:eastAsia="pl-PL"/>
        </w:rPr>
      </w:pPr>
      <w:r w:rsidRPr="00EC2C03">
        <w:rPr>
          <w:rFonts w:eastAsia="Times New Roman"/>
          <w:sz w:val="24"/>
          <w:szCs w:val="24"/>
          <w:lang w:eastAsia="pl-PL"/>
        </w:rPr>
        <w:t>stosowania jakiejkolwiek formy przemocy;</w:t>
      </w:r>
    </w:p>
    <w:p w:rsidR="00E81D14" w:rsidRPr="00277E0F" w:rsidRDefault="00E81D14" w:rsidP="00EB0386">
      <w:pPr>
        <w:numPr>
          <w:ilvl w:val="0"/>
          <w:numId w:val="100"/>
        </w:numPr>
        <w:jc w:val="both"/>
        <w:rPr>
          <w:rFonts w:eastAsia="Times New Roman"/>
          <w:sz w:val="24"/>
          <w:szCs w:val="24"/>
          <w:lang w:eastAsia="pl-PL"/>
        </w:rPr>
      </w:pPr>
      <w:r w:rsidRPr="00277E0F">
        <w:rPr>
          <w:sz w:val="24"/>
          <w:szCs w:val="24"/>
        </w:rPr>
        <w:t>nagrywania głosu i obrazu osób trzecich.</w:t>
      </w:r>
    </w:p>
    <w:p w:rsidR="00E81D14" w:rsidRDefault="00E81D14" w:rsidP="00EB0386">
      <w:pPr>
        <w:jc w:val="both"/>
        <w:rPr>
          <w:b/>
          <w:lang w:eastAsia="pl-PL"/>
        </w:rPr>
      </w:pPr>
    </w:p>
    <w:p w:rsidR="00E81D14" w:rsidRPr="00CF519F" w:rsidRDefault="00CF519F" w:rsidP="00EB0386">
      <w:pPr>
        <w:suppressAutoHyphens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§48</w:t>
      </w:r>
      <w:r w:rsidR="00E81D14" w:rsidRPr="00CF519F">
        <w:rPr>
          <w:b/>
          <w:sz w:val="24"/>
          <w:szCs w:val="24"/>
          <w:lang w:eastAsia="pl-PL"/>
        </w:rPr>
        <w:t>.</w:t>
      </w:r>
      <w:r w:rsidR="00E81D14" w:rsidRPr="00CF519F">
        <w:rPr>
          <w:b/>
          <w:sz w:val="24"/>
          <w:szCs w:val="24"/>
        </w:rPr>
        <w:t>1.</w:t>
      </w:r>
      <w:r w:rsidR="00E81D14" w:rsidRPr="00CF519F">
        <w:rPr>
          <w:sz w:val="24"/>
          <w:szCs w:val="24"/>
        </w:rPr>
        <w:t xml:space="preserve"> </w:t>
      </w:r>
      <w:r w:rsidR="00E81D14" w:rsidRPr="00CF519F">
        <w:rPr>
          <w:rFonts w:eastAsia="+mn-ea"/>
          <w:kern w:val="24"/>
          <w:sz w:val="24"/>
          <w:szCs w:val="24"/>
        </w:rPr>
        <w:t>Jeśli prawa ucznia  zostały złamane, a uczeń  nie może znaleźć rozwiązania tej sytuacji, o pomoc zwraca się kolejno do wychowawcy, pedagoga i dyrektora.</w:t>
      </w:r>
    </w:p>
    <w:p w:rsidR="00E81D14" w:rsidRPr="00CF519F" w:rsidRDefault="00E81D14" w:rsidP="00EB0386">
      <w:pPr>
        <w:kinsoku w:val="0"/>
        <w:overflowPunct w:val="0"/>
        <w:ind w:firstLine="23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CF519F">
        <w:rPr>
          <w:rFonts w:eastAsia="+mn-ea"/>
          <w:color w:val="000000"/>
          <w:kern w:val="24"/>
          <w:sz w:val="24"/>
          <w:szCs w:val="24"/>
          <w:lang w:eastAsia="pl-PL"/>
        </w:rPr>
        <w:t>2. Kiedy do złamania prawa doszło pomiędzy uczniami, wychowawca oddziału:</w:t>
      </w:r>
    </w:p>
    <w:p w:rsidR="00E81D14" w:rsidRPr="00CF519F" w:rsidRDefault="00E81D14" w:rsidP="00EB0386">
      <w:pPr>
        <w:pStyle w:val="Akapitzlist"/>
        <w:numPr>
          <w:ilvl w:val="0"/>
          <w:numId w:val="98"/>
        </w:numPr>
        <w:kinsoku w:val="0"/>
        <w:overflowPunct w:val="0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CF519F">
        <w:rPr>
          <w:rFonts w:eastAsia="+mn-ea"/>
          <w:color w:val="000000"/>
          <w:kern w:val="24"/>
          <w:sz w:val="24"/>
          <w:szCs w:val="24"/>
          <w:lang w:eastAsia="pl-PL"/>
        </w:rPr>
        <w:t>zapoznaje się z opinią stron;</w:t>
      </w:r>
    </w:p>
    <w:p w:rsidR="00E81D14" w:rsidRPr="00CF519F" w:rsidRDefault="00E81D14" w:rsidP="00EB0386">
      <w:pPr>
        <w:pStyle w:val="Akapitzlist"/>
        <w:numPr>
          <w:ilvl w:val="0"/>
          <w:numId w:val="98"/>
        </w:numPr>
        <w:kinsoku w:val="0"/>
        <w:overflowPunct w:val="0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CF519F">
        <w:rPr>
          <w:rFonts w:eastAsia="+mn-ea"/>
          <w:color w:val="000000"/>
          <w:kern w:val="24"/>
          <w:sz w:val="24"/>
          <w:szCs w:val="24"/>
          <w:lang w:eastAsia="pl-PL"/>
        </w:rPr>
        <w:t>podejmuje mediacje ze stronami sporu przy współpracy z pedagogiem w celu wypracowania wspólnego rozwiązania polubownego;</w:t>
      </w:r>
    </w:p>
    <w:p w:rsidR="00E81D14" w:rsidRPr="00277E0F" w:rsidRDefault="00E81D14" w:rsidP="00EB0386">
      <w:pPr>
        <w:pStyle w:val="Akapitzlist"/>
        <w:numPr>
          <w:ilvl w:val="0"/>
          <w:numId w:val="98"/>
        </w:numPr>
        <w:kinsoku w:val="0"/>
        <w:overflowPunct w:val="0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w przypadku niemożności rozwiązania sporu, wychowawca oraz pedagog przekazują sprawę dyrektorowi;</w:t>
      </w:r>
    </w:p>
    <w:p w:rsidR="00E81D14" w:rsidRPr="00277E0F" w:rsidRDefault="00E81D14" w:rsidP="00EB0386">
      <w:pPr>
        <w:pStyle w:val="Akapitzlist"/>
        <w:numPr>
          <w:ilvl w:val="0"/>
          <w:numId w:val="98"/>
        </w:numPr>
        <w:kinsoku w:val="0"/>
        <w:overflowPunct w:val="0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jeśli na wcześniejszych etapach postępowania nie doszło do ugody pomiędzy uczniami, ostateczną decyzję co do sposobu rozwiązania sporu podejmuje dyrektor.</w:t>
      </w:r>
    </w:p>
    <w:p w:rsidR="00E81D14" w:rsidRPr="00277E0F" w:rsidRDefault="00E81D14" w:rsidP="00EB0386">
      <w:pPr>
        <w:kinsoku w:val="0"/>
        <w:overflowPunct w:val="0"/>
        <w:ind w:left="851" w:hanging="284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3. W przypadku, gdy do złamania praw ucznia doszło przez nauczyciela lub innego pracownika szkoły, uczeń zgłasza sprawę kolejno do wychowawcy, pedagoga i dyrektora, którzy:</w:t>
      </w:r>
    </w:p>
    <w:p w:rsidR="00E81D14" w:rsidRPr="00277E0F" w:rsidRDefault="00E81D14" w:rsidP="00EB0386">
      <w:pPr>
        <w:pStyle w:val="Akapitzlist"/>
        <w:numPr>
          <w:ilvl w:val="0"/>
          <w:numId w:val="99"/>
        </w:numPr>
        <w:kinsoku w:val="0"/>
        <w:overflowPunct w:val="0"/>
        <w:ind w:firstLine="273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zapoznają się z opinią stron;</w:t>
      </w:r>
    </w:p>
    <w:p w:rsidR="00E81D14" w:rsidRPr="00277E0F" w:rsidRDefault="00E81D14" w:rsidP="00EB0386">
      <w:pPr>
        <w:pStyle w:val="Akapitzlist"/>
        <w:numPr>
          <w:ilvl w:val="0"/>
          <w:numId w:val="99"/>
        </w:numPr>
        <w:kinsoku w:val="0"/>
        <w:overflowPunct w:val="0"/>
        <w:ind w:left="1418" w:hanging="425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podejmują działania mediacyjne ze stronami, w celu wyp</w:t>
      </w:r>
      <w:r>
        <w:rPr>
          <w:rFonts w:eastAsia="+mn-ea"/>
          <w:color w:val="000000"/>
          <w:kern w:val="24"/>
          <w:sz w:val="24"/>
          <w:szCs w:val="24"/>
          <w:lang w:eastAsia="pl-PL"/>
        </w:rPr>
        <w:t>racowania wspólnego polubownego rozwiązania</w:t>
      </w: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;</w:t>
      </w:r>
    </w:p>
    <w:p w:rsidR="00E81D14" w:rsidRPr="00277E0F" w:rsidRDefault="00E81D14" w:rsidP="00EB0386">
      <w:pPr>
        <w:pStyle w:val="Akapitzlist"/>
        <w:numPr>
          <w:ilvl w:val="0"/>
          <w:numId w:val="99"/>
        </w:numPr>
        <w:kinsoku w:val="0"/>
        <w:overflowPunct w:val="0"/>
        <w:ind w:left="1418" w:hanging="425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jeśli na wcześniejszych etapach postępowania nie doszło do ugody pomiędzy stronami, dyrektor podejmuje ostateczną decyzję co do sposobu rozwiązania sprawy.</w:t>
      </w:r>
    </w:p>
    <w:p w:rsidR="00E81D14" w:rsidRPr="00277E0F" w:rsidRDefault="00E81D14" w:rsidP="00EB0386">
      <w:pPr>
        <w:tabs>
          <w:tab w:val="left" w:pos="851"/>
        </w:tabs>
        <w:kinsoku w:val="0"/>
        <w:overflowPunct w:val="0"/>
        <w:ind w:left="851" w:hanging="284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4. Szkoła ma obowiązek chronienia ucznia, który zwraca się o pomoc w przypadku łamania jego praw.</w:t>
      </w:r>
    </w:p>
    <w:p w:rsidR="00E81D14" w:rsidRPr="00277E0F" w:rsidRDefault="00E81D14" w:rsidP="00EB0386">
      <w:pPr>
        <w:tabs>
          <w:tab w:val="left" w:pos="851"/>
        </w:tabs>
        <w:kinsoku w:val="0"/>
        <w:overflowPunct w:val="0"/>
        <w:ind w:left="851" w:hanging="284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lastRenderedPageBreak/>
        <w:t>5. Tożsamość ucznia składającego skargę jest objęta ochroną i nieudostępniana publicznie, chyba że uczeń składający skargę wyrazi na to zgodę.</w:t>
      </w:r>
    </w:p>
    <w:p w:rsidR="00E81D14" w:rsidRPr="00277E0F" w:rsidRDefault="00E81D14" w:rsidP="00EB0386">
      <w:pPr>
        <w:tabs>
          <w:tab w:val="left" w:pos="851"/>
        </w:tabs>
        <w:kinsoku w:val="0"/>
        <w:overflowPunct w:val="0"/>
        <w:ind w:left="851" w:hanging="284"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6. Wszelkie informacje uzyskane przez wychowawcę, pedagoga i dyrektora  w toku postępowania mediacyjnego stanowią tajemnicę służbową.</w:t>
      </w:r>
    </w:p>
    <w:p w:rsidR="00E81D14" w:rsidRPr="00A96743" w:rsidRDefault="00E81D14" w:rsidP="00EB0386">
      <w:pPr>
        <w:tabs>
          <w:tab w:val="left" w:pos="851"/>
        </w:tabs>
        <w:kinsoku w:val="0"/>
        <w:overflowPunct w:val="0"/>
        <w:ind w:left="851" w:hanging="284"/>
        <w:jc w:val="both"/>
        <w:textAlignment w:val="baseline"/>
        <w:rPr>
          <w:rFonts w:eastAsia="+mn-ea"/>
          <w:color w:val="000000"/>
          <w:kern w:val="24"/>
          <w:sz w:val="24"/>
          <w:szCs w:val="24"/>
          <w:lang w:eastAsia="pl-PL"/>
        </w:rPr>
      </w:pP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 xml:space="preserve">7. Wychowawca, pedagog i dyrektor podejmują działania </w:t>
      </w:r>
      <w:r>
        <w:rPr>
          <w:rFonts w:eastAsia="+mn-ea"/>
          <w:color w:val="000000"/>
          <w:kern w:val="24"/>
          <w:sz w:val="24"/>
          <w:szCs w:val="24"/>
          <w:lang w:eastAsia="pl-PL"/>
        </w:rPr>
        <w:t xml:space="preserve">wyjaśniające spraw dotyczących uczniów </w:t>
      </w:r>
      <w:r w:rsidRPr="00277E0F">
        <w:rPr>
          <w:rFonts w:eastAsia="+mn-ea"/>
          <w:color w:val="000000"/>
          <w:kern w:val="24"/>
          <w:sz w:val="24"/>
          <w:szCs w:val="24"/>
          <w:lang w:eastAsia="pl-PL"/>
        </w:rPr>
        <w:t>na wniosek ucznia, jego rodziców, samorządu uczniowskiego.</w:t>
      </w:r>
    </w:p>
    <w:p w:rsidR="00A477C1" w:rsidRDefault="00A477C1" w:rsidP="00EB0386">
      <w:pPr>
        <w:suppressAutoHyphens/>
        <w:jc w:val="both"/>
        <w:rPr>
          <w:b/>
          <w:sz w:val="24"/>
          <w:szCs w:val="24"/>
          <w:lang w:eastAsia="pl-PL"/>
        </w:rPr>
      </w:pPr>
    </w:p>
    <w:p w:rsidR="00E81D14" w:rsidRPr="00277E0F" w:rsidRDefault="00CF519F" w:rsidP="00EB0386">
      <w:pPr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  <w:lang w:eastAsia="pl-PL"/>
        </w:rPr>
        <w:t>§ 49</w:t>
      </w:r>
      <w:r w:rsidR="00E81D14" w:rsidRPr="00A96743">
        <w:rPr>
          <w:b/>
          <w:sz w:val="24"/>
          <w:szCs w:val="24"/>
          <w:lang w:eastAsia="pl-PL"/>
        </w:rPr>
        <w:t>.</w:t>
      </w:r>
      <w:r w:rsidR="00E81D14" w:rsidRPr="00CF519F">
        <w:rPr>
          <w:b/>
          <w:sz w:val="24"/>
          <w:szCs w:val="24"/>
          <w:lang w:eastAsia="pl-PL"/>
        </w:rPr>
        <w:t>1.</w:t>
      </w:r>
      <w:r w:rsidR="00E81D14" w:rsidRPr="00277E0F">
        <w:rPr>
          <w:sz w:val="24"/>
          <w:szCs w:val="24"/>
        </w:rPr>
        <w:t xml:space="preserve"> Szkoła w zakresie swoich obowiązków edukacyjnych i wychowawczych dba o estetykę wyglądu ucznia. </w:t>
      </w:r>
    </w:p>
    <w:p w:rsidR="00E81D14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W szkole obowiązuje  strój: codzienny, sportowy i galowy.</w:t>
      </w:r>
    </w:p>
    <w:p w:rsidR="00E81D14" w:rsidRPr="00A96743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 xml:space="preserve">Uczniów obowiązuje </w:t>
      </w:r>
      <w:r>
        <w:rPr>
          <w:sz w:val="24"/>
          <w:szCs w:val="24"/>
        </w:rPr>
        <w:t xml:space="preserve">zmienne obuwie </w:t>
      </w:r>
      <w:r w:rsidR="008178C4">
        <w:rPr>
          <w:sz w:val="24"/>
          <w:szCs w:val="24"/>
        </w:rPr>
        <w:t>.</w:t>
      </w:r>
    </w:p>
    <w:p w:rsidR="00E81D14" w:rsidRPr="00277E0F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Codzienny strój ucznia pow</w:t>
      </w:r>
      <w:r>
        <w:rPr>
          <w:sz w:val="24"/>
          <w:szCs w:val="24"/>
        </w:rPr>
        <w:t>inien być estetyczny,</w:t>
      </w:r>
      <w:r w:rsidRPr="00277E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skromny, </w:t>
      </w:r>
      <w:r w:rsidRPr="00277E0F">
        <w:rPr>
          <w:sz w:val="24"/>
          <w:szCs w:val="24"/>
        </w:rPr>
        <w:t xml:space="preserve">czysty i funkcjonalny. </w:t>
      </w:r>
    </w:p>
    <w:p w:rsidR="00E81D14" w:rsidRPr="00277E0F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  <w:shd w:val="clear" w:color="auto" w:fill="FFFFFF"/>
        </w:rPr>
        <w:t xml:space="preserve">Codzienny strój </w:t>
      </w:r>
      <w:r w:rsidRPr="00277E0F">
        <w:rPr>
          <w:iCs/>
          <w:color w:val="000000"/>
          <w:sz w:val="24"/>
          <w:szCs w:val="24"/>
          <w:shd w:val="clear" w:color="auto" w:fill="FFFFFF"/>
        </w:rPr>
        <w:t>nie może eksponować odkrytych ramion, pleców, br</w:t>
      </w:r>
      <w:r>
        <w:rPr>
          <w:iCs/>
          <w:color w:val="000000"/>
          <w:sz w:val="24"/>
          <w:szCs w:val="24"/>
          <w:shd w:val="clear" w:color="auto" w:fill="FFFFFF"/>
        </w:rPr>
        <w:t>zucha, głębokich dekoltów i manifestować przynależności do subkultur młodzieżowych.</w:t>
      </w:r>
    </w:p>
    <w:p w:rsidR="00E81D14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iCs/>
          <w:color w:val="000000"/>
          <w:sz w:val="24"/>
          <w:szCs w:val="24"/>
          <w:shd w:val="clear" w:color="auto" w:fill="FFFFFF"/>
        </w:rPr>
        <w:t>W szkole uczeń</w:t>
      </w:r>
      <w:r>
        <w:rPr>
          <w:iCs/>
          <w:color w:val="000000"/>
          <w:sz w:val="24"/>
          <w:szCs w:val="24"/>
          <w:shd w:val="clear" w:color="auto" w:fill="FFFFFF"/>
        </w:rPr>
        <w:t xml:space="preserve"> nie może mieć </w:t>
      </w:r>
      <w:r w:rsidRPr="00277E0F">
        <w:rPr>
          <w:iCs/>
          <w:color w:val="000000"/>
          <w:sz w:val="24"/>
          <w:szCs w:val="24"/>
          <w:shd w:val="clear" w:color="auto" w:fill="FFFFFF"/>
        </w:rPr>
        <w:t>ma</w:t>
      </w:r>
      <w:r>
        <w:rPr>
          <w:iCs/>
          <w:color w:val="000000"/>
          <w:sz w:val="24"/>
          <w:szCs w:val="24"/>
          <w:shd w:val="clear" w:color="auto" w:fill="FFFFFF"/>
        </w:rPr>
        <w:t>kijażu, pomalowanych paznokci</w:t>
      </w:r>
      <w:r w:rsidRPr="00277E0F">
        <w:rPr>
          <w:iCs/>
          <w:color w:val="000000"/>
          <w:sz w:val="24"/>
          <w:szCs w:val="24"/>
          <w:shd w:val="clear" w:color="auto" w:fill="FFFFFF"/>
        </w:rPr>
        <w:t>, ekstrawaganckich fryzur, kolczykowania ciała</w:t>
      </w:r>
      <w:r>
        <w:rPr>
          <w:iCs/>
          <w:color w:val="000000"/>
          <w:sz w:val="24"/>
          <w:szCs w:val="24"/>
          <w:shd w:val="clear" w:color="auto" w:fill="FFFFFF"/>
        </w:rPr>
        <w:t>,</w:t>
      </w:r>
      <w:r w:rsidRPr="00277E0F">
        <w:rPr>
          <w:iCs/>
          <w:color w:val="000000"/>
          <w:sz w:val="24"/>
          <w:szCs w:val="24"/>
          <w:shd w:val="clear" w:color="auto" w:fill="FFFFFF"/>
        </w:rPr>
        <w:t xml:space="preserve"> gadżetów militarnych</w:t>
      </w:r>
      <w:r>
        <w:rPr>
          <w:iCs/>
          <w:color w:val="000000"/>
          <w:sz w:val="24"/>
          <w:szCs w:val="24"/>
          <w:shd w:val="clear" w:color="auto" w:fill="FFFFFF"/>
        </w:rPr>
        <w:t>.</w:t>
      </w:r>
    </w:p>
    <w:p w:rsidR="00E81D14" w:rsidRPr="00277E0F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Podczas lekcji wychowania fizycznego oraz  zajęć sportowych obowiązuje zmiana obuwia i stroju na strój sportowy.</w:t>
      </w:r>
    </w:p>
    <w:p w:rsidR="00E81D14" w:rsidRPr="00277E0F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Strój sportowy ucznia to: sportowa podkoszulka i  spodenki sportowe lub dres i obuwie sportowe.</w:t>
      </w:r>
    </w:p>
    <w:p w:rsidR="00E81D14" w:rsidRPr="00277E0F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 xml:space="preserve"> Podczas uroczystości wynikających z ceremoniału szkolnego, wyjść poza teren szkoły o charakterze reprezentacyjnym oraz imprez okolicznościowych, ucznia  obowiązuje strój galowy. </w:t>
      </w:r>
    </w:p>
    <w:p w:rsidR="00E81D14" w:rsidRPr="00277E0F" w:rsidRDefault="00E81D14" w:rsidP="00EB0386">
      <w:pPr>
        <w:pStyle w:val="Akapitzlist"/>
        <w:numPr>
          <w:ilvl w:val="0"/>
          <w:numId w:val="102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Strój galowy ucznia stanowi:</w:t>
      </w:r>
    </w:p>
    <w:p w:rsidR="00E81D14" w:rsidRPr="00277E0F" w:rsidRDefault="00E81D14" w:rsidP="00EB0386">
      <w:pPr>
        <w:pStyle w:val="Akapitzlist"/>
        <w:numPr>
          <w:ilvl w:val="0"/>
          <w:numId w:val="103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dla dziewcząt – granatowa lub czarna spódnica lub spodnie i biała bluzka;</w:t>
      </w:r>
    </w:p>
    <w:p w:rsidR="00E81D14" w:rsidRPr="00277E0F" w:rsidRDefault="00E81D14" w:rsidP="00EB0386">
      <w:pPr>
        <w:pStyle w:val="Akapitzlist"/>
        <w:numPr>
          <w:ilvl w:val="0"/>
          <w:numId w:val="103"/>
        </w:numPr>
        <w:suppressAutoHyphens/>
        <w:contextualSpacing/>
        <w:jc w:val="both"/>
        <w:rPr>
          <w:sz w:val="24"/>
          <w:szCs w:val="24"/>
        </w:rPr>
      </w:pPr>
      <w:r w:rsidRPr="00277E0F">
        <w:rPr>
          <w:sz w:val="24"/>
          <w:szCs w:val="24"/>
        </w:rPr>
        <w:t>dla chłopców – granatowe lub czarne spodnie i biała koszula.</w:t>
      </w:r>
    </w:p>
    <w:p w:rsidR="00E81D14" w:rsidRPr="00CF519F" w:rsidRDefault="00E81D14" w:rsidP="00EB0386">
      <w:pPr>
        <w:spacing w:line="240" w:lineRule="auto"/>
        <w:jc w:val="both"/>
        <w:rPr>
          <w:sz w:val="24"/>
          <w:szCs w:val="24"/>
          <w:lang w:eastAsia="pl-PL"/>
        </w:rPr>
      </w:pPr>
    </w:p>
    <w:p w:rsidR="00750300" w:rsidRDefault="00CF519F" w:rsidP="003C69D9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CF519F">
        <w:rPr>
          <w:b/>
          <w:sz w:val="24"/>
          <w:szCs w:val="24"/>
          <w:lang w:eastAsia="pl-PL"/>
        </w:rPr>
        <w:t>§ 50</w:t>
      </w:r>
      <w:r w:rsidR="00E81D14" w:rsidRPr="00CF519F">
        <w:rPr>
          <w:b/>
          <w:sz w:val="24"/>
          <w:szCs w:val="24"/>
          <w:lang w:eastAsia="pl-PL"/>
        </w:rPr>
        <w:t>.1.</w:t>
      </w:r>
      <w:r w:rsidR="00E81D14" w:rsidRPr="00CF519F">
        <w:rPr>
          <w:rFonts w:eastAsia="Times New Roman"/>
          <w:sz w:val="24"/>
          <w:szCs w:val="24"/>
          <w:lang w:eastAsia="pl-PL"/>
        </w:rPr>
        <w:t>Uczeń może skorzystać z telefonu komórkowego jedynie za zgodą i w obecności nauczyciela prowadzącego zajęcia, dyżurującego lub nauczyciela świetlicy.</w:t>
      </w:r>
    </w:p>
    <w:p w:rsidR="003C69D9" w:rsidRPr="003C69D9" w:rsidRDefault="003C69D9" w:rsidP="003C69D9">
      <w:pPr>
        <w:spacing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477C1" w:rsidRDefault="00A477C1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</w:p>
    <w:p w:rsidR="00A477C1" w:rsidRDefault="00A477C1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</w:p>
    <w:p w:rsidR="00A477C1" w:rsidRDefault="00A477C1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</w:p>
    <w:p w:rsidR="00A477C1" w:rsidRDefault="00A477C1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</w:p>
    <w:p w:rsidR="00750300" w:rsidRPr="003E15D2" w:rsidRDefault="00015652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Rozdział 8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Współdziałanie z rodzicami i środowiskiem lokalnym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color w:val="000000"/>
          <w:kern w:val="24"/>
          <w:sz w:val="24"/>
          <w:szCs w:val="24"/>
          <w:lang w:eastAsia="pl-PL"/>
        </w:rPr>
      </w:pPr>
    </w:p>
    <w:p w:rsidR="00750300" w:rsidRPr="003E15D2" w:rsidRDefault="009A6567" w:rsidP="00EB0386">
      <w:pPr>
        <w:autoSpaceDE w:val="0"/>
        <w:autoSpaceDN w:val="0"/>
        <w:adjustRightInd w:val="0"/>
        <w:ind w:left="0" w:firstLine="0"/>
        <w:jc w:val="both"/>
        <w:rPr>
          <w:i/>
          <w:iCs/>
          <w:color w:val="000000"/>
          <w:kern w:val="24"/>
          <w:sz w:val="20"/>
          <w:szCs w:val="20"/>
          <w:lang w:eastAsia="pl-PL"/>
        </w:rPr>
      </w:pPr>
      <w:r w:rsidRPr="003E15D2">
        <w:rPr>
          <w:i/>
          <w:iCs/>
          <w:color w:val="000000"/>
          <w:kern w:val="24"/>
          <w:sz w:val="20"/>
          <w:szCs w:val="20"/>
          <w:lang w:eastAsia="pl-PL"/>
        </w:rPr>
        <w:t xml:space="preserve">Zgodnie z art. </w:t>
      </w:r>
      <w:r w:rsidR="00750300" w:rsidRPr="003E15D2">
        <w:rPr>
          <w:i/>
          <w:iCs/>
          <w:color w:val="000000"/>
          <w:kern w:val="24"/>
          <w:sz w:val="20"/>
          <w:szCs w:val="20"/>
          <w:lang w:eastAsia="pl-PL"/>
        </w:rPr>
        <w:t xml:space="preserve"> 98 ust. 2. W przypadku szkoły dla dzieci i młodzieży statut określa także:</w:t>
      </w:r>
    </w:p>
    <w:p w:rsidR="00750300" w:rsidRPr="003E15D2" w:rsidRDefault="00750300" w:rsidP="00EB0386">
      <w:pPr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i/>
          <w:sz w:val="20"/>
          <w:szCs w:val="20"/>
        </w:rPr>
      </w:pPr>
      <w:r w:rsidRPr="003E15D2">
        <w:rPr>
          <w:b/>
          <w:bCs/>
          <w:sz w:val="24"/>
          <w:szCs w:val="24"/>
        </w:rPr>
        <w:t>§…</w:t>
      </w:r>
      <w:r w:rsidR="00D74B4F" w:rsidRPr="003E15D2">
        <w:rPr>
          <w:i/>
          <w:color w:val="000000"/>
          <w:kern w:val="24"/>
          <w:sz w:val="20"/>
          <w:szCs w:val="20"/>
          <w:lang w:eastAsia="pl-PL"/>
        </w:rPr>
        <w:t>Organizację</w:t>
      </w:r>
      <w:r w:rsidRPr="003E15D2">
        <w:rPr>
          <w:i/>
          <w:color w:val="000000"/>
          <w:kern w:val="24"/>
          <w:sz w:val="20"/>
          <w:szCs w:val="20"/>
          <w:lang w:eastAsia="pl-PL"/>
        </w:rPr>
        <w:t xml:space="preserve"> współdziałania z poradniami psychologiczno-pedagogicznymi oraz innymi instytucjami działającymi na rzecz rodziny, dzieci i młodzieży;</w:t>
      </w:r>
    </w:p>
    <w:p w:rsidR="00750300" w:rsidRPr="003E15D2" w:rsidRDefault="00750300" w:rsidP="00EB0386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i/>
          <w:sz w:val="20"/>
          <w:szCs w:val="20"/>
        </w:rPr>
      </w:pPr>
      <w:r w:rsidRPr="003E15D2">
        <w:rPr>
          <w:b/>
          <w:bCs/>
          <w:i/>
          <w:sz w:val="20"/>
          <w:szCs w:val="20"/>
        </w:rPr>
        <w:t>§…</w:t>
      </w:r>
      <w:r w:rsidR="00D74B4F" w:rsidRPr="003E15D2">
        <w:rPr>
          <w:i/>
          <w:color w:val="000000"/>
          <w:kern w:val="24"/>
          <w:sz w:val="20"/>
          <w:szCs w:val="20"/>
          <w:lang w:eastAsia="pl-PL"/>
        </w:rPr>
        <w:t>Organizację</w:t>
      </w:r>
      <w:r w:rsidRPr="003E15D2">
        <w:rPr>
          <w:i/>
          <w:color w:val="000000"/>
          <w:kern w:val="24"/>
          <w:sz w:val="20"/>
          <w:szCs w:val="20"/>
          <w:lang w:eastAsia="pl-PL"/>
        </w:rPr>
        <w:t xml:space="preserve"> i formy współdziałania szkoły z rodzicami w zakresie nauczania, wychowania, opieki i profilaktyki;</w:t>
      </w:r>
    </w:p>
    <w:p w:rsidR="00750300" w:rsidRPr="003E15D2" w:rsidRDefault="00750300" w:rsidP="00EB0386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i/>
          <w:sz w:val="20"/>
          <w:szCs w:val="20"/>
        </w:rPr>
      </w:pPr>
      <w:r w:rsidRPr="003E15D2">
        <w:rPr>
          <w:b/>
          <w:bCs/>
          <w:i/>
          <w:sz w:val="20"/>
          <w:szCs w:val="20"/>
        </w:rPr>
        <w:t>§…</w:t>
      </w:r>
      <w:r w:rsidR="00D74B4F" w:rsidRPr="003E15D2">
        <w:rPr>
          <w:i/>
          <w:color w:val="000000"/>
          <w:kern w:val="24"/>
          <w:sz w:val="20"/>
          <w:szCs w:val="20"/>
          <w:lang w:eastAsia="pl-PL"/>
        </w:rPr>
        <w:t>Organizację</w:t>
      </w:r>
      <w:r w:rsidRPr="003E15D2">
        <w:rPr>
          <w:i/>
          <w:color w:val="000000"/>
          <w:kern w:val="24"/>
          <w:sz w:val="20"/>
          <w:szCs w:val="20"/>
          <w:lang w:eastAsia="pl-PL"/>
        </w:rPr>
        <w:t xml:space="preserve"> współdziałania ze stowarzyszeniami lub innymi organizacjami w zakresie działalności innowacyjnej.</w:t>
      </w:r>
    </w:p>
    <w:p w:rsidR="00E81D14" w:rsidRDefault="00E81D14" w:rsidP="00EB0386">
      <w:pPr>
        <w:pStyle w:val="Akapitzlis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:rsidR="00E81D14" w:rsidRDefault="00CF519F" w:rsidP="00EB0386">
      <w:pPr>
        <w:pStyle w:val="Akapitzlist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51</w:t>
      </w:r>
      <w:r w:rsidRPr="00CF519F">
        <w:rPr>
          <w:rFonts w:asciiTheme="minorHAnsi" w:hAnsiTheme="minorHAnsi" w:cstheme="minorHAnsi"/>
          <w:b/>
          <w:sz w:val="24"/>
          <w:szCs w:val="24"/>
        </w:rPr>
        <w:t>.1.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81D14">
        <w:rPr>
          <w:rFonts w:asciiTheme="minorHAnsi" w:hAnsiTheme="minorHAnsi" w:cstheme="minorHAnsi"/>
          <w:sz w:val="24"/>
          <w:szCs w:val="24"/>
        </w:rPr>
        <w:t>Szkoła współpracuje z rodzicami poprzez:</w:t>
      </w:r>
    </w:p>
    <w:p w:rsidR="00E81D14" w:rsidRDefault="00E81D14" w:rsidP="00EB0386">
      <w:pPr>
        <w:pStyle w:val="Akapitzlist"/>
        <w:numPr>
          <w:ilvl w:val="0"/>
          <w:numId w:val="104"/>
        </w:numPr>
        <w:tabs>
          <w:tab w:val="left" w:pos="1276"/>
        </w:tabs>
        <w:suppressAutoHyphens/>
        <w:autoSpaceDN w:val="0"/>
        <w:ind w:left="993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organizację zebrań poszczególnych oddziałów wg wcześniej przedstawionego harmonogramu;</w:t>
      </w:r>
    </w:p>
    <w:p w:rsidR="00E81D14" w:rsidRDefault="00E81D14" w:rsidP="00EB0386">
      <w:pPr>
        <w:pStyle w:val="Akapitzlist"/>
        <w:numPr>
          <w:ilvl w:val="0"/>
          <w:numId w:val="104"/>
        </w:numPr>
        <w:suppressAutoHyphens/>
        <w:autoSpaceDN w:val="0"/>
        <w:ind w:left="993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prowadzenie konsultacji dla rodziców (dni otwartych), w trakcie, których rodzice mogą uzyskać informację na temat osiągnięć swojego dziecka, ustalić z nauczycielem (nauczycielami) sposób dalszej pracy z dzieckiem, uzyskać formy wsparcia pedagogicznego i psychologicznego;</w:t>
      </w:r>
    </w:p>
    <w:p w:rsidR="00E81D14" w:rsidRDefault="00E81D14" w:rsidP="00EB0386">
      <w:pPr>
        <w:pStyle w:val="Akapitzlist"/>
        <w:numPr>
          <w:ilvl w:val="0"/>
          <w:numId w:val="104"/>
        </w:numPr>
        <w:suppressAutoHyphens/>
        <w:autoSpaceDN w:val="0"/>
        <w:ind w:left="993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organizowanie wspólnych spotkań okolicznościowych np. święto szkoły, jasełka, dzień wiosny;</w:t>
      </w:r>
    </w:p>
    <w:p w:rsidR="00E81D14" w:rsidRDefault="00E81D14" w:rsidP="00EB0386">
      <w:pPr>
        <w:pStyle w:val="Akapitzlist"/>
        <w:numPr>
          <w:ilvl w:val="0"/>
          <w:numId w:val="104"/>
        </w:numPr>
        <w:suppressAutoHyphens/>
        <w:autoSpaceDN w:val="0"/>
        <w:ind w:left="993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włączanie rodziców w realizację programu wychowawczo-profilaktycznego szkoły;</w:t>
      </w:r>
    </w:p>
    <w:p w:rsidR="00E81D14" w:rsidRDefault="00E81D14" w:rsidP="00EB0386">
      <w:pPr>
        <w:pStyle w:val="Akapitzlist"/>
        <w:numPr>
          <w:ilvl w:val="0"/>
          <w:numId w:val="104"/>
        </w:numPr>
        <w:suppressAutoHyphens/>
        <w:autoSpaceDN w:val="0"/>
        <w:ind w:left="993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włączanie w organizację imprez danego oddziału i szkoły;</w:t>
      </w:r>
    </w:p>
    <w:p w:rsidR="00E81D14" w:rsidRDefault="00E81D14" w:rsidP="00EB0386">
      <w:pPr>
        <w:pStyle w:val="Akapitzlist"/>
        <w:numPr>
          <w:ilvl w:val="0"/>
          <w:numId w:val="104"/>
        </w:numPr>
        <w:suppressAutoHyphens/>
        <w:autoSpaceDN w:val="0"/>
        <w:ind w:left="993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udzielanie, przez nauczycieli, bieżącej informacji na temat osiągnięć ucznia</w:t>
      </w:r>
      <w:r w:rsidR="008178C4"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wydarzeń klasowych </w:t>
      </w:r>
      <w:r w:rsidR="008178C4">
        <w:rPr>
          <w:rFonts w:asciiTheme="minorHAnsi" w:hAnsiTheme="minorHAnsi" w:cstheme="minorHAnsi"/>
          <w:sz w:val="24"/>
          <w:szCs w:val="24"/>
        </w:rPr>
        <w:t>.</w:t>
      </w:r>
    </w:p>
    <w:p w:rsidR="00E81D14" w:rsidRDefault="00E81D14" w:rsidP="00EB0386">
      <w:pPr>
        <w:pStyle w:val="Akapitzlist"/>
        <w:numPr>
          <w:ilvl w:val="0"/>
          <w:numId w:val="104"/>
        </w:numPr>
        <w:suppressAutoHyphens/>
        <w:autoSpaceDN w:val="0"/>
        <w:ind w:left="993" w:hanging="425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możliwość wglądu przez rodziców w dokumentację dotyczącą ich dziecka.</w:t>
      </w:r>
    </w:p>
    <w:p w:rsidR="00E81D14" w:rsidRDefault="00E81D14" w:rsidP="00EB0386">
      <w:pPr>
        <w:pStyle w:val="Akapitzlist"/>
        <w:numPr>
          <w:ilvl w:val="0"/>
          <w:numId w:val="105"/>
        </w:numPr>
        <w:tabs>
          <w:tab w:val="left" w:pos="567"/>
          <w:tab w:val="left" w:pos="709"/>
        </w:tabs>
        <w:suppressAutoHyphens/>
        <w:autoSpaceDN w:val="0"/>
        <w:ind w:left="567" w:hanging="141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Rodzice mają prawo do:</w:t>
      </w:r>
    </w:p>
    <w:p w:rsidR="00E81D14" w:rsidRDefault="00E81D14" w:rsidP="00EB0386">
      <w:pPr>
        <w:pStyle w:val="Default"/>
        <w:numPr>
          <w:ilvl w:val="0"/>
          <w:numId w:val="106"/>
        </w:numPr>
        <w:adjustRightInd/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wychowania dzieci zgodnie z własnymi przekonaniami</w:t>
      </w:r>
      <w:r>
        <w:rPr>
          <w:rFonts w:asciiTheme="minorHAnsi" w:hAnsiTheme="minorHAnsi" w:cstheme="minorHAnsi"/>
          <w:bCs/>
        </w:rPr>
        <w:t xml:space="preserve"> w duchu tolerancji i zrozumienia dla innych, bez dyskryminacji wynikającej z koloru skóry, rasy, narodowości, wyznania, płci oraz pozycji ekonomicznej;</w:t>
      </w:r>
    </w:p>
    <w:p w:rsidR="00E81D14" w:rsidRDefault="00E81D14" w:rsidP="00EB0386">
      <w:pPr>
        <w:numPr>
          <w:ilvl w:val="0"/>
          <w:numId w:val="106"/>
        </w:numPr>
        <w:autoSpaceDN w:val="0"/>
        <w:ind w:left="851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uznania ich prymatu jako „pierwszych nauczycieli” swoich dzieci;</w:t>
      </w:r>
    </w:p>
    <w:p w:rsidR="00E81D14" w:rsidRDefault="00E81D14" w:rsidP="00EB0386">
      <w:pPr>
        <w:numPr>
          <w:ilvl w:val="0"/>
          <w:numId w:val="106"/>
        </w:numPr>
        <w:autoSpaceDN w:val="0"/>
        <w:ind w:left="851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pełnego dostępu dla ich dzieci do wszystkich działań edukacyjnych na terenie szkoły </w:t>
      </w:r>
      <w:r>
        <w:rPr>
          <w:rFonts w:asciiTheme="minorHAnsi" w:hAnsiTheme="minorHAnsi" w:cstheme="minorHAnsi"/>
          <w:bCs/>
          <w:sz w:val="24"/>
          <w:szCs w:val="24"/>
        </w:rPr>
        <w:br/>
        <w:t>z uwzględnieniem potrzeb i możliwości ich dziecka;</w:t>
      </w:r>
    </w:p>
    <w:p w:rsidR="00E81D14" w:rsidRDefault="00E81D14" w:rsidP="00EB0386">
      <w:pPr>
        <w:pStyle w:val="Default"/>
        <w:numPr>
          <w:ilvl w:val="0"/>
          <w:numId w:val="106"/>
        </w:numPr>
        <w:suppressAutoHyphens/>
        <w:adjustRightInd/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wszelkich informacji dotyczących ich dziecka i jego funkcjonowania w szkole;</w:t>
      </w:r>
    </w:p>
    <w:p w:rsidR="00E81D14" w:rsidRDefault="00E81D14" w:rsidP="00EB0386">
      <w:pPr>
        <w:numPr>
          <w:ilvl w:val="0"/>
          <w:numId w:val="106"/>
        </w:numPr>
        <w:autoSpaceDN w:val="0"/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wpływać na politykę oświatową realizowaną w szkole ich dzieci za pośrednictwem rady rodziców;</w:t>
      </w:r>
    </w:p>
    <w:p w:rsidR="00E81D14" w:rsidRDefault="00E81D14" w:rsidP="00EB0386">
      <w:pPr>
        <w:pStyle w:val="Default"/>
        <w:numPr>
          <w:ilvl w:val="0"/>
          <w:numId w:val="106"/>
        </w:numPr>
        <w:suppressAutoHyphens/>
        <w:adjustRightInd/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żądania wysokiej jakości usług edukacyjnych;</w:t>
      </w:r>
    </w:p>
    <w:p w:rsidR="00E81D14" w:rsidRDefault="00E81D14" w:rsidP="00EB0386">
      <w:pPr>
        <w:pStyle w:val="Default"/>
        <w:numPr>
          <w:ilvl w:val="0"/>
          <w:numId w:val="106"/>
        </w:numPr>
        <w:suppressAutoHyphens/>
        <w:adjustRightInd/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pomocy materialnej ze strony władz publicznych, w przypadku trudności finansowych uniemożliwiających prawidłowe funkcjonowanie ich dziecka w szkole;</w:t>
      </w:r>
    </w:p>
    <w:p w:rsidR="00E81D14" w:rsidRDefault="00E81D14" w:rsidP="00EB0386">
      <w:pPr>
        <w:pStyle w:val="Default"/>
        <w:numPr>
          <w:ilvl w:val="0"/>
          <w:numId w:val="106"/>
        </w:numPr>
        <w:suppressAutoHyphens/>
        <w:adjustRightInd/>
        <w:spacing w:line="360" w:lineRule="auto"/>
        <w:ind w:left="851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zapoznania się z obowiązującymi w szkole dokumentami w szczególności </w:t>
      </w:r>
      <w:r>
        <w:rPr>
          <w:rFonts w:asciiTheme="minorHAnsi" w:hAnsiTheme="minorHAnsi" w:cstheme="minorHAnsi"/>
        </w:rPr>
        <w:br/>
        <w:t>z wymaganiami edukacyjnymi obowiązującymi na danym etapie edukacji ich dziecka, zasadami wewnątrzszkolnego oceniania, statutem szkoły i innymi dokumentami mającymi wpływ na funkcjonowanie jego dziecka w szkole;</w:t>
      </w:r>
    </w:p>
    <w:p w:rsidR="00E81D14" w:rsidRDefault="00E81D14" w:rsidP="00EB0386">
      <w:pPr>
        <w:pStyle w:val="Default"/>
        <w:numPr>
          <w:ilvl w:val="0"/>
          <w:numId w:val="106"/>
        </w:numPr>
        <w:suppressAutoHyphens/>
        <w:adjustRightInd/>
        <w:spacing w:line="360" w:lineRule="auto"/>
        <w:ind w:left="993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pomocy psychologiczno-pedagogicznej na terenie szkoły;</w:t>
      </w:r>
    </w:p>
    <w:p w:rsidR="00E81D14" w:rsidRDefault="00E81D14" w:rsidP="00EB0386">
      <w:pPr>
        <w:pStyle w:val="Default"/>
        <w:numPr>
          <w:ilvl w:val="0"/>
          <w:numId w:val="106"/>
        </w:numPr>
        <w:suppressAutoHyphens/>
        <w:adjustRightInd/>
        <w:spacing w:line="360" w:lineRule="auto"/>
        <w:ind w:left="993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wyboru dla swojego dziecka zajęć pozalekcyjnych oraz nadobowiązkowych takich jak: religia, etyka, wychowanie do życia w rodzinie.</w:t>
      </w:r>
    </w:p>
    <w:p w:rsidR="00E81D14" w:rsidRDefault="00E81D14" w:rsidP="00EB0386">
      <w:pPr>
        <w:pStyle w:val="Default"/>
        <w:suppressAutoHyphens/>
        <w:adjustRightInd/>
        <w:spacing w:line="360" w:lineRule="auto"/>
        <w:ind w:left="993"/>
        <w:jc w:val="both"/>
        <w:textAlignment w:val="baseline"/>
        <w:rPr>
          <w:rFonts w:asciiTheme="minorHAnsi" w:hAnsiTheme="minorHAnsi" w:cstheme="minorHAnsi"/>
        </w:rPr>
      </w:pPr>
    </w:p>
    <w:p w:rsidR="00E81D14" w:rsidRDefault="00CF519F" w:rsidP="00EB0386">
      <w:pPr>
        <w:pStyle w:val="Default"/>
        <w:suppressAutoHyphens/>
        <w:adjustRightInd/>
        <w:spacing w:line="360" w:lineRule="auto"/>
        <w:ind w:left="993" w:hanging="993"/>
        <w:jc w:val="both"/>
        <w:textAlignment w:val="baseline"/>
        <w:rPr>
          <w:rFonts w:asciiTheme="minorHAnsi" w:hAnsiTheme="minorHAnsi" w:cstheme="minorHAnsi"/>
        </w:rPr>
      </w:pPr>
      <w:r w:rsidRPr="00CF519F">
        <w:rPr>
          <w:rFonts w:asciiTheme="minorHAnsi" w:hAnsiTheme="minorHAnsi" w:cstheme="minorHAnsi"/>
          <w:b/>
        </w:rPr>
        <w:t xml:space="preserve"> §52</w:t>
      </w:r>
      <w:r w:rsidR="00E81D14" w:rsidRPr="00CF519F">
        <w:rPr>
          <w:rFonts w:asciiTheme="minorHAnsi" w:hAnsiTheme="minorHAnsi" w:cstheme="minorHAnsi"/>
          <w:b/>
        </w:rPr>
        <w:t>.1.</w:t>
      </w:r>
      <w:r w:rsidR="00E81D14">
        <w:rPr>
          <w:rFonts w:asciiTheme="minorHAnsi" w:hAnsiTheme="minorHAnsi" w:cstheme="minorHAnsi"/>
        </w:rPr>
        <w:t xml:space="preserve"> W szkole mogą działać stowarzyszenia i inne organizacje, a w szczególności organizacje, których celem statutowym jest działalność wychowawcza  wzbogacająca działalność dydaktyczną, wychowawczą i opiekuńczą szkoły</w:t>
      </w:r>
      <w:r w:rsidR="008178C4">
        <w:rPr>
          <w:rFonts w:asciiTheme="minorHAnsi" w:hAnsiTheme="minorHAnsi" w:cstheme="minorHAnsi"/>
        </w:rPr>
        <w:t>.</w:t>
      </w:r>
      <w:r w:rsidR="00E81D14">
        <w:rPr>
          <w:rFonts w:asciiTheme="minorHAnsi" w:hAnsiTheme="minorHAnsi" w:cstheme="minorHAnsi"/>
        </w:rPr>
        <w:t xml:space="preserve"> </w:t>
      </w:r>
    </w:p>
    <w:p w:rsidR="00750300" w:rsidRPr="00CF519F" w:rsidRDefault="00514965" w:rsidP="00CF519F">
      <w:pPr>
        <w:pStyle w:val="Default"/>
        <w:suppressAutoHyphens/>
        <w:adjustRightInd/>
        <w:spacing w:line="360" w:lineRule="auto"/>
        <w:ind w:left="993" w:hanging="285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E81D14">
        <w:rPr>
          <w:rFonts w:asciiTheme="minorHAnsi" w:hAnsiTheme="minorHAnsi" w:cstheme="minorHAnsi"/>
        </w:rPr>
        <w:t>. Dyrektor, w uzgodnieniu z radą rodziców, zezwala na działalność org</w:t>
      </w:r>
      <w:r>
        <w:rPr>
          <w:rFonts w:asciiTheme="minorHAnsi" w:hAnsiTheme="minorHAnsi" w:cstheme="minorHAnsi"/>
        </w:rPr>
        <w:t>anizacji o których mowa w ust. 1</w:t>
      </w:r>
      <w:r w:rsidR="00E81D14">
        <w:rPr>
          <w:rFonts w:asciiTheme="minorHAnsi" w:hAnsiTheme="minorHAnsi" w:cstheme="minorHAnsi"/>
        </w:rPr>
        <w:t xml:space="preserve">, pod warunkiem przestawienia, odpowiednio  programu pracy dydaktycznej, wychowawczej, profilaktycznej, opiekuńczej.  </w:t>
      </w:r>
    </w:p>
    <w:p w:rsidR="00750300" w:rsidRPr="003E15D2" w:rsidRDefault="00015652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 xml:space="preserve">Rozdział </w:t>
      </w:r>
      <w:r w:rsidR="008178C4">
        <w:rPr>
          <w:b/>
          <w:bCs/>
          <w:sz w:val="24"/>
          <w:szCs w:val="24"/>
        </w:rPr>
        <w:t>9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Ceremoniał szkoły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</w:p>
    <w:p w:rsidR="00750300" w:rsidRPr="003E15D2" w:rsidRDefault="009A6567" w:rsidP="00EB0386">
      <w:pPr>
        <w:autoSpaceDE w:val="0"/>
        <w:autoSpaceDN w:val="0"/>
        <w:adjustRightInd w:val="0"/>
        <w:ind w:left="0" w:firstLine="0"/>
        <w:jc w:val="both"/>
        <w:rPr>
          <w:bCs/>
          <w:i/>
          <w:sz w:val="20"/>
          <w:szCs w:val="20"/>
        </w:rPr>
      </w:pPr>
      <w:r w:rsidRPr="003E15D2">
        <w:rPr>
          <w:bCs/>
          <w:i/>
          <w:sz w:val="20"/>
          <w:szCs w:val="20"/>
        </w:rPr>
        <w:t>Zgodnie z art</w:t>
      </w:r>
      <w:r w:rsidRPr="003E15D2">
        <w:rPr>
          <w:i/>
          <w:iCs/>
          <w:sz w:val="20"/>
          <w:szCs w:val="20"/>
        </w:rPr>
        <w:t xml:space="preserve"> </w:t>
      </w:r>
      <w:r w:rsidR="00750300" w:rsidRPr="003E15D2">
        <w:rPr>
          <w:i/>
          <w:iCs/>
          <w:sz w:val="20"/>
          <w:szCs w:val="20"/>
        </w:rPr>
        <w:t xml:space="preserve"> 9</w:t>
      </w:r>
      <w:r w:rsidRPr="003E15D2">
        <w:rPr>
          <w:i/>
          <w:iCs/>
          <w:sz w:val="20"/>
          <w:szCs w:val="20"/>
        </w:rPr>
        <w:t xml:space="preserve">8 ust.1 pkt 26 Prawa oświatowego statut szkoły zawiera </w:t>
      </w:r>
      <w:r w:rsidR="00750300" w:rsidRPr="003E15D2">
        <w:rPr>
          <w:i/>
          <w:sz w:val="20"/>
          <w:szCs w:val="20"/>
        </w:rPr>
        <w:t>warunki stosowania sztandaru szkoły, godła szkoły oraz ceremoniału szkolnego, o ile zostały ustanowione.</w:t>
      </w:r>
    </w:p>
    <w:p w:rsidR="00357774" w:rsidRPr="003E15D2" w:rsidRDefault="00357774" w:rsidP="00EB0386">
      <w:p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</w:p>
    <w:p w:rsidR="00750300" w:rsidRPr="003E15D2" w:rsidRDefault="00015652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Rozdział 1</w:t>
      </w:r>
      <w:r w:rsidR="008178C4">
        <w:rPr>
          <w:b/>
          <w:bCs/>
          <w:sz w:val="24"/>
          <w:szCs w:val="24"/>
        </w:rPr>
        <w:t>0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  <w:r w:rsidRPr="003E15D2">
        <w:rPr>
          <w:b/>
          <w:bCs/>
          <w:sz w:val="24"/>
          <w:szCs w:val="24"/>
        </w:rPr>
        <w:t>Postanowienia końcowe</w:t>
      </w:r>
    </w:p>
    <w:p w:rsidR="00750300" w:rsidRPr="003E15D2" w:rsidRDefault="00750300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</w:p>
    <w:p w:rsidR="00750300" w:rsidRPr="00CF519F" w:rsidRDefault="00CF519F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§53.1. </w:t>
      </w:r>
      <w:r w:rsidR="00750300" w:rsidRPr="003E15D2">
        <w:rPr>
          <w:sz w:val="24"/>
          <w:szCs w:val="24"/>
        </w:rPr>
        <w:t xml:space="preserve">Sprawy nieuregulowane w statucie są rozstrzygane w oparciu o obowiązujące i dotyczące tych spraw odrębne przepisy. </w:t>
      </w:r>
    </w:p>
    <w:p w:rsidR="00FD2F6B" w:rsidRPr="003E15D2" w:rsidRDefault="00FD2F6B" w:rsidP="00EB0386">
      <w:pPr>
        <w:autoSpaceDE w:val="0"/>
        <w:autoSpaceDN w:val="0"/>
        <w:adjustRightInd w:val="0"/>
        <w:ind w:left="0" w:firstLine="0"/>
        <w:jc w:val="both"/>
        <w:rPr>
          <w:b/>
          <w:bCs/>
          <w:sz w:val="20"/>
          <w:szCs w:val="20"/>
        </w:rPr>
      </w:pPr>
    </w:p>
    <w:p w:rsidR="00750300" w:rsidRPr="00CF519F" w:rsidRDefault="00FD2F6B" w:rsidP="00CF519F">
      <w:pPr>
        <w:autoSpaceDE w:val="0"/>
        <w:autoSpaceDN w:val="0"/>
        <w:adjustRightInd w:val="0"/>
        <w:ind w:left="0" w:firstLine="0"/>
        <w:jc w:val="both"/>
        <w:rPr>
          <w:b/>
          <w:bCs/>
          <w:sz w:val="20"/>
          <w:szCs w:val="20"/>
        </w:rPr>
      </w:pPr>
      <w:r w:rsidRPr="003E15D2">
        <w:rPr>
          <w:b/>
          <w:bCs/>
          <w:sz w:val="24"/>
          <w:szCs w:val="24"/>
        </w:rPr>
        <w:lastRenderedPageBreak/>
        <w:t>§</w:t>
      </w:r>
      <w:r w:rsidR="00CF519F">
        <w:rPr>
          <w:b/>
          <w:bCs/>
          <w:sz w:val="24"/>
          <w:szCs w:val="24"/>
        </w:rPr>
        <w:t>54.1.</w:t>
      </w:r>
      <w:r w:rsidR="00CF519F">
        <w:rPr>
          <w:b/>
          <w:bCs/>
          <w:sz w:val="20"/>
          <w:szCs w:val="20"/>
        </w:rPr>
        <w:t xml:space="preserve"> </w:t>
      </w:r>
      <w:r w:rsidR="00750300" w:rsidRPr="003E15D2">
        <w:rPr>
          <w:sz w:val="24"/>
          <w:szCs w:val="24"/>
        </w:rPr>
        <w:t>Zmian w statucie dokonuje rada pedagogiczna z własnej inicjatywy lub na wniosek organów szkoły.</w:t>
      </w:r>
    </w:p>
    <w:p w:rsidR="00750300" w:rsidRPr="003E15D2" w:rsidRDefault="00750300" w:rsidP="00EB0386">
      <w:pPr>
        <w:numPr>
          <w:ilvl w:val="0"/>
          <w:numId w:val="5"/>
        </w:numPr>
        <w:tabs>
          <w:tab w:val="num" w:pos="720"/>
        </w:tabs>
        <w:ind w:left="720" w:hanging="54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Projekt uchwały o zmianie statutu szkoły jest przedstawiany do wiadomości rady rodziców.</w:t>
      </w:r>
    </w:p>
    <w:p w:rsidR="00750300" w:rsidRPr="003E15D2" w:rsidRDefault="00750300" w:rsidP="00EB0386">
      <w:pPr>
        <w:numPr>
          <w:ilvl w:val="0"/>
          <w:numId w:val="5"/>
        </w:numPr>
        <w:tabs>
          <w:tab w:val="num" w:pos="720"/>
        </w:tabs>
        <w:ind w:left="720" w:hanging="54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Rada rodziców ma prawo wnieść uwagi do planowanych zmian w statucie w terminie 21 dni od dnia doręczenia projektu uchwały.</w:t>
      </w:r>
    </w:p>
    <w:p w:rsidR="00FD2F6B" w:rsidRPr="003E15D2" w:rsidRDefault="00750300" w:rsidP="00EB0386">
      <w:pPr>
        <w:numPr>
          <w:ilvl w:val="0"/>
          <w:numId w:val="5"/>
        </w:numPr>
        <w:tabs>
          <w:tab w:val="num" w:pos="720"/>
        </w:tabs>
        <w:ind w:left="720" w:hanging="54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Dyrektor powiadamia organy szkoły o każdej zmianie w statucie.</w:t>
      </w:r>
    </w:p>
    <w:p w:rsidR="00FD2F6B" w:rsidRPr="003E15D2" w:rsidRDefault="00FD2F6B" w:rsidP="00EB0386">
      <w:pPr>
        <w:ind w:left="0" w:firstLine="0"/>
        <w:jc w:val="both"/>
        <w:rPr>
          <w:sz w:val="24"/>
          <w:szCs w:val="24"/>
        </w:rPr>
      </w:pPr>
    </w:p>
    <w:p w:rsidR="00750300" w:rsidRPr="003E15D2" w:rsidRDefault="00CF519F" w:rsidP="00EB0386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§55.1.</w:t>
      </w:r>
      <w:r>
        <w:rPr>
          <w:sz w:val="24"/>
          <w:szCs w:val="24"/>
        </w:rPr>
        <w:t xml:space="preserve"> </w:t>
      </w:r>
      <w:r w:rsidR="00750300" w:rsidRPr="003E15D2">
        <w:rPr>
          <w:sz w:val="24"/>
          <w:szCs w:val="24"/>
        </w:rPr>
        <w:t>Tekst statutu w formie ujednoliconej jest publikowany na stronie internetowej szkoły.</w:t>
      </w:r>
    </w:p>
    <w:p w:rsidR="00750300" w:rsidRPr="003E15D2" w:rsidRDefault="00750300" w:rsidP="00EB0386">
      <w:pPr>
        <w:ind w:left="720" w:firstLine="0"/>
        <w:jc w:val="both"/>
        <w:rPr>
          <w:sz w:val="24"/>
          <w:szCs w:val="24"/>
        </w:rPr>
      </w:pPr>
    </w:p>
    <w:p w:rsidR="00100ABF" w:rsidRDefault="00100ABF" w:rsidP="00EB0386">
      <w:pPr>
        <w:autoSpaceDE w:val="0"/>
        <w:autoSpaceDN w:val="0"/>
        <w:adjustRightInd w:val="0"/>
        <w:ind w:left="0" w:firstLine="0"/>
        <w:jc w:val="both"/>
        <w:rPr>
          <w:i/>
          <w:sz w:val="20"/>
          <w:szCs w:val="20"/>
        </w:rPr>
      </w:pPr>
    </w:p>
    <w:p w:rsidR="00100ABF" w:rsidRPr="00100ABF" w:rsidRDefault="00100ABF" w:rsidP="00EB0386">
      <w:pPr>
        <w:jc w:val="both"/>
        <w:rPr>
          <w:sz w:val="20"/>
          <w:szCs w:val="20"/>
        </w:rPr>
      </w:pPr>
    </w:p>
    <w:p w:rsidR="00100ABF" w:rsidRPr="00100ABF" w:rsidRDefault="00BD7CBE" w:rsidP="00EB0386">
      <w:pPr>
        <w:jc w:val="both"/>
        <w:rPr>
          <w:sz w:val="20"/>
          <w:szCs w:val="20"/>
        </w:rPr>
      </w:pPr>
      <w:r>
        <w:rPr>
          <w:rFonts w:eastAsia="Times New Roman" w:cstheme="minorHAnsi"/>
          <w:sz w:val="24"/>
          <w:szCs w:val="24"/>
        </w:rPr>
        <w:t>Uchwalono na Radzie Pedagogicznej dnia 30.11.2017r</w:t>
      </w:r>
      <w:bookmarkStart w:id="0" w:name="_GoBack"/>
      <w:bookmarkEnd w:id="0"/>
    </w:p>
    <w:p w:rsidR="00100ABF" w:rsidRDefault="00100ABF" w:rsidP="00EB0386">
      <w:pPr>
        <w:jc w:val="both"/>
        <w:rPr>
          <w:sz w:val="20"/>
          <w:szCs w:val="20"/>
        </w:rPr>
      </w:pPr>
    </w:p>
    <w:p w:rsidR="00100ABF" w:rsidRDefault="00100ABF" w:rsidP="00EB0386">
      <w:pPr>
        <w:jc w:val="both"/>
        <w:rPr>
          <w:sz w:val="20"/>
          <w:szCs w:val="20"/>
        </w:rPr>
      </w:pPr>
    </w:p>
    <w:p w:rsidR="00D444C9" w:rsidRPr="00100ABF" w:rsidRDefault="00100ABF" w:rsidP="00EB0386">
      <w:pPr>
        <w:tabs>
          <w:tab w:val="left" w:pos="4044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444C9" w:rsidRPr="00100ABF" w:rsidSect="004E41C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7DD" w:rsidRDefault="004A47DD" w:rsidP="00277D96">
      <w:pPr>
        <w:spacing w:line="240" w:lineRule="auto"/>
      </w:pPr>
      <w:r>
        <w:separator/>
      </w:r>
    </w:p>
  </w:endnote>
  <w:endnote w:type="continuationSeparator" w:id="0">
    <w:p w:rsidR="004A47DD" w:rsidRDefault="004A47DD" w:rsidP="0027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835533"/>
      <w:docPartObj>
        <w:docPartGallery w:val="Page Numbers (Bottom of Page)"/>
        <w:docPartUnique/>
      </w:docPartObj>
    </w:sdtPr>
    <w:sdtContent>
      <w:p w:rsidR="00BD7CBE" w:rsidRDefault="00BD7C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38</w:t>
        </w:r>
        <w:r>
          <w:fldChar w:fldCharType="end"/>
        </w:r>
      </w:p>
    </w:sdtContent>
  </w:sdt>
  <w:p w:rsidR="00BD7CBE" w:rsidRDefault="00BD7C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7DD" w:rsidRDefault="004A47DD" w:rsidP="00277D96">
      <w:pPr>
        <w:spacing w:line="240" w:lineRule="auto"/>
      </w:pPr>
      <w:r>
        <w:separator/>
      </w:r>
    </w:p>
  </w:footnote>
  <w:footnote w:type="continuationSeparator" w:id="0">
    <w:p w:rsidR="004A47DD" w:rsidRDefault="004A47DD" w:rsidP="00277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D2" w:rsidRPr="005F575C" w:rsidRDefault="004D26D2">
    <w:pPr>
      <w:pStyle w:val="Nagwek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Statut Szkoły Podstawowej Specjalnej Nr 2 w Otwocku</w:t>
    </w:r>
  </w:p>
  <w:p w:rsidR="004D26D2" w:rsidRDefault="004D26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006CF9"/>
    <w:multiLevelType w:val="multilevel"/>
    <w:tmpl w:val="9F9CA48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69255B"/>
    <w:multiLevelType w:val="hybridMultilevel"/>
    <w:tmpl w:val="B000A58A"/>
    <w:lvl w:ilvl="0" w:tplc="A380FBBA">
      <w:start w:val="2"/>
      <w:numFmt w:val="decimal"/>
      <w:lvlText w:val="%1."/>
      <w:lvlJc w:val="right"/>
      <w:pPr>
        <w:ind w:left="820" w:hanging="284"/>
      </w:pPr>
      <w:rPr>
        <w:rFonts w:hint="default"/>
        <w:i w:val="0"/>
        <w:w w:val="100"/>
        <w:sz w:val="22"/>
        <w:szCs w:val="22"/>
      </w:rPr>
    </w:lvl>
    <w:lvl w:ilvl="1" w:tplc="97062842">
      <w:numFmt w:val="bullet"/>
      <w:lvlText w:val="•"/>
      <w:lvlJc w:val="left"/>
      <w:pPr>
        <w:ind w:left="1765" w:hanging="284"/>
      </w:pPr>
      <w:rPr>
        <w:rFonts w:hint="default"/>
      </w:rPr>
    </w:lvl>
    <w:lvl w:ilvl="2" w:tplc="CFB4BE4C">
      <w:numFmt w:val="bullet"/>
      <w:lvlText w:val="•"/>
      <w:lvlJc w:val="left"/>
      <w:pPr>
        <w:ind w:left="2710" w:hanging="284"/>
      </w:pPr>
      <w:rPr>
        <w:rFonts w:hint="default"/>
      </w:rPr>
    </w:lvl>
    <w:lvl w:ilvl="3" w:tplc="24CE7B3C">
      <w:numFmt w:val="bullet"/>
      <w:lvlText w:val="•"/>
      <w:lvlJc w:val="left"/>
      <w:pPr>
        <w:ind w:left="3655" w:hanging="284"/>
      </w:pPr>
      <w:rPr>
        <w:rFonts w:hint="default"/>
      </w:rPr>
    </w:lvl>
    <w:lvl w:ilvl="4" w:tplc="528AEECE">
      <w:numFmt w:val="bullet"/>
      <w:lvlText w:val="•"/>
      <w:lvlJc w:val="left"/>
      <w:pPr>
        <w:ind w:left="4600" w:hanging="284"/>
      </w:pPr>
      <w:rPr>
        <w:rFonts w:hint="default"/>
      </w:rPr>
    </w:lvl>
    <w:lvl w:ilvl="5" w:tplc="E6027776">
      <w:numFmt w:val="bullet"/>
      <w:lvlText w:val="•"/>
      <w:lvlJc w:val="left"/>
      <w:pPr>
        <w:ind w:left="5545" w:hanging="284"/>
      </w:pPr>
      <w:rPr>
        <w:rFonts w:hint="default"/>
      </w:rPr>
    </w:lvl>
    <w:lvl w:ilvl="6" w:tplc="5010EF7A">
      <w:numFmt w:val="bullet"/>
      <w:lvlText w:val="•"/>
      <w:lvlJc w:val="left"/>
      <w:pPr>
        <w:ind w:left="6490" w:hanging="284"/>
      </w:pPr>
      <w:rPr>
        <w:rFonts w:hint="default"/>
      </w:rPr>
    </w:lvl>
    <w:lvl w:ilvl="7" w:tplc="A704D324">
      <w:numFmt w:val="bullet"/>
      <w:lvlText w:val="•"/>
      <w:lvlJc w:val="left"/>
      <w:pPr>
        <w:ind w:left="7435" w:hanging="284"/>
      </w:pPr>
      <w:rPr>
        <w:rFonts w:hint="default"/>
      </w:rPr>
    </w:lvl>
    <w:lvl w:ilvl="8" w:tplc="BE1E1BF6">
      <w:numFmt w:val="bullet"/>
      <w:lvlText w:val="•"/>
      <w:lvlJc w:val="left"/>
      <w:pPr>
        <w:ind w:left="8380" w:hanging="284"/>
      </w:pPr>
      <w:rPr>
        <w:rFonts w:hint="default"/>
      </w:rPr>
    </w:lvl>
  </w:abstractNum>
  <w:abstractNum w:abstractNumId="3">
    <w:nsid w:val="036E398E"/>
    <w:multiLevelType w:val="hybridMultilevel"/>
    <w:tmpl w:val="6686A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D6A83"/>
    <w:multiLevelType w:val="hybridMultilevel"/>
    <w:tmpl w:val="C7B04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F2417"/>
    <w:multiLevelType w:val="hybridMultilevel"/>
    <w:tmpl w:val="85B2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32776"/>
    <w:multiLevelType w:val="hybridMultilevel"/>
    <w:tmpl w:val="35B27668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72AE6"/>
    <w:multiLevelType w:val="hybridMultilevel"/>
    <w:tmpl w:val="B3EE5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1F6874"/>
    <w:multiLevelType w:val="hybridMultilevel"/>
    <w:tmpl w:val="097C4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961DAA"/>
    <w:multiLevelType w:val="hybridMultilevel"/>
    <w:tmpl w:val="883CD7B6"/>
    <w:lvl w:ilvl="0" w:tplc="21C8674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1054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EF003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A22C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7C56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8E11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BDCF6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1207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7A2C9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620EA4"/>
    <w:multiLevelType w:val="hybridMultilevel"/>
    <w:tmpl w:val="C352CD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A9D557D"/>
    <w:multiLevelType w:val="hybridMultilevel"/>
    <w:tmpl w:val="E1E4A1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B37FA4"/>
    <w:multiLevelType w:val="hybridMultilevel"/>
    <w:tmpl w:val="FB06D7F4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771D4"/>
    <w:multiLevelType w:val="hybridMultilevel"/>
    <w:tmpl w:val="3724EEF4"/>
    <w:lvl w:ilvl="0" w:tplc="A380FBBA">
      <w:start w:val="2"/>
      <w:numFmt w:val="decimal"/>
      <w:lvlText w:val="%1."/>
      <w:lvlJc w:val="righ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327C36"/>
    <w:multiLevelType w:val="multilevel"/>
    <w:tmpl w:val="6CB4AB4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ind w:left="1724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444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764" w:hanging="360"/>
      </w:pPr>
      <w:rPr>
        <w:rFonts w:hint="default"/>
      </w:rPr>
    </w:lvl>
  </w:abstractNum>
  <w:abstractNum w:abstractNumId="15">
    <w:nsid w:val="10B35EA2"/>
    <w:multiLevelType w:val="hybridMultilevel"/>
    <w:tmpl w:val="FB28C358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F714E3"/>
    <w:multiLevelType w:val="hybridMultilevel"/>
    <w:tmpl w:val="E76E1D88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A5067"/>
    <w:multiLevelType w:val="multilevel"/>
    <w:tmpl w:val="A5683AA4"/>
    <w:lvl w:ilvl="0">
      <w:start w:val="2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12201741"/>
    <w:multiLevelType w:val="hybridMultilevel"/>
    <w:tmpl w:val="86588604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776C42"/>
    <w:multiLevelType w:val="hybridMultilevel"/>
    <w:tmpl w:val="DFD6A2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E31E91"/>
    <w:multiLevelType w:val="hybridMultilevel"/>
    <w:tmpl w:val="B266990E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50C0FF9"/>
    <w:multiLevelType w:val="hybridMultilevel"/>
    <w:tmpl w:val="DAF811B4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F33BD5"/>
    <w:multiLevelType w:val="hybridMultilevel"/>
    <w:tmpl w:val="3C085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36426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35A9A"/>
    <w:multiLevelType w:val="hybridMultilevel"/>
    <w:tmpl w:val="23365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A55E85"/>
    <w:multiLevelType w:val="hybridMultilevel"/>
    <w:tmpl w:val="E0244A58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B6217B"/>
    <w:multiLevelType w:val="hybridMultilevel"/>
    <w:tmpl w:val="430A61A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464EF7"/>
    <w:multiLevelType w:val="hybridMultilevel"/>
    <w:tmpl w:val="4502BF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380C42"/>
    <w:multiLevelType w:val="hybridMultilevel"/>
    <w:tmpl w:val="F7B45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414EE5"/>
    <w:multiLevelType w:val="hybridMultilevel"/>
    <w:tmpl w:val="C5167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4E243D"/>
    <w:multiLevelType w:val="singleLevel"/>
    <w:tmpl w:val="0415000F"/>
    <w:lvl w:ilvl="0">
      <w:start w:val="1"/>
      <w:numFmt w:val="decimal"/>
      <w:lvlText w:val="%1."/>
      <w:lvlJc w:val="left"/>
      <w:pPr>
        <w:ind w:left="540" w:hanging="360"/>
      </w:pPr>
    </w:lvl>
  </w:abstractNum>
  <w:abstractNum w:abstractNumId="30">
    <w:nsid w:val="20144CA5"/>
    <w:multiLevelType w:val="hybridMultilevel"/>
    <w:tmpl w:val="29C282E2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36426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F62D77"/>
    <w:multiLevelType w:val="hybridMultilevel"/>
    <w:tmpl w:val="BF2CA9A4"/>
    <w:lvl w:ilvl="0" w:tplc="E4B23B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56A162D"/>
    <w:multiLevelType w:val="hybridMultilevel"/>
    <w:tmpl w:val="E452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6FC3A21"/>
    <w:multiLevelType w:val="hybridMultilevel"/>
    <w:tmpl w:val="9BBE309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FF40DB"/>
    <w:multiLevelType w:val="hybridMultilevel"/>
    <w:tmpl w:val="C278FDB2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DD7EED"/>
    <w:multiLevelType w:val="hybridMultilevel"/>
    <w:tmpl w:val="1BB8A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A91F54"/>
    <w:multiLevelType w:val="hybridMultilevel"/>
    <w:tmpl w:val="350467E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28D1269F"/>
    <w:multiLevelType w:val="hybridMultilevel"/>
    <w:tmpl w:val="BCF0DC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792FB0"/>
    <w:multiLevelType w:val="multilevel"/>
    <w:tmpl w:val="99167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9">
    <w:nsid w:val="29932D58"/>
    <w:multiLevelType w:val="hybridMultilevel"/>
    <w:tmpl w:val="6D5CF7EE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9C70474"/>
    <w:multiLevelType w:val="hybridMultilevel"/>
    <w:tmpl w:val="1E589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325348"/>
    <w:multiLevelType w:val="hybridMultilevel"/>
    <w:tmpl w:val="918EA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C8D5931"/>
    <w:multiLevelType w:val="hybridMultilevel"/>
    <w:tmpl w:val="0E76084E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6B784E"/>
    <w:multiLevelType w:val="hybridMultilevel"/>
    <w:tmpl w:val="3CA61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FFE5C34"/>
    <w:multiLevelType w:val="hybridMultilevel"/>
    <w:tmpl w:val="0A0CE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F61851"/>
    <w:multiLevelType w:val="multilevel"/>
    <w:tmpl w:val="BD4EDA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6">
    <w:nsid w:val="310F5A7C"/>
    <w:multiLevelType w:val="hybridMultilevel"/>
    <w:tmpl w:val="13E465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1361E0F"/>
    <w:multiLevelType w:val="hybridMultilevel"/>
    <w:tmpl w:val="94888FAA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2C03E48"/>
    <w:multiLevelType w:val="hybridMultilevel"/>
    <w:tmpl w:val="A984AA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31147FA"/>
    <w:multiLevelType w:val="hybridMultilevel"/>
    <w:tmpl w:val="FD26541C"/>
    <w:lvl w:ilvl="0" w:tplc="A380FBBA">
      <w:start w:val="2"/>
      <w:numFmt w:val="decimal"/>
      <w:lvlText w:val="%1."/>
      <w:lvlJc w:val="right"/>
      <w:pPr>
        <w:ind w:left="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50">
    <w:nsid w:val="33CB1E0D"/>
    <w:multiLevelType w:val="hybridMultilevel"/>
    <w:tmpl w:val="3902612A"/>
    <w:lvl w:ilvl="0" w:tplc="E4B23B1E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1">
    <w:nsid w:val="355D765B"/>
    <w:multiLevelType w:val="hybridMultilevel"/>
    <w:tmpl w:val="861C78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CB78D0"/>
    <w:multiLevelType w:val="hybridMultilevel"/>
    <w:tmpl w:val="40BE1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907DBE"/>
    <w:multiLevelType w:val="hybridMultilevel"/>
    <w:tmpl w:val="66F41EA2"/>
    <w:lvl w:ilvl="0" w:tplc="BF2A1FE2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8C284C"/>
    <w:multiLevelType w:val="hybridMultilevel"/>
    <w:tmpl w:val="53240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23642E"/>
    <w:multiLevelType w:val="hybridMultilevel"/>
    <w:tmpl w:val="ED209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39F3672F"/>
    <w:multiLevelType w:val="hybridMultilevel"/>
    <w:tmpl w:val="787CB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452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A2141F3"/>
    <w:multiLevelType w:val="hybridMultilevel"/>
    <w:tmpl w:val="AD984BDA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AA04610"/>
    <w:multiLevelType w:val="hybridMultilevel"/>
    <w:tmpl w:val="18CCCA2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794E55"/>
    <w:multiLevelType w:val="hybridMultilevel"/>
    <w:tmpl w:val="6B447B6E"/>
    <w:lvl w:ilvl="0" w:tplc="F342BC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3C43288D"/>
    <w:multiLevelType w:val="hybridMultilevel"/>
    <w:tmpl w:val="A9E08800"/>
    <w:lvl w:ilvl="0" w:tplc="F4FE408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3CB82FDB"/>
    <w:multiLevelType w:val="hybridMultilevel"/>
    <w:tmpl w:val="7BBC7AE4"/>
    <w:lvl w:ilvl="0" w:tplc="10D07ED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E9C1839"/>
    <w:multiLevelType w:val="hybridMultilevel"/>
    <w:tmpl w:val="060429F6"/>
    <w:lvl w:ilvl="0" w:tplc="2A50A0E8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15E677C"/>
    <w:multiLevelType w:val="hybridMultilevel"/>
    <w:tmpl w:val="A0B030BE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43454E"/>
    <w:multiLevelType w:val="hybridMultilevel"/>
    <w:tmpl w:val="F6E8D5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2C365C8"/>
    <w:multiLevelType w:val="hybridMultilevel"/>
    <w:tmpl w:val="105AB3E4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F40041"/>
    <w:multiLevelType w:val="hybridMultilevel"/>
    <w:tmpl w:val="DCEE51AA"/>
    <w:lvl w:ilvl="0" w:tplc="4DF2A7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50E5D9A"/>
    <w:multiLevelType w:val="multilevel"/>
    <w:tmpl w:val="F086E80C"/>
    <w:lvl w:ilvl="0">
      <w:start w:val="13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45533660"/>
    <w:multiLevelType w:val="hybridMultilevel"/>
    <w:tmpl w:val="950C77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9">
    <w:nsid w:val="45F91A28"/>
    <w:multiLevelType w:val="multilevel"/>
    <w:tmpl w:val="6FCC501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0">
    <w:nsid w:val="46336702"/>
    <w:multiLevelType w:val="hybridMultilevel"/>
    <w:tmpl w:val="2D5A60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>
    <w:nsid w:val="48373520"/>
    <w:multiLevelType w:val="hybridMultilevel"/>
    <w:tmpl w:val="71C27BD8"/>
    <w:lvl w:ilvl="0" w:tplc="442CA3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90CF0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AE22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988F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440C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24AF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B6F4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962E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628A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9D369B8"/>
    <w:multiLevelType w:val="hybridMultilevel"/>
    <w:tmpl w:val="2C8E8846"/>
    <w:lvl w:ilvl="0" w:tplc="04150011">
      <w:start w:val="1"/>
      <w:numFmt w:val="decimal"/>
      <w:lvlText w:val="%1)"/>
      <w:lvlJc w:val="left"/>
      <w:pPr>
        <w:ind w:left="1264" w:hanging="360"/>
      </w:p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73">
    <w:nsid w:val="4C552F83"/>
    <w:multiLevelType w:val="hybridMultilevel"/>
    <w:tmpl w:val="D938FBAA"/>
    <w:lvl w:ilvl="0" w:tplc="A710B5E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AA6BAF"/>
    <w:multiLevelType w:val="hybridMultilevel"/>
    <w:tmpl w:val="64AC8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05776E"/>
    <w:multiLevelType w:val="hybridMultilevel"/>
    <w:tmpl w:val="30CEAA1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741202"/>
    <w:multiLevelType w:val="multilevel"/>
    <w:tmpl w:val="FD400A8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0ED5D61"/>
    <w:multiLevelType w:val="hybridMultilevel"/>
    <w:tmpl w:val="B4EE9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518F1C1C"/>
    <w:multiLevelType w:val="hybridMultilevel"/>
    <w:tmpl w:val="1E90D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4DC4013"/>
    <w:multiLevelType w:val="hybridMultilevel"/>
    <w:tmpl w:val="A9D4A98A"/>
    <w:lvl w:ilvl="0" w:tplc="4DF2A7C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51E1D5C"/>
    <w:multiLevelType w:val="hybridMultilevel"/>
    <w:tmpl w:val="26F619DC"/>
    <w:lvl w:ilvl="0" w:tplc="4DF2A7CA">
      <w:start w:val="2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1">
    <w:nsid w:val="56110AD5"/>
    <w:multiLevelType w:val="hybridMultilevel"/>
    <w:tmpl w:val="A2260ECC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EF542F"/>
    <w:multiLevelType w:val="hybridMultilevel"/>
    <w:tmpl w:val="182A7622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445E3F"/>
    <w:multiLevelType w:val="hybridMultilevel"/>
    <w:tmpl w:val="A554298A"/>
    <w:lvl w:ilvl="0" w:tplc="E0EE87F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7B784B"/>
    <w:multiLevelType w:val="hybridMultilevel"/>
    <w:tmpl w:val="5F7A6378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CD334B"/>
    <w:multiLevelType w:val="hybridMultilevel"/>
    <w:tmpl w:val="CE705358"/>
    <w:lvl w:ilvl="0" w:tplc="00DC4C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4824EA"/>
    <w:multiLevelType w:val="hybridMultilevel"/>
    <w:tmpl w:val="9B14E588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B9B043F"/>
    <w:multiLevelType w:val="hybridMultilevel"/>
    <w:tmpl w:val="1BA0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C3F3282"/>
    <w:multiLevelType w:val="hybridMultilevel"/>
    <w:tmpl w:val="EE10906A"/>
    <w:lvl w:ilvl="0" w:tplc="E68E5860">
      <w:start w:val="2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628149A6"/>
    <w:multiLevelType w:val="hybridMultilevel"/>
    <w:tmpl w:val="F4865CC6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2994FAC"/>
    <w:multiLevelType w:val="hybridMultilevel"/>
    <w:tmpl w:val="887A1F3C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D376A7"/>
    <w:multiLevelType w:val="hybridMultilevel"/>
    <w:tmpl w:val="496AC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476621A"/>
    <w:multiLevelType w:val="hybridMultilevel"/>
    <w:tmpl w:val="B734CD56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59D0202"/>
    <w:multiLevelType w:val="hybridMultilevel"/>
    <w:tmpl w:val="790081C6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67405181"/>
    <w:multiLevelType w:val="hybridMultilevel"/>
    <w:tmpl w:val="124C44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>
    <w:nsid w:val="6A5B6882"/>
    <w:multiLevelType w:val="hybridMultilevel"/>
    <w:tmpl w:val="A9C0B8C0"/>
    <w:lvl w:ilvl="0" w:tplc="D74C01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DC27381"/>
    <w:multiLevelType w:val="hybridMultilevel"/>
    <w:tmpl w:val="EF4A7D46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ED4062B"/>
    <w:multiLevelType w:val="hybridMultilevel"/>
    <w:tmpl w:val="AD52A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097CC0"/>
    <w:multiLevelType w:val="hybridMultilevel"/>
    <w:tmpl w:val="38A22FF2"/>
    <w:lvl w:ilvl="0" w:tplc="DEA4C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>
    <w:nsid w:val="734D284F"/>
    <w:multiLevelType w:val="hybridMultilevel"/>
    <w:tmpl w:val="46C2CD22"/>
    <w:lvl w:ilvl="0" w:tplc="1FC4060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E60E40"/>
    <w:multiLevelType w:val="hybridMultilevel"/>
    <w:tmpl w:val="B92A301C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736189B"/>
    <w:multiLevelType w:val="hybridMultilevel"/>
    <w:tmpl w:val="4496AA0E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8A6D2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7E611C6"/>
    <w:multiLevelType w:val="hybridMultilevel"/>
    <w:tmpl w:val="2FAEB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205DF7"/>
    <w:multiLevelType w:val="hybridMultilevel"/>
    <w:tmpl w:val="DF00A440"/>
    <w:lvl w:ilvl="0" w:tplc="DE90B524">
      <w:start w:val="2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D737F88"/>
    <w:multiLevelType w:val="hybridMultilevel"/>
    <w:tmpl w:val="6C5EC29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D9519DA"/>
    <w:multiLevelType w:val="hybridMultilevel"/>
    <w:tmpl w:val="D388B3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DB0158F"/>
    <w:multiLevelType w:val="hybridMultilevel"/>
    <w:tmpl w:val="8FF05A82"/>
    <w:lvl w:ilvl="0" w:tplc="144A9B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E9F5D7F"/>
    <w:multiLevelType w:val="hybridMultilevel"/>
    <w:tmpl w:val="4280AA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8"/>
  </w:num>
  <w:num w:numId="2">
    <w:abstractNumId w:val="70"/>
  </w:num>
  <w:num w:numId="3">
    <w:abstractNumId w:val="107"/>
  </w:num>
  <w:num w:numId="4">
    <w:abstractNumId w:val="98"/>
  </w:num>
  <w:num w:numId="5">
    <w:abstractNumId w:val="29"/>
  </w:num>
  <w:num w:numId="6">
    <w:abstractNumId w:val="11"/>
  </w:num>
  <w:num w:numId="7">
    <w:abstractNumId w:val="86"/>
  </w:num>
  <w:num w:numId="8">
    <w:abstractNumId w:val="106"/>
  </w:num>
  <w:num w:numId="9">
    <w:abstractNumId w:val="83"/>
  </w:num>
  <w:num w:numId="10">
    <w:abstractNumId w:val="77"/>
  </w:num>
  <w:num w:numId="11">
    <w:abstractNumId w:val="5"/>
  </w:num>
  <w:num w:numId="12">
    <w:abstractNumId w:val="85"/>
  </w:num>
  <w:num w:numId="13">
    <w:abstractNumId w:val="61"/>
  </w:num>
  <w:num w:numId="14">
    <w:abstractNumId w:val="41"/>
  </w:num>
  <w:num w:numId="15">
    <w:abstractNumId w:val="94"/>
  </w:num>
  <w:num w:numId="16">
    <w:abstractNumId w:val="90"/>
  </w:num>
  <w:num w:numId="17">
    <w:abstractNumId w:val="19"/>
  </w:num>
  <w:num w:numId="18">
    <w:abstractNumId w:val="6"/>
  </w:num>
  <w:num w:numId="19">
    <w:abstractNumId w:val="3"/>
  </w:num>
  <w:num w:numId="20">
    <w:abstractNumId w:val="52"/>
  </w:num>
  <w:num w:numId="21">
    <w:abstractNumId w:val="82"/>
  </w:num>
  <w:num w:numId="22">
    <w:abstractNumId w:val="92"/>
  </w:num>
  <w:num w:numId="23">
    <w:abstractNumId w:val="8"/>
  </w:num>
  <w:num w:numId="24">
    <w:abstractNumId w:val="31"/>
  </w:num>
  <w:num w:numId="25">
    <w:abstractNumId w:val="66"/>
  </w:num>
  <w:num w:numId="26">
    <w:abstractNumId w:val="21"/>
  </w:num>
  <w:num w:numId="27">
    <w:abstractNumId w:val="12"/>
  </w:num>
  <w:num w:numId="28">
    <w:abstractNumId w:val="30"/>
  </w:num>
  <w:num w:numId="29">
    <w:abstractNumId w:val="22"/>
  </w:num>
  <w:num w:numId="30">
    <w:abstractNumId w:val="79"/>
  </w:num>
  <w:num w:numId="31">
    <w:abstractNumId w:val="78"/>
  </w:num>
  <w:num w:numId="32">
    <w:abstractNumId w:val="42"/>
  </w:num>
  <w:num w:numId="33">
    <w:abstractNumId w:val="80"/>
  </w:num>
  <w:num w:numId="34">
    <w:abstractNumId w:val="57"/>
  </w:num>
  <w:num w:numId="35">
    <w:abstractNumId w:val="102"/>
  </w:num>
  <w:num w:numId="36">
    <w:abstractNumId w:val="37"/>
  </w:num>
  <w:num w:numId="37">
    <w:abstractNumId w:val="13"/>
  </w:num>
  <w:num w:numId="38">
    <w:abstractNumId w:val="84"/>
  </w:num>
  <w:num w:numId="39">
    <w:abstractNumId w:val="105"/>
  </w:num>
  <w:num w:numId="40">
    <w:abstractNumId w:val="58"/>
  </w:num>
  <w:num w:numId="41">
    <w:abstractNumId w:val="18"/>
  </w:num>
  <w:num w:numId="42">
    <w:abstractNumId w:val="50"/>
  </w:num>
  <w:num w:numId="43">
    <w:abstractNumId w:val="63"/>
  </w:num>
  <w:num w:numId="44">
    <w:abstractNumId w:val="4"/>
  </w:num>
  <w:num w:numId="45">
    <w:abstractNumId w:val="100"/>
  </w:num>
  <w:num w:numId="46">
    <w:abstractNumId w:val="96"/>
  </w:num>
  <w:num w:numId="47">
    <w:abstractNumId w:val="81"/>
  </w:num>
  <w:num w:numId="48">
    <w:abstractNumId w:val="25"/>
  </w:num>
  <w:num w:numId="49">
    <w:abstractNumId w:val="26"/>
  </w:num>
  <w:num w:numId="50">
    <w:abstractNumId w:val="47"/>
  </w:num>
  <w:num w:numId="51">
    <w:abstractNumId w:val="33"/>
  </w:num>
  <w:num w:numId="52">
    <w:abstractNumId w:val="23"/>
  </w:num>
  <w:num w:numId="53">
    <w:abstractNumId w:val="87"/>
  </w:num>
  <w:num w:numId="54">
    <w:abstractNumId w:val="44"/>
  </w:num>
  <w:num w:numId="55">
    <w:abstractNumId w:val="32"/>
  </w:num>
  <w:num w:numId="56">
    <w:abstractNumId w:val="97"/>
  </w:num>
  <w:num w:numId="57">
    <w:abstractNumId w:val="103"/>
  </w:num>
  <w:num w:numId="58">
    <w:abstractNumId w:val="89"/>
  </w:num>
  <w:num w:numId="59">
    <w:abstractNumId w:val="54"/>
  </w:num>
  <w:num w:numId="60">
    <w:abstractNumId w:val="27"/>
  </w:num>
  <w:num w:numId="61">
    <w:abstractNumId w:val="93"/>
  </w:num>
  <w:num w:numId="62">
    <w:abstractNumId w:val="2"/>
  </w:num>
  <w:num w:numId="63">
    <w:abstractNumId w:val="74"/>
  </w:num>
  <w:num w:numId="64">
    <w:abstractNumId w:val="56"/>
  </w:num>
  <w:num w:numId="65">
    <w:abstractNumId w:val="39"/>
  </w:num>
  <w:num w:numId="66">
    <w:abstractNumId w:val="20"/>
  </w:num>
  <w:num w:numId="67">
    <w:abstractNumId w:val="48"/>
  </w:num>
  <w:num w:numId="68">
    <w:abstractNumId w:val="24"/>
  </w:num>
  <w:num w:numId="69">
    <w:abstractNumId w:val="40"/>
  </w:num>
  <w:num w:numId="70">
    <w:abstractNumId w:val="51"/>
  </w:num>
  <w:num w:numId="71">
    <w:abstractNumId w:val="34"/>
  </w:num>
  <w:num w:numId="72">
    <w:abstractNumId w:val="91"/>
  </w:num>
  <w:num w:numId="73">
    <w:abstractNumId w:val="17"/>
  </w:num>
  <w:num w:numId="74">
    <w:abstractNumId w:val="101"/>
  </w:num>
  <w:num w:numId="75">
    <w:abstractNumId w:val="16"/>
  </w:num>
  <w:num w:numId="76">
    <w:abstractNumId w:val="75"/>
  </w:num>
  <w:num w:numId="77">
    <w:abstractNumId w:val="46"/>
  </w:num>
  <w:num w:numId="78">
    <w:abstractNumId w:val="65"/>
  </w:num>
  <w:num w:numId="79">
    <w:abstractNumId w:val="7"/>
  </w:num>
  <w:num w:numId="80">
    <w:abstractNumId w:val="55"/>
  </w:num>
  <w:num w:numId="81">
    <w:abstractNumId w:val="15"/>
  </w:num>
  <w:num w:numId="82">
    <w:abstractNumId w:val="10"/>
  </w:num>
  <w:num w:numId="83">
    <w:abstractNumId w:val="64"/>
  </w:num>
  <w:num w:numId="84">
    <w:abstractNumId w:val="62"/>
  </w:num>
  <w:num w:numId="85">
    <w:abstractNumId w:val="73"/>
  </w:num>
  <w:num w:numId="86">
    <w:abstractNumId w:val="95"/>
  </w:num>
  <w:num w:numId="87">
    <w:abstractNumId w:val="14"/>
  </w:num>
  <w:num w:numId="88">
    <w:abstractNumId w:val="67"/>
  </w:num>
  <w:num w:numId="89">
    <w:abstractNumId w:val="1"/>
  </w:num>
  <w:num w:numId="90">
    <w:abstractNumId w:val="45"/>
  </w:num>
  <w:num w:numId="91">
    <w:abstractNumId w:val="49"/>
  </w:num>
  <w:num w:numId="92">
    <w:abstractNumId w:val="60"/>
  </w:num>
  <w:num w:numId="93">
    <w:abstractNumId w:val="53"/>
  </w:num>
  <w:num w:numId="94">
    <w:abstractNumId w:val="99"/>
  </w:num>
  <w:num w:numId="95">
    <w:abstractNumId w:val="9"/>
  </w:num>
  <w:num w:numId="96">
    <w:abstractNumId w:val="38"/>
  </w:num>
  <w:num w:numId="97">
    <w:abstractNumId w:val="71"/>
  </w:num>
  <w:num w:numId="98">
    <w:abstractNumId w:val="72"/>
  </w:num>
  <w:num w:numId="99">
    <w:abstractNumId w:val="28"/>
  </w:num>
  <w:num w:numId="100">
    <w:abstractNumId w:val="59"/>
  </w:num>
  <w:num w:numId="101">
    <w:abstractNumId w:val="43"/>
  </w:num>
  <w:num w:numId="102">
    <w:abstractNumId w:val="104"/>
  </w:num>
  <w:num w:numId="103">
    <w:abstractNumId w:val="36"/>
  </w:num>
  <w:num w:numId="10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5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E0"/>
    <w:rsid w:val="00015652"/>
    <w:rsid w:val="00036C2B"/>
    <w:rsid w:val="0004065E"/>
    <w:rsid w:val="00055732"/>
    <w:rsid w:val="000A0DD8"/>
    <w:rsid w:val="000B42B7"/>
    <w:rsid w:val="000C387C"/>
    <w:rsid w:val="000E3089"/>
    <w:rsid w:val="000F665E"/>
    <w:rsid w:val="00100ABF"/>
    <w:rsid w:val="00111C3A"/>
    <w:rsid w:val="00117BEB"/>
    <w:rsid w:val="00121047"/>
    <w:rsid w:val="00137FE0"/>
    <w:rsid w:val="001405BD"/>
    <w:rsid w:val="00153DEC"/>
    <w:rsid w:val="00164B9B"/>
    <w:rsid w:val="00191680"/>
    <w:rsid w:val="001A4B28"/>
    <w:rsid w:val="00215538"/>
    <w:rsid w:val="002277BA"/>
    <w:rsid w:val="0023674C"/>
    <w:rsid w:val="002508BE"/>
    <w:rsid w:val="00277D96"/>
    <w:rsid w:val="00280310"/>
    <w:rsid w:val="00286BBC"/>
    <w:rsid w:val="002A4A3F"/>
    <w:rsid w:val="00315ECE"/>
    <w:rsid w:val="003262F5"/>
    <w:rsid w:val="00336709"/>
    <w:rsid w:val="0034448B"/>
    <w:rsid w:val="00350172"/>
    <w:rsid w:val="00353A76"/>
    <w:rsid w:val="00357774"/>
    <w:rsid w:val="003728D3"/>
    <w:rsid w:val="00380DFD"/>
    <w:rsid w:val="003A0F79"/>
    <w:rsid w:val="003A213C"/>
    <w:rsid w:val="003C69D9"/>
    <w:rsid w:val="003E15D2"/>
    <w:rsid w:val="00404883"/>
    <w:rsid w:val="00445CE7"/>
    <w:rsid w:val="0047489C"/>
    <w:rsid w:val="00487451"/>
    <w:rsid w:val="00494A95"/>
    <w:rsid w:val="004A47DD"/>
    <w:rsid w:val="004B5B6D"/>
    <w:rsid w:val="004C23D0"/>
    <w:rsid w:val="004C4DD9"/>
    <w:rsid w:val="004C7304"/>
    <w:rsid w:val="004D1DD0"/>
    <w:rsid w:val="004D26D2"/>
    <w:rsid w:val="004D4C6B"/>
    <w:rsid w:val="004D6E86"/>
    <w:rsid w:val="004E41C6"/>
    <w:rsid w:val="005130C6"/>
    <w:rsid w:val="00514965"/>
    <w:rsid w:val="0053287F"/>
    <w:rsid w:val="00540604"/>
    <w:rsid w:val="00550646"/>
    <w:rsid w:val="00551100"/>
    <w:rsid w:val="005552FB"/>
    <w:rsid w:val="00572FE0"/>
    <w:rsid w:val="00580313"/>
    <w:rsid w:val="005840B8"/>
    <w:rsid w:val="00585642"/>
    <w:rsid w:val="00590560"/>
    <w:rsid w:val="005E1131"/>
    <w:rsid w:val="005E453B"/>
    <w:rsid w:val="005F2241"/>
    <w:rsid w:val="005F575C"/>
    <w:rsid w:val="005F6B50"/>
    <w:rsid w:val="00677AA7"/>
    <w:rsid w:val="006A731E"/>
    <w:rsid w:val="006B035C"/>
    <w:rsid w:val="006B221D"/>
    <w:rsid w:val="006C0A79"/>
    <w:rsid w:val="006D4E60"/>
    <w:rsid w:val="006D68B2"/>
    <w:rsid w:val="006E3CAF"/>
    <w:rsid w:val="006E6302"/>
    <w:rsid w:val="00725B7A"/>
    <w:rsid w:val="007500CE"/>
    <w:rsid w:val="00750300"/>
    <w:rsid w:val="007559E1"/>
    <w:rsid w:val="007576E5"/>
    <w:rsid w:val="00782DAF"/>
    <w:rsid w:val="00795784"/>
    <w:rsid w:val="00796C5D"/>
    <w:rsid w:val="007B43F4"/>
    <w:rsid w:val="007B5990"/>
    <w:rsid w:val="007B6E87"/>
    <w:rsid w:val="007D38CF"/>
    <w:rsid w:val="007F11A8"/>
    <w:rsid w:val="007F1DA1"/>
    <w:rsid w:val="0080370B"/>
    <w:rsid w:val="008178C4"/>
    <w:rsid w:val="0082130E"/>
    <w:rsid w:val="00850A55"/>
    <w:rsid w:val="00857C3A"/>
    <w:rsid w:val="008679F4"/>
    <w:rsid w:val="008701D0"/>
    <w:rsid w:val="00870A8C"/>
    <w:rsid w:val="00874D49"/>
    <w:rsid w:val="008C79EB"/>
    <w:rsid w:val="008D6F26"/>
    <w:rsid w:val="008E2FD0"/>
    <w:rsid w:val="008E6DC5"/>
    <w:rsid w:val="009028DF"/>
    <w:rsid w:val="00917111"/>
    <w:rsid w:val="009175AE"/>
    <w:rsid w:val="0095477F"/>
    <w:rsid w:val="009551E7"/>
    <w:rsid w:val="0096231F"/>
    <w:rsid w:val="009A1D35"/>
    <w:rsid w:val="009A6135"/>
    <w:rsid w:val="009A6567"/>
    <w:rsid w:val="009D1DD2"/>
    <w:rsid w:val="009D7D86"/>
    <w:rsid w:val="009E6D41"/>
    <w:rsid w:val="00A00028"/>
    <w:rsid w:val="00A020FA"/>
    <w:rsid w:val="00A32413"/>
    <w:rsid w:val="00A4367B"/>
    <w:rsid w:val="00A477C1"/>
    <w:rsid w:val="00A75D82"/>
    <w:rsid w:val="00A8197C"/>
    <w:rsid w:val="00A93A95"/>
    <w:rsid w:val="00B022F4"/>
    <w:rsid w:val="00B10F6C"/>
    <w:rsid w:val="00B13F3F"/>
    <w:rsid w:val="00B2767A"/>
    <w:rsid w:val="00B31954"/>
    <w:rsid w:val="00B33B98"/>
    <w:rsid w:val="00B4139A"/>
    <w:rsid w:val="00B52E2B"/>
    <w:rsid w:val="00B61384"/>
    <w:rsid w:val="00B77F81"/>
    <w:rsid w:val="00B80394"/>
    <w:rsid w:val="00B80AD1"/>
    <w:rsid w:val="00BA06E8"/>
    <w:rsid w:val="00BA24C2"/>
    <w:rsid w:val="00BA5EBD"/>
    <w:rsid w:val="00BB18A0"/>
    <w:rsid w:val="00BD7CBE"/>
    <w:rsid w:val="00BF7EF9"/>
    <w:rsid w:val="00C07EC2"/>
    <w:rsid w:val="00C20A99"/>
    <w:rsid w:val="00C245D6"/>
    <w:rsid w:val="00C32048"/>
    <w:rsid w:val="00C40408"/>
    <w:rsid w:val="00C51C08"/>
    <w:rsid w:val="00C70F16"/>
    <w:rsid w:val="00C8603C"/>
    <w:rsid w:val="00CC6CF7"/>
    <w:rsid w:val="00CC71A6"/>
    <w:rsid w:val="00CF519F"/>
    <w:rsid w:val="00CF5372"/>
    <w:rsid w:val="00D16741"/>
    <w:rsid w:val="00D27340"/>
    <w:rsid w:val="00D444C9"/>
    <w:rsid w:val="00D54DB7"/>
    <w:rsid w:val="00D74B4F"/>
    <w:rsid w:val="00DC4272"/>
    <w:rsid w:val="00DC64BE"/>
    <w:rsid w:val="00DD42E6"/>
    <w:rsid w:val="00DF0A90"/>
    <w:rsid w:val="00E230B3"/>
    <w:rsid w:val="00E50D23"/>
    <w:rsid w:val="00E66CAD"/>
    <w:rsid w:val="00E75706"/>
    <w:rsid w:val="00E81D14"/>
    <w:rsid w:val="00E91615"/>
    <w:rsid w:val="00E919EA"/>
    <w:rsid w:val="00E93E9A"/>
    <w:rsid w:val="00E95AA7"/>
    <w:rsid w:val="00EB0386"/>
    <w:rsid w:val="00ED255B"/>
    <w:rsid w:val="00EE3AE1"/>
    <w:rsid w:val="00EF59F9"/>
    <w:rsid w:val="00F24A0C"/>
    <w:rsid w:val="00F31EB3"/>
    <w:rsid w:val="00F370B5"/>
    <w:rsid w:val="00F43ADA"/>
    <w:rsid w:val="00F57984"/>
    <w:rsid w:val="00F6567F"/>
    <w:rsid w:val="00F65951"/>
    <w:rsid w:val="00F754A6"/>
    <w:rsid w:val="00FB30C3"/>
    <w:rsid w:val="00FD1DAD"/>
    <w:rsid w:val="00FD2F6B"/>
    <w:rsid w:val="00FD334E"/>
    <w:rsid w:val="00FE2304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4E"/>
    <w:pPr>
      <w:spacing w:line="360" w:lineRule="auto"/>
      <w:ind w:left="544" w:hanging="544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2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2130E"/>
    <w:pPr>
      <w:ind w:left="720"/>
    </w:pPr>
  </w:style>
  <w:style w:type="paragraph" w:styleId="NormalnyWeb">
    <w:name w:val="Normal (Web)"/>
    <w:basedOn w:val="Normalny"/>
    <w:uiPriority w:val="99"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7D96"/>
  </w:style>
  <w:style w:type="paragraph" w:styleId="Stopka">
    <w:name w:val="footer"/>
    <w:basedOn w:val="Normalny"/>
    <w:link w:val="StopkaZnak"/>
    <w:uiPriority w:val="99"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D6E86"/>
    <w:rPr>
      <w:sz w:val="20"/>
      <w:szCs w:val="20"/>
    </w:rPr>
  </w:style>
  <w:style w:type="character" w:styleId="Odwoanieprzypisudolnego">
    <w:name w:val="footnote reference"/>
    <w:uiPriority w:val="99"/>
    <w:semiHidden/>
    <w:rsid w:val="004D6E86"/>
    <w:rPr>
      <w:vertAlign w:val="superscript"/>
    </w:rPr>
  </w:style>
  <w:style w:type="character" w:styleId="Odwoaniedokomentarza">
    <w:name w:val="annotation reference"/>
    <w:uiPriority w:val="99"/>
    <w:semiHidden/>
    <w:rsid w:val="005F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F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F6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F6B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F6B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F6B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F6B5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3674C"/>
  </w:style>
  <w:style w:type="paragraph" w:customStyle="1" w:styleId="2Paragrafy">
    <w:name w:val="2_Paragrafy"/>
    <w:basedOn w:val="Normalny"/>
    <w:rsid w:val="001405BD"/>
    <w:pPr>
      <w:autoSpaceDE w:val="0"/>
      <w:autoSpaceDN w:val="0"/>
      <w:spacing w:before="360" w:after="120" w:line="240" w:lineRule="auto"/>
      <w:ind w:left="0" w:firstLine="0"/>
      <w:jc w:val="center"/>
    </w:pPr>
    <w:rPr>
      <w:rFonts w:ascii="Arial" w:hAnsi="Arial" w:cs="Arial"/>
      <w:b/>
      <w:bCs/>
      <w:szCs w:val="16"/>
      <w:lang w:eastAsia="pl-PL"/>
    </w:rPr>
  </w:style>
  <w:style w:type="table" w:styleId="Tabela-Siatka">
    <w:name w:val="Table Grid"/>
    <w:basedOn w:val="Standardowy"/>
    <w:uiPriority w:val="39"/>
    <w:locked/>
    <w:rsid w:val="007F1DA1"/>
    <w:pPr>
      <w:autoSpaceDN w:val="0"/>
      <w:textAlignment w:val="baseline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Rozdzialy">
    <w:name w:val="1_Rozdzialy"/>
    <w:basedOn w:val="Normalny"/>
    <w:rsid w:val="00117BEB"/>
    <w:pPr>
      <w:autoSpaceDE w:val="0"/>
      <w:autoSpaceDN w:val="0"/>
      <w:spacing w:before="720" w:after="120" w:line="240" w:lineRule="auto"/>
      <w:ind w:left="0" w:firstLine="0"/>
      <w:jc w:val="center"/>
    </w:pPr>
    <w:rPr>
      <w:rFonts w:ascii="Arial" w:hAnsi="Arial" w:cs="Arial"/>
      <w:b/>
      <w:bCs/>
      <w:sz w:val="24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rsid w:val="00117BEB"/>
    <w:pPr>
      <w:suppressAutoHyphens/>
      <w:autoSpaceDE w:val="0"/>
      <w:autoSpaceDN w:val="0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34E"/>
    <w:pPr>
      <w:spacing w:line="360" w:lineRule="auto"/>
      <w:ind w:left="544" w:hanging="544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2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2130E"/>
    <w:pPr>
      <w:ind w:left="720"/>
    </w:pPr>
  </w:style>
  <w:style w:type="paragraph" w:styleId="NormalnyWeb">
    <w:name w:val="Normal (Web)"/>
    <w:basedOn w:val="Normalny"/>
    <w:uiPriority w:val="99"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7D96"/>
  </w:style>
  <w:style w:type="paragraph" w:styleId="Stopka">
    <w:name w:val="footer"/>
    <w:basedOn w:val="Normalny"/>
    <w:link w:val="StopkaZnak"/>
    <w:uiPriority w:val="99"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D6E86"/>
    <w:rPr>
      <w:sz w:val="20"/>
      <w:szCs w:val="20"/>
    </w:rPr>
  </w:style>
  <w:style w:type="character" w:styleId="Odwoanieprzypisudolnego">
    <w:name w:val="footnote reference"/>
    <w:uiPriority w:val="99"/>
    <w:semiHidden/>
    <w:rsid w:val="004D6E86"/>
    <w:rPr>
      <w:vertAlign w:val="superscript"/>
    </w:rPr>
  </w:style>
  <w:style w:type="character" w:styleId="Odwoaniedokomentarza">
    <w:name w:val="annotation reference"/>
    <w:uiPriority w:val="99"/>
    <w:semiHidden/>
    <w:rsid w:val="005F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F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F6B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F6B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F6B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F6B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F6B5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23674C"/>
  </w:style>
  <w:style w:type="paragraph" w:customStyle="1" w:styleId="2Paragrafy">
    <w:name w:val="2_Paragrafy"/>
    <w:basedOn w:val="Normalny"/>
    <w:rsid w:val="001405BD"/>
    <w:pPr>
      <w:autoSpaceDE w:val="0"/>
      <w:autoSpaceDN w:val="0"/>
      <w:spacing w:before="360" w:after="120" w:line="240" w:lineRule="auto"/>
      <w:ind w:left="0" w:firstLine="0"/>
      <w:jc w:val="center"/>
    </w:pPr>
    <w:rPr>
      <w:rFonts w:ascii="Arial" w:hAnsi="Arial" w:cs="Arial"/>
      <w:b/>
      <w:bCs/>
      <w:szCs w:val="16"/>
      <w:lang w:eastAsia="pl-PL"/>
    </w:rPr>
  </w:style>
  <w:style w:type="table" w:styleId="Tabela-Siatka">
    <w:name w:val="Table Grid"/>
    <w:basedOn w:val="Standardowy"/>
    <w:uiPriority w:val="39"/>
    <w:locked/>
    <w:rsid w:val="007F1DA1"/>
    <w:pPr>
      <w:autoSpaceDN w:val="0"/>
      <w:textAlignment w:val="baseline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Rozdzialy">
    <w:name w:val="1_Rozdzialy"/>
    <w:basedOn w:val="Normalny"/>
    <w:rsid w:val="00117BEB"/>
    <w:pPr>
      <w:autoSpaceDE w:val="0"/>
      <w:autoSpaceDN w:val="0"/>
      <w:spacing w:before="720" w:after="120" w:line="240" w:lineRule="auto"/>
      <w:ind w:left="0" w:firstLine="0"/>
      <w:jc w:val="center"/>
    </w:pPr>
    <w:rPr>
      <w:rFonts w:ascii="Arial" w:hAnsi="Arial" w:cs="Arial"/>
      <w:b/>
      <w:bCs/>
      <w:sz w:val="24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rsid w:val="00117BEB"/>
    <w:pPr>
      <w:suppressAutoHyphens/>
      <w:autoSpaceDE w:val="0"/>
      <w:autoSpaceDN w:val="0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6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0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6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47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42657-CEE6-4A10-8CD0-B74C2507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9783</Words>
  <Characters>58701</Characters>
  <Application>Microsoft Office Word</Application>
  <DocSecurity>0</DocSecurity>
  <Lines>489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Sekretariat</cp:lastModifiedBy>
  <cp:revision>14</cp:revision>
  <cp:lastPrinted>2018-01-02T10:36:00Z</cp:lastPrinted>
  <dcterms:created xsi:type="dcterms:W3CDTF">2017-12-20T08:37:00Z</dcterms:created>
  <dcterms:modified xsi:type="dcterms:W3CDTF">2018-01-02T10:36:00Z</dcterms:modified>
</cp:coreProperties>
</file>