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9B0" w:rsidRPr="00F50E3F" w:rsidRDefault="007672E7" w:rsidP="007672E7">
      <w:pPr>
        <w:spacing w:after="0"/>
        <w:jc w:val="center"/>
        <w:rPr>
          <w:b/>
          <w:sz w:val="40"/>
          <w:szCs w:val="40"/>
        </w:rPr>
      </w:pPr>
      <w:r w:rsidRPr="00F50E3F">
        <w:rPr>
          <w:b/>
          <w:sz w:val="40"/>
          <w:szCs w:val="40"/>
        </w:rPr>
        <w:t xml:space="preserve">REGULAMIN KORZYSTANIA ZE STOŁÓWKI </w:t>
      </w:r>
      <w:r w:rsidR="000B3048" w:rsidRPr="00F50E3F">
        <w:rPr>
          <w:b/>
          <w:sz w:val="40"/>
          <w:szCs w:val="40"/>
        </w:rPr>
        <w:t>OŚRODKA</w:t>
      </w:r>
    </w:p>
    <w:p w:rsidR="007672E7" w:rsidRDefault="007672E7" w:rsidP="007672E7">
      <w:pPr>
        <w:spacing w:after="0"/>
        <w:jc w:val="center"/>
      </w:pPr>
    </w:p>
    <w:p w:rsidR="007672E7" w:rsidRDefault="00F50E3F" w:rsidP="007672E7">
      <w:pPr>
        <w:spacing w:after="0"/>
        <w:jc w:val="center"/>
      </w:pPr>
      <w:r>
        <w:t>p</w:t>
      </w:r>
      <w:r w:rsidR="007672E7">
        <w:t xml:space="preserve">rowadzonej przez </w:t>
      </w:r>
    </w:p>
    <w:p w:rsidR="007672E7" w:rsidRDefault="007672E7" w:rsidP="007672E7">
      <w:pPr>
        <w:spacing w:after="0"/>
        <w:jc w:val="center"/>
      </w:pPr>
      <w:r>
        <w:t>Specjalny Ośrodek Szkolno-Wychowawczy nr 2 w Otwocku</w:t>
      </w:r>
    </w:p>
    <w:p w:rsidR="007672E7" w:rsidRDefault="007672E7" w:rsidP="007672E7">
      <w:pPr>
        <w:spacing w:after="0"/>
        <w:jc w:val="center"/>
      </w:pPr>
      <w:r>
        <w:t>Ul. Literacka 8</w:t>
      </w:r>
    </w:p>
    <w:p w:rsidR="00F50E3F" w:rsidRDefault="00F50E3F" w:rsidP="007672E7">
      <w:pPr>
        <w:spacing w:after="0"/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Art.106 i art.108 ust.4 ustawy z dnia 14 grudnia 2016r. Prawo Oświatowe</w:t>
      </w:r>
    </w:p>
    <w:p w:rsidR="007672E7" w:rsidRDefault="00F50E3F" w:rsidP="007672E7">
      <w:pPr>
        <w:spacing w:after="0"/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(Dz.U. 2024 r., poz.737).</w:t>
      </w:r>
    </w:p>
    <w:p w:rsidR="00F50E3F" w:rsidRDefault="00F50E3F" w:rsidP="007672E7">
      <w:pPr>
        <w:spacing w:after="0"/>
        <w:jc w:val="center"/>
      </w:pPr>
    </w:p>
    <w:p w:rsidR="00F50E3F" w:rsidRDefault="00F50E3F" w:rsidP="007672E7">
      <w:pPr>
        <w:spacing w:after="0"/>
        <w:jc w:val="center"/>
      </w:pPr>
    </w:p>
    <w:p w:rsidR="007672E7" w:rsidRPr="00F50E3F" w:rsidRDefault="007D7577" w:rsidP="007672E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ZASADY</w:t>
      </w:r>
      <w:r w:rsidR="007672E7" w:rsidRPr="00F50E3F">
        <w:rPr>
          <w:b/>
          <w:sz w:val="28"/>
          <w:szCs w:val="28"/>
        </w:rPr>
        <w:t xml:space="preserve"> OGÓLNE</w:t>
      </w:r>
    </w:p>
    <w:p w:rsidR="007672E7" w:rsidRDefault="007672E7" w:rsidP="007672E7">
      <w:pPr>
        <w:spacing w:after="0"/>
      </w:pPr>
      <w:r>
        <w:t>W celu zapewnieni</w:t>
      </w:r>
      <w:r w:rsidR="004B4FB7">
        <w:t>a</w:t>
      </w:r>
      <w:r>
        <w:t xml:space="preserve"> prawidłowej realizacji zadań opiekuńczych, w szczególności wspierania prawidłowego rozwoju uczniów, szkoła organizuje i prowadzi stołówkę </w:t>
      </w:r>
      <w:r w:rsidR="00155BC8">
        <w:t>ośrodkową</w:t>
      </w:r>
      <w:r>
        <w:t xml:space="preserve">, uwzględniając </w:t>
      </w:r>
    </w:p>
    <w:p w:rsidR="007672E7" w:rsidRDefault="007672E7" w:rsidP="007672E7">
      <w:pPr>
        <w:spacing w:after="0"/>
      </w:pPr>
      <w:r>
        <w:t>potrzeby racjonalnego żywieni</w:t>
      </w:r>
      <w:r w:rsidR="00155BC8">
        <w:t>a</w:t>
      </w:r>
      <w:r>
        <w:t xml:space="preserve"> uczniów.</w:t>
      </w:r>
      <w:r w:rsidR="004B4FB7">
        <w:t xml:space="preserve"> </w:t>
      </w:r>
      <w:r>
        <w:t xml:space="preserve"> Stołówka mieści się na parterze w budynku ośrodka</w:t>
      </w:r>
      <w:r w:rsidR="00476A61">
        <w:t>.</w:t>
      </w:r>
    </w:p>
    <w:p w:rsidR="00476A61" w:rsidRDefault="00476A61" w:rsidP="007672E7">
      <w:pPr>
        <w:spacing w:after="0"/>
      </w:pPr>
      <w:r>
        <w:t>Stołówka jest miejscem spożywania posiłków przygotowanych przez pracowników kuchni ośrodka dla uczniów i nauczycieli.</w:t>
      </w:r>
      <w:r w:rsidR="0079091D">
        <w:t xml:space="preserve"> Posiłki przygotowywane są zgod</w:t>
      </w:r>
      <w:r w:rsidR="00C31126">
        <w:t>nie z zasadami HACCAP.</w:t>
      </w:r>
    </w:p>
    <w:p w:rsidR="00476A61" w:rsidRDefault="00476A61" w:rsidP="007672E7">
      <w:pPr>
        <w:spacing w:after="0"/>
        <w:rPr>
          <w:b/>
        </w:rPr>
      </w:pPr>
      <w:r>
        <w:t xml:space="preserve">Posiłki wydawane są w czasie trwania szkolnych zajęć dydaktyczno-wychowawczych </w:t>
      </w:r>
      <w:r w:rsidRPr="00476A61">
        <w:rPr>
          <w:b/>
        </w:rPr>
        <w:t>w godzinach</w:t>
      </w:r>
      <w:r w:rsidR="00155BC8">
        <w:rPr>
          <w:b/>
        </w:rPr>
        <w:t xml:space="preserve"> 9.00 śniadanie przedszkole, 12.00 obiad przedszkole, 14.</w:t>
      </w:r>
      <w:r w:rsidR="004B4FB7">
        <w:rPr>
          <w:b/>
        </w:rPr>
        <w:t>30</w:t>
      </w:r>
      <w:r w:rsidR="00155BC8">
        <w:rPr>
          <w:b/>
        </w:rPr>
        <w:t xml:space="preserve"> podwieczorek,</w:t>
      </w:r>
      <w:r w:rsidRPr="00476A61">
        <w:rPr>
          <w:b/>
        </w:rPr>
        <w:t xml:space="preserve"> 12.30 obiad dzieci I-III, 13.30 obiad starsze dzieci od poniedziałku do piątku</w:t>
      </w:r>
      <w:r>
        <w:rPr>
          <w:b/>
        </w:rPr>
        <w:t>.</w:t>
      </w:r>
    </w:p>
    <w:p w:rsidR="00476A61" w:rsidRDefault="00476A61" w:rsidP="007672E7">
      <w:pPr>
        <w:spacing w:after="0"/>
      </w:pPr>
      <w:r>
        <w:t>Aktualny jadłospis na dany tydzień jest umieszczany na stronie internetowej ośrodka.</w:t>
      </w:r>
    </w:p>
    <w:p w:rsidR="00476A61" w:rsidRDefault="00476A61" w:rsidP="007672E7">
      <w:pPr>
        <w:spacing w:after="0"/>
      </w:pPr>
      <w:r>
        <w:t>Z posiłków można korzystać wyłącznie w stołówce. Szkoła nie prowadzi sprzedaży na wynos.</w:t>
      </w:r>
    </w:p>
    <w:p w:rsidR="00476A61" w:rsidRDefault="00476A61" w:rsidP="007672E7">
      <w:pPr>
        <w:spacing w:after="0"/>
      </w:pPr>
      <w:r>
        <w:t>Pomieszczenie stołówki szkolnej jest objęte monitoringiem.</w:t>
      </w:r>
    </w:p>
    <w:p w:rsidR="00476A61" w:rsidRDefault="00476A61" w:rsidP="007672E7">
      <w:pPr>
        <w:spacing w:after="0"/>
      </w:pPr>
    </w:p>
    <w:p w:rsidR="007D7577" w:rsidRDefault="007D7577" w:rsidP="007672E7">
      <w:pPr>
        <w:spacing w:after="0"/>
      </w:pPr>
    </w:p>
    <w:p w:rsidR="00476A61" w:rsidRPr="00F50E3F" w:rsidRDefault="00476A61" w:rsidP="00476A61">
      <w:pPr>
        <w:spacing w:after="0"/>
        <w:jc w:val="center"/>
        <w:rPr>
          <w:b/>
          <w:sz w:val="28"/>
          <w:szCs w:val="28"/>
        </w:rPr>
      </w:pPr>
      <w:r w:rsidRPr="00F50E3F">
        <w:rPr>
          <w:b/>
          <w:sz w:val="28"/>
          <w:szCs w:val="28"/>
        </w:rPr>
        <w:t xml:space="preserve">ZASADY  KORZYSTANIA ZE STOŁÓWKI </w:t>
      </w:r>
      <w:r w:rsidR="000B3048" w:rsidRPr="00F50E3F">
        <w:rPr>
          <w:b/>
          <w:sz w:val="28"/>
          <w:szCs w:val="28"/>
        </w:rPr>
        <w:t>OŚRODKA</w:t>
      </w:r>
    </w:p>
    <w:p w:rsidR="00476A61" w:rsidRDefault="00476A61" w:rsidP="00476A61">
      <w:pPr>
        <w:pStyle w:val="Akapitzlist"/>
        <w:numPr>
          <w:ilvl w:val="0"/>
          <w:numId w:val="1"/>
        </w:numPr>
        <w:spacing w:after="0"/>
      </w:pPr>
      <w:r>
        <w:t xml:space="preserve">Do korzystania z posiłków w stołówce mają dzieci, które dostarczyły deklaracje </w:t>
      </w:r>
    </w:p>
    <w:p w:rsidR="00476A61" w:rsidRDefault="00476A61" w:rsidP="00476A61">
      <w:pPr>
        <w:spacing w:after="0"/>
        <w:ind w:left="360"/>
      </w:pPr>
      <w:r>
        <w:t xml:space="preserve">         i </w:t>
      </w:r>
      <w:r w:rsidR="00B40AEF">
        <w:t>uiszc</w:t>
      </w:r>
      <w:r w:rsidR="00155BC8">
        <w:t>z</w:t>
      </w:r>
      <w:r w:rsidR="00B40AEF">
        <w:t>ają opłaty na konto Ośrodka</w:t>
      </w:r>
    </w:p>
    <w:p w:rsidR="00B40AEF" w:rsidRDefault="00B40AEF" w:rsidP="00B40AEF">
      <w:pPr>
        <w:pStyle w:val="Akapitzlist"/>
        <w:numPr>
          <w:ilvl w:val="0"/>
          <w:numId w:val="1"/>
        </w:numPr>
        <w:spacing w:after="0"/>
      </w:pPr>
      <w:r>
        <w:t>Zasady bezpieczeństwa i higieny:</w:t>
      </w:r>
    </w:p>
    <w:p w:rsidR="00B40AEF" w:rsidRDefault="00B40AEF" w:rsidP="004B4FB7">
      <w:pPr>
        <w:pStyle w:val="Akapitzlist"/>
        <w:numPr>
          <w:ilvl w:val="0"/>
          <w:numId w:val="2"/>
        </w:numPr>
        <w:spacing w:after="0"/>
      </w:pPr>
      <w:r>
        <w:t>Na stołówce mogą przebywać tylko osoby spożywające posiłek</w:t>
      </w:r>
    </w:p>
    <w:p w:rsidR="00B40AEF" w:rsidRDefault="00B40AEF" w:rsidP="00B40AEF">
      <w:pPr>
        <w:pStyle w:val="Akapitzlist"/>
        <w:numPr>
          <w:ilvl w:val="0"/>
          <w:numId w:val="2"/>
        </w:numPr>
        <w:spacing w:after="0"/>
      </w:pPr>
      <w:r>
        <w:t>Wszyscy korzystający ze stołówki powinni dbać o ład i porządek</w:t>
      </w:r>
    </w:p>
    <w:p w:rsidR="00B40AEF" w:rsidRPr="00B40AEF" w:rsidRDefault="00B40AEF" w:rsidP="00B40AEF">
      <w:pPr>
        <w:pStyle w:val="Akapitzlist"/>
        <w:numPr>
          <w:ilvl w:val="0"/>
          <w:numId w:val="2"/>
        </w:numPr>
        <w:spacing w:after="0"/>
      </w:pPr>
      <w:r>
        <w:t xml:space="preserve">Uczniowie korzystający ze stołówki wchodzą </w:t>
      </w:r>
      <w:r w:rsidRPr="00B40AEF">
        <w:rPr>
          <w:b/>
        </w:rPr>
        <w:t>bez okryć wierzchnich bez</w:t>
      </w:r>
      <w:r>
        <w:t xml:space="preserve"> </w:t>
      </w:r>
      <w:r w:rsidRPr="00B40AEF">
        <w:rPr>
          <w:b/>
        </w:rPr>
        <w:t>plecaków/tornistrów i obuwiu zmienionym</w:t>
      </w:r>
    </w:p>
    <w:p w:rsidR="00B40AEF" w:rsidRDefault="00B40AEF" w:rsidP="00B40AEF">
      <w:pPr>
        <w:pStyle w:val="Akapitzlist"/>
        <w:numPr>
          <w:ilvl w:val="0"/>
          <w:numId w:val="2"/>
        </w:numPr>
        <w:spacing w:after="0"/>
      </w:pPr>
      <w:r>
        <w:t>W stołówce obowiązują zasady kulturalnego zachowania, w trakcie spożywania obiadu nie wolno biegać po stołówce</w:t>
      </w:r>
    </w:p>
    <w:p w:rsidR="004B4FB7" w:rsidRDefault="00B40AEF" w:rsidP="00B40AEF">
      <w:pPr>
        <w:pStyle w:val="Akapitzlist"/>
        <w:numPr>
          <w:ilvl w:val="0"/>
          <w:numId w:val="2"/>
        </w:numPr>
        <w:spacing w:after="0"/>
      </w:pPr>
      <w:r>
        <w:t>Po spożytym posiłku naczynia i sztućce należy odstawiać do wyznaczonego okienka</w:t>
      </w:r>
    </w:p>
    <w:p w:rsidR="00B40AEF" w:rsidRDefault="00B40AEF" w:rsidP="00B40AEF">
      <w:pPr>
        <w:pStyle w:val="Akapitzlist"/>
        <w:numPr>
          <w:ilvl w:val="0"/>
          <w:numId w:val="2"/>
        </w:numPr>
        <w:spacing w:after="0"/>
      </w:pPr>
      <w:r>
        <w:t xml:space="preserve"> a serwetki papierowe wrzucać do kosza na śmiecie.</w:t>
      </w:r>
    </w:p>
    <w:p w:rsidR="00B40AEF" w:rsidRDefault="00B40AEF" w:rsidP="00B40AEF">
      <w:pPr>
        <w:pStyle w:val="Akapitzlist"/>
        <w:numPr>
          <w:ilvl w:val="0"/>
          <w:numId w:val="2"/>
        </w:numPr>
        <w:spacing w:after="0"/>
      </w:pPr>
      <w:r>
        <w:t>Nad bezpieczeństwem uczniów korzystających ze stołówki czuwają nauczyciele dyżurni oraz pomoce</w:t>
      </w:r>
    </w:p>
    <w:p w:rsidR="00B40AEF" w:rsidRDefault="00B40AEF" w:rsidP="00B40AEF">
      <w:pPr>
        <w:pStyle w:val="Akapitzlist"/>
        <w:numPr>
          <w:ilvl w:val="0"/>
          <w:numId w:val="2"/>
        </w:numPr>
        <w:spacing w:after="0"/>
      </w:pPr>
      <w:r>
        <w:t>Za szkody spowodowane w stołówce odpowiada uczeń a finansowo jego rodzice (opiekunowi prawni)</w:t>
      </w:r>
    </w:p>
    <w:p w:rsidR="00B40AEF" w:rsidRPr="00E96843" w:rsidRDefault="00B40AEF" w:rsidP="00E96843">
      <w:pPr>
        <w:pStyle w:val="Akapitzlist"/>
        <w:spacing w:after="0"/>
        <w:ind w:left="1080"/>
        <w:jc w:val="center"/>
        <w:rPr>
          <w:b/>
        </w:rPr>
      </w:pPr>
    </w:p>
    <w:p w:rsidR="00155BC8" w:rsidRDefault="00155BC8" w:rsidP="00E96843">
      <w:pPr>
        <w:pStyle w:val="Akapitzlist"/>
        <w:spacing w:after="0"/>
        <w:ind w:left="1080"/>
        <w:jc w:val="center"/>
        <w:rPr>
          <w:b/>
        </w:rPr>
      </w:pPr>
    </w:p>
    <w:p w:rsidR="00155BC8" w:rsidRDefault="00155BC8" w:rsidP="00E96843">
      <w:pPr>
        <w:pStyle w:val="Akapitzlist"/>
        <w:spacing w:after="0"/>
        <w:ind w:left="1080"/>
        <w:jc w:val="center"/>
        <w:rPr>
          <w:b/>
        </w:rPr>
      </w:pPr>
    </w:p>
    <w:p w:rsidR="00155BC8" w:rsidRDefault="00155BC8" w:rsidP="00E96843">
      <w:pPr>
        <w:pStyle w:val="Akapitzlist"/>
        <w:spacing w:after="0"/>
        <w:ind w:left="1080"/>
        <w:jc w:val="center"/>
        <w:rPr>
          <w:b/>
        </w:rPr>
      </w:pPr>
    </w:p>
    <w:p w:rsidR="007D7577" w:rsidRDefault="007D7577" w:rsidP="00E96843">
      <w:pPr>
        <w:pStyle w:val="Akapitzlist"/>
        <w:spacing w:after="0"/>
        <w:ind w:left="1080"/>
        <w:jc w:val="center"/>
        <w:rPr>
          <w:b/>
        </w:rPr>
      </w:pPr>
    </w:p>
    <w:p w:rsidR="00155BC8" w:rsidRDefault="00155BC8" w:rsidP="00E96843">
      <w:pPr>
        <w:pStyle w:val="Akapitzlist"/>
        <w:spacing w:after="0"/>
        <w:ind w:left="1080"/>
        <w:jc w:val="center"/>
        <w:rPr>
          <w:b/>
        </w:rPr>
      </w:pPr>
    </w:p>
    <w:p w:rsidR="00155BC8" w:rsidRDefault="00155BC8" w:rsidP="00E96843">
      <w:pPr>
        <w:pStyle w:val="Akapitzlist"/>
        <w:spacing w:after="0"/>
        <w:ind w:left="1080"/>
        <w:jc w:val="center"/>
        <w:rPr>
          <w:b/>
        </w:rPr>
      </w:pPr>
    </w:p>
    <w:p w:rsidR="00F50E3F" w:rsidRDefault="00F50E3F" w:rsidP="00E96843">
      <w:pPr>
        <w:pStyle w:val="Akapitzlist"/>
        <w:spacing w:after="0"/>
        <w:ind w:left="1080"/>
        <w:jc w:val="center"/>
        <w:rPr>
          <w:b/>
        </w:rPr>
      </w:pPr>
    </w:p>
    <w:p w:rsidR="00B40AEF" w:rsidRDefault="00B40AEF" w:rsidP="00E96843">
      <w:pPr>
        <w:pStyle w:val="Akapitzlist"/>
        <w:spacing w:after="0"/>
        <w:ind w:left="1080"/>
        <w:jc w:val="center"/>
        <w:rPr>
          <w:b/>
          <w:sz w:val="28"/>
          <w:szCs w:val="28"/>
        </w:rPr>
      </w:pPr>
      <w:r w:rsidRPr="00F50E3F">
        <w:rPr>
          <w:b/>
          <w:sz w:val="28"/>
          <w:szCs w:val="28"/>
        </w:rPr>
        <w:t xml:space="preserve">ZASADY OPŁATNOŚCI KORZYSTANIA ZE STOŁÓWKI </w:t>
      </w:r>
      <w:r w:rsidR="000B3048" w:rsidRPr="00F50E3F">
        <w:rPr>
          <w:b/>
          <w:sz w:val="28"/>
          <w:szCs w:val="28"/>
        </w:rPr>
        <w:t>OŚRODKOWEJ</w:t>
      </w:r>
    </w:p>
    <w:p w:rsidR="00F50E3F" w:rsidRPr="00F50E3F" w:rsidRDefault="00F50E3F" w:rsidP="00E96843">
      <w:pPr>
        <w:pStyle w:val="Akapitzlist"/>
        <w:spacing w:after="0"/>
        <w:ind w:left="1080"/>
        <w:jc w:val="center"/>
        <w:rPr>
          <w:b/>
          <w:sz w:val="28"/>
          <w:szCs w:val="28"/>
        </w:rPr>
      </w:pPr>
    </w:p>
    <w:p w:rsidR="00B40AEF" w:rsidRPr="00071F7C" w:rsidRDefault="00B40AEF" w:rsidP="00B40AEF">
      <w:pPr>
        <w:pStyle w:val="Akapitzlist"/>
        <w:numPr>
          <w:ilvl w:val="0"/>
          <w:numId w:val="2"/>
        </w:numPr>
        <w:spacing w:after="0"/>
      </w:pPr>
      <w:r>
        <w:t xml:space="preserve">Korzystanie ze stołówki szkolnej jest </w:t>
      </w:r>
      <w:r w:rsidR="00071F7C">
        <w:t xml:space="preserve">odpłatne. Comiesięczna informacja o wysokości należnej jest wysyłana do rodziców. Dodatkowo informację można uzyskać u intendentki pod numerem telefonu </w:t>
      </w:r>
      <w:r w:rsidR="00071F7C" w:rsidRPr="00071F7C">
        <w:rPr>
          <w:b/>
        </w:rPr>
        <w:t>601248405</w:t>
      </w:r>
    </w:p>
    <w:p w:rsidR="00071F7C" w:rsidRDefault="00071F7C" w:rsidP="004B4FB7">
      <w:pPr>
        <w:pStyle w:val="Akapitzlist"/>
        <w:spacing w:after="0"/>
        <w:ind w:left="1080"/>
      </w:pPr>
      <w:r>
        <w:t xml:space="preserve">W razie zwłoki w uregulowaniu comiesięcznej </w:t>
      </w:r>
      <w:r w:rsidR="00155BC8">
        <w:t xml:space="preserve">szkoła podejmuje odpowiednie procedury </w:t>
      </w:r>
      <w:r>
        <w:t>.</w:t>
      </w:r>
    </w:p>
    <w:p w:rsidR="00071F7C" w:rsidRDefault="00071F7C" w:rsidP="00071F7C">
      <w:pPr>
        <w:pStyle w:val="Akapitzlist"/>
        <w:numPr>
          <w:ilvl w:val="0"/>
          <w:numId w:val="2"/>
        </w:numPr>
        <w:spacing w:after="0"/>
      </w:pPr>
      <w:r>
        <w:t>Dyrektor Ośrodka może  zwolnić ucznia z całości lub części opłaty w stołówce. ( trudna sytuacja materialna rodziny</w:t>
      </w:r>
      <w:r w:rsidR="00E96843">
        <w:t>, bądź w szczególnie uzasadnionych przypadkach losowych).</w:t>
      </w:r>
    </w:p>
    <w:p w:rsidR="00E96843" w:rsidRDefault="00E96843" w:rsidP="00071F7C">
      <w:pPr>
        <w:pStyle w:val="Akapitzlist"/>
        <w:numPr>
          <w:ilvl w:val="0"/>
          <w:numId w:val="2"/>
        </w:numPr>
        <w:spacing w:after="0"/>
      </w:pPr>
      <w:r>
        <w:t xml:space="preserve">Zobowiązuje się </w:t>
      </w:r>
      <w:r w:rsidR="000B3048">
        <w:t xml:space="preserve"> do dokonywania opłat a obiady w terminie do końca miesiąca</w:t>
      </w:r>
    </w:p>
    <w:p w:rsidR="00E96843" w:rsidRDefault="000B3048" w:rsidP="00071F7C">
      <w:pPr>
        <w:pStyle w:val="Akapitzlist"/>
        <w:numPr>
          <w:ilvl w:val="0"/>
          <w:numId w:val="2"/>
        </w:numPr>
        <w:spacing w:after="0"/>
      </w:pPr>
      <w:r>
        <w:t>Opłaty za posiłki można dokonywać przelewem na konto ośrodka</w:t>
      </w:r>
    </w:p>
    <w:p w:rsidR="00F50E3F" w:rsidRDefault="00F50E3F" w:rsidP="00F50E3F">
      <w:pPr>
        <w:pStyle w:val="Akapitzlist"/>
        <w:spacing w:after="0"/>
        <w:ind w:left="1080"/>
      </w:pPr>
    </w:p>
    <w:p w:rsidR="000B3048" w:rsidRPr="00C31126" w:rsidRDefault="000B3048" w:rsidP="000B3048">
      <w:pPr>
        <w:spacing w:after="0"/>
        <w:jc w:val="center"/>
        <w:rPr>
          <w:b/>
          <w:sz w:val="28"/>
          <w:szCs w:val="28"/>
        </w:rPr>
      </w:pPr>
      <w:r w:rsidRPr="00C31126">
        <w:rPr>
          <w:b/>
          <w:sz w:val="28"/>
          <w:szCs w:val="28"/>
        </w:rPr>
        <w:t>ZWROTY ZA OBIADY</w:t>
      </w:r>
    </w:p>
    <w:p w:rsidR="000B3048" w:rsidRDefault="000B3048" w:rsidP="000B3048">
      <w:pPr>
        <w:pStyle w:val="Akapitzlist"/>
        <w:numPr>
          <w:ilvl w:val="0"/>
          <w:numId w:val="2"/>
        </w:numPr>
        <w:spacing w:after="0"/>
      </w:pPr>
      <w:r w:rsidRPr="000B3048">
        <w:t>Dopuszcza</w:t>
      </w:r>
      <w:r>
        <w:t xml:space="preserve"> się dokonywanie odpisów od opłat w przypadku nieobecności ucznia lub pracownika</w:t>
      </w:r>
    </w:p>
    <w:p w:rsidR="000B3048" w:rsidRDefault="000B3048" w:rsidP="000B3048">
      <w:pPr>
        <w:pStyle w:val="Akapitzlist"/>
        <w:numPr>
          <w:ilvl w:val="0"/>
          <w:numId w:val="2"/>
        </w:numPr>
        <w:spacing w:after="0"/>
      </w:pPr>
      <w:r>
        <w:t>Odpisów dokonuję intendenta</w:t>
      </w:r>
    </w:p>
    <w:p w:rsidR="000B3048" w:rsidRPr="000B3048" w:rsidRDefault="000B3048" w:rsidP="000B3048">
      <w:pPr>
        <w:pStyle w:val="Akapitzlist"/>
        <w:numPr>
          <w:ilvl w:val="0"/>
          <w:numId w:val="2"/>
        </w:numPr>
        <w:spacing w:after="0"/>
      </w:pPr>
      <w:r>
        <w:t xml:space="preserve">Warunkiem niezbędnym do dokonywania odpisów jest zgłoszenie faktu nieobecności intendentce szkoły. Zgłoszenie nieobecności można dokonywać pod numerem telefonicznym </w:t>
      </w:r>
      <w:r w:rsidRPr="000B3048">
        <w:rPr>
          <w:b/>
        </w:rPr>
        <w:t>601248405</w:t>
      </w:r>
      <w:r>
        <w:rPr>
          <w:b/>
        </w:rPr>
        <w:t xml:space="preserve"> do godziny 9.00 w dniu poprzedzającym obi</w:t>
      </w:r>
      <w:r w:rsidR="00320B67">
        <w:rPr>
          <w:b/>
        </w:rPr>
        <w:t>ad</w:t>
      </w:r>
      <w:r>
        <w:rPr>
          <w:b/>
        </w:rPr>
        <w:t>.</w:t>
      </w:r>
    </w:p>
    <w:p w:rsidR="000B3048" w:rsidRPr="000B3048" w:rsidRDefault="000B3048" w:rsidP="000B3048">
      <w:pPr>
        <w:pStyle w:val="Akapitzlist"/>
        <w:numPr>
          <w:ilvl w:val="0"/>
          <w:numId w:val="2"/>
        </w:numPr>
        <w:spacing w:after="0"/>
      </w:pPr>
      <w:r>
        <w:t>Nieo</w:t>
      </w:r>
      <w:bookmarkStart w:id="0" w:name="_GoBack"/>
      <w:bookmarkEnd w:id="0"/>
      <w:r>
        <w:t xml:space="preserve">becności nie zgłoszone </w:t>
      </w:r>
      <w:r w:rsidR="00320B67">
        <w:t>w terminie nie będą uwzględniane.</w:t>
      </w:r>
    </w:p>
    <w:sectPr w:rsidR="000B3048" w:rsidRPr="000B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0FB" w:rsidRDefault="00B370FB" w:rsidP="00E96843">
      <w:pPr>
        <w:spacing w:after="0" w:line="240" w:lineRule="auto"/>
      </w:pPr>
      <w:r>
        <w:separator/>
      </w:r>
    </w:p>
  </w:endnote>
  <w:endnote w:type="continuationSeparator" w:id="0">
    <w:p w:rsidR="00B370FB" w:rsidRDefault="00B370FB" w:rsidP="00E9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0FB" w:rsidRDefault="00B370FB" w:rsidP="00E96843">
      <w:pPr>
        <w:spacing w:after="0" w:line="240" w:lineRule="auto"/>
      </w:pPr>
      <w:r>
        <w:separator/>
      </w:r>
    </w:p>
  </w:footnote>
  <w:footnote w:type="continuationSeparator" w:id="0">
    <w:p w:rsidR="00B370FB" w:rsidRDefault="00B370FB" w:rsidP="00E9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854"/>
    <w:multiLevelType w:val="hybridMultilevel"/>
    <w:tmpl w:val="0388E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B1E7B"/>
    <w:multiLevelType w:val="hybridMultilevel"/>
    <w:tmpl w:val="9B489804"/>
    <w:lvl w:ilvl="0" w:tplc="3A52D45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7"/>
    <w:rsid w:val="00071F7C"/>
    <w:rsid w:val="000B3048"/>
    <w:rsid w:val="000E7FAC"/>
    <w:rsid w:val="00107A81"/>
    <w:rsid w:val="00155BC8"/>
    <w:rsid w:val="00320B67"/>
    <w:rsid w:val="00476A61"/>
    <w:rsid w:val="004B4FB7"/>
    <w:rsid w:val="004D09B0"/>
    <w:rsid w:val="00575312"/>
    <w:rsid w:val="005E65CD"/>
    <w:rsid w:val="007672E7"/>
    <w:rsid w:val="0079091D"/>
    <w:rsid w:val="007C47B7"/>
    <w:rsid w:val="007D7577"/>
    <w:rsid w:val="00926B96"/>
    <w:rsid w:val="00A04A9B"/>
    <w:rsid w:val="00B370FB"/>
    <w:rsid w:val="00B40AEF"/>
    <w:rsid w:val="00C31126"/>
    <w:rsid w:val="00E96843"/>
    <w:rsid w:val="00F5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026A"/>
  <w15:chartTrackingRefBased/>
  <w15:docId w15:val="{F80BDE17-1D37-4B56-8581-D61E1D97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A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13</cp:revision>
  <cp:lastPrinted>2026-03-09T10:33:00Z</cp:lastPrinted>
  <dcterms:created xsi:type="dcterms:W3CDTF">2026-03-09T06:46:00Z</dcterms:created>
  <dcterms:modified xsi:type="dcterms:W3CDTF">2026-03-09T11:54:00Z</dcterms:modified>
</cp:coreProperties>
</file>