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F34" w:rsidRDefault="0067298B">
      <w:pPr>
        <w:spacing w:after="85" w:line="259" w:lineRule="auto"/>
        <w:ind w:left="181" w:right="0" w:firstLine="0"/>
        <w:jc w:val="center"/>
      </w:pPr>
      <w:r>
        <w:rPr>
          <w:b/>
          <w:sz w:val="36"/>
        </w:rPr>
        <w:t xml:space="preserve"> </w:t>
      </w:r>
    </w:p>
    <w:p w:rsidR="00CE6F34" w:rsidRDefault="0067298B">
      <w:pPr>
        <w:spacing w:after="82" w:line="259" w:lineRule="auto"/>
        <w:ind w:left="181" w:right="0" w:firstLine="0"/>
        <w:jc w:val="center"/>
      </w:pPr>
      <w:r>
        <w:rPr>
          <w:b/>
          <w:sz w:val="36"/>
        </w:rPr>
        <w:t xml:space="preserve"> </w:t>
      </w:r>
    </w:p>
    <w:p w:rsidR="00CE6F34" w:rsidRDefault="0067298B">
      <w:pPr>
        <w:spacing w:after="85" w:line="259" w:lineRule="auto"/>
        <w:ind w:left="181" w:right="0" w:firstLine="0"/>
        <w:jc w:val="center"/>
      </w:pPr>
      <w:r>
        <w:rPr>
          <w:b/>
          <w:sz w:val="36"/>
        </w:rPr>
        <w:t xml:space="preserve"> </w:t>
      </w:r>
    </w:p>
    <w:p w:rsidR="00CE6F34" w:rsidRDefault="0067298B">
      <w:pPr>
        <w:spacing w:after="82" w:line="259" w:lineRule="auto"/>
        <w:ind w:left="181" w:right="0" w:firstLine="0"/>
        <w:jc w:val="center"/>
      </w:pPr>
      <w:r>
        <w:rPr>
          <w:b/>
          <w:sz w:val="36"/>
        </w:rPr>
        <w:t xml:space="preserve"> </w:t>
      </w:r>
    </w:p>
    <w:p w:rsidR="00CE6F34" w:rsidRDefault="0067298B">
      <w:pPr>
        <w:spacing w:after="85" w:line="259" w:lineRule="auto"/>
        <w:ind w:left="181" w:right="0" w:firstLine="0"/>
        <w:jc w:val="center"/>
      </w:pPr>
      <w:r>
        <w:rPr>
          <w:b/>
          <w:sz w:val="36"/>
        </w:rPr>
        <w:t xml:space="preserve"> </w:t>
      </w:r>
    </w:p>
    <w:p w:rsidR="00CE6F34" w:rsidRDefault="0067298B">
      <w:pPr>
        <w:spacing w:after="83" w:line="259" w:lineRule="auto"/>
        <w:ind w:left="181" w:right="0" w:firstLine="0"/>
        <w:jc w:val="center"/>
      </w:pPr>
      <w:r>
        <w:rPr>
          <w:b/>
          <w:sz w:val="36"/>
        </w:rPr>
        <w:t xml:space="preserve"> </w:t>
      </w:r>
    </w:p>
    <w:p w:rsidR="00CE6F34" w:rsidRDefault="0067298B">
      <w:pPr>
        <w:spacing w:after="49" w:line="259" w:lineRule="auto"/>
        <w:ind w:left="89" w:right="0" w:firstLine="0"/>
        <w:jc w:val="center"/>
        <w:rPr>
          <w:b/>
          <w:sz w:val="36"/>
        </w:rPr>
      </w:pPr>
      <w:r>
        <w:rPr>
          <w:b/>
          <w:sz w:val="36"/>
        </w:rPr>
        <w:t xml:space="preserve">STATUT   SZKOŁY </w:t>
      </w:r>
    </w:p>
    <w:p w:rsidR="0067298B" w:rsidRDefault="0067298B">
      <w:pPr>
        <w:spacing w:after="49" w:line="259" w:lineRule="auto"/>
        <w:ind w:left="89" w:right="0" w:firstLine="0"/>
        <w:jc w:val="center"/>
        <w:rPr>
          <w:b/>
          <w:sz w:val="36"/>
        </w:rPr>
      </w:pPr>
    </w:p>
    <w:p w:rsidR="0067298B" w:rsidRDefault="0067298B">
      <w:pPr>
        <w:spacing w:after="49" w:line="259" w:lineRule="auto"/>
        <w:ind w:left="89" w:right="0" w:firstLine="0"/>
        <w:jc w:val="center"/>
        <w:rPr>
          <w:b/>
          <w:sz w:val="36"/>
        </w:rPr>
      </w:pPr>
    </w:p>
    <w:p w:rsidR="0067298B" w:rsidRDefault="0067298B">
      <w:pPr>
        <w:spacing w:after="49" w:line="259" w:lineRule="auto"/>
        <w:ind w:left="89" w:right="0" w:firstLine="0"/>
        <w:jc w:val="center"/>
        <w:rPr>
          <w:b/>
          <w:sz w:val="36"/>
        </w:rPr>
      </w:pPr>
    </w:p>
    <w:p w:rsidR="0067298B" w:rsidRPr="0009536A" w:rsidRDefault="0067298B">
      <w:pPr>
        <w:spacing w:after="49" w:line="259" w:lineRule="auto"/>
        <w:ind w:left="89" w:right="0" w:firstLine="0"/>
        <w:jc w:val="center"/>
        <w:rPr>
          <w:b/>
          <w:sz w:val="36"/>
          <w:szCs w:val="36"/>
        </w:rPr>
      </w:pPr>
    </w:p>
    <w:p w:rsidR="00CE6F34" w:rsidRPr="0009536A" w:rsidRDefault="0067298B" w:rsidP="00817F5E">
      <w:pPr>
        <w:spacing w:after="88" w:line="259" w:lineRule="auto"/>
        <w:ind w:left="0" w:right="0" w:firstLine="0"/>
        <w:rPr>
          <w:sz w:val="36"/>
          <w:szCs w:val="36"/>
        </w:rPr>
      </w:pPr>
      <w:r w:rsidRPr="0009536A">
        <w:rPr>
          <w:b/>
          <w:sz w:val="36"/>
          <w:szCs w:val="36"/>
        </w:rPr>
        <w:t xml:space="preserve"> </w:t>
      </w:r>
    </w:p>
    <w:p w:rsidR="00CE6F34" w:rsidRPr="0009536A" w:rsidRDefault="0067298B">
      <w:pPr>
        <w:spacing w:after="88" w:line="259" w:lineRule="auto"/>
        <w:ind w:left="171" w:right="0" w:firstLine="0"/>
        <w:jc w:val="center"/>
        <w:rPr>
          <w:sz w:val="36"/>
          <w:szCs w:val="36"/>
        </w:rPr>
      </w:pPr>
      <w:r w:rsidRPr="0009536A">
        <w:rPr>
          <w:b/>
          <w:sz w:val="36"/>
          <w:szCs w:val="36"/>
        </w:rPr>
        <w:t xml:space="preserve"> </w:t>
      </w:r>
    </w:p>
    <w:p w:rsidR="00CE6F34" w:rsidRPr="0009536A" w:rsidRDefault="0067298B">
      <w:pPr>
        <w:spacing w:after="81" w:line="259" w:lineRule="auto"/>
        <w:ind w:left="171" w:right="0" w:firstLine="0"/>
        <w:jc w:val="center"/>
        <w:rPr>
          <w:sz w:val="34"/>
          <w:szCs w:val="34"/>
        </w:rPr>
      </w:pPr>
      <w:r w:rsidRPr="0009536A">
        <w:rPr>
          <w:b/>
          <w:sz w:val="34"/>
          <w:szCs w:val="34"/>
        </w:rPr>
        <w:t xml:space="preserve"> </w:t>
      </w:r>
    </w:p>
    <w:p w:rsidR="00CE6F34" w:rsidRPr="0009536A" w:rsidRDefault="00CE6F34">
      <w:pPr>
        <w:spacing w:after="0" w:line="436" w:lineRule="auto"/>
        <w:ind w:left="2388" w:right="929" w:hanging="936"/>
        <w:jc w:val="left"/>
        <w:rPr>
          <w:sz w:val="34"/>
          <w:szCs w:val="34"/>
        </w:rPr>
      </w:pPr>
    </w:p>
    <w:p w:rsidR="00CE6F34" w:rsidRPr="0009536A" w:rsidRDefault="0067298B" w:rsidP="0009536A">
      <w:pPr>
        <w:spacing w:after="0" w:line="436" w:lineRule="auto"/>
        <w:ind w:left="1012" w:right="929" w:firstLine="0"/>
        <w:jc w:val="center"/>
        <w:rPr>
          <w:b/>
          <w:sz w:val="34"/>
          <w:szCs w:val="34"/>
        </w:rPr>
      </w:pPr>
      <w:r w:rsidRPr="0009536A">
        <w:rPr>
          <w:b/>
          <w:sz w:val="34"/>
          <w:szCs w:val="34"/>
        </w:rPr>
        <w:t xml:space="preserve">Branżowa Szkoła Specjalna  I  </w:t>
      </w:r>
      <w:r w:rsidR="00D74FBB" w:rsidRPr="0009536A">
        <w:rPr>
          <w:b/>
          <w:sz w:val="34"/>
          <w:szCs w:val="34"/>
        </w:rPr>
        <w:t>Stopnia  Nr 4</w:t>
      </w:r>
      <w:r w:rsidRPr="0009536A">
        <w:rPr>
          <w:b/>
          <w:sz w:val="34"/>
          <w:szCs w:val="34"/>
        </w:rPr>
        <w:t xml:space="preserve">                                                          </w:t>
      </w:r>
      <w:r w:rsidR="00075A98" w:rsidRPr="0009536A">
        <w:rPr>
          <w:b/>
          <w:sz w:val="34"/>
          <w:szCs w:val="34"/>
        </w:rPr>
        <w:t>dla uczniów niesłyszącyc</w:t>
      </w:r>
      <w:r w:rsidR="0009536A" w:rsidRPr="0009536A">
        <w:rPr>
          <w:b/>
          <w:sz w:val="34"/>
          <w:szCs w:val="34"/>
        </w:rPr>
        <w:t xml:space="preserve">h, słabosłyszących oraz </w:t>
      </w:r>
      <w:r w:rsidR="0009536A">
        <w:rPr>
          <w:b/>
          <w:sz w:val="34"/>
          <w:szCs w:val="34"/>
        </w:rPr>
        <w:t xml:space="preserve">                   </w:t>
      </w:r>
      <w:r w:rsidR="00075A98" w:rsidRPr="0009536A">
        <w:rPr>
          <w:b/>
          <w:sz w:val="34"/>
          <w:szCs w:val="34"/>
        </w:rPr>
        <w:t xml:space="preserve">z autyzmem, w tym Zespołem Aspergera </w:t>
      </w:r>
      <w:r w:rsidR="0009536A" w:rsidRPr="0009536A">
        <w:rPr>
          <w:b/>
          <w:sz w:val="34"/>
          <w:szCs w:val="34"/>
        </w:rPr>
        <w:t xml:space="preserve">                    </w:t>
      </w:r>
      <w:r w:rsidR="00075A98" w:rsidRPr="0009536A">
        <w:rPr>
          <w:b/>
          <w:sz w:val="34"/>
          <w:szCs w:val="34"/>
        </w:rPr>
        <w:t xml:space="preserve">w Specjalnym Ośrodku </w:t>
      </w:r>
      <w:r w:rsidR="0009536A" w:rsidRPr="0009536A">
        <w:rPr>
          <w:b/>
          <w:sz w:val="34"/>
          <w:szCs w:val="34"/>
        </w:rPr>
        <w:t>Szkolno</w:t>
      </w:r>
      <w:r w:rsidR="0009536A">
        <w:rPr>
          <w:b/>
          <w:sz w:val="34"/>
          <w:szCs w:val="34"/>
        </w:rPr>
        <w:t>-</w:t>
      </w:r>
      <w:r w:rsidR="0009536A" w:rsidRPr="0009536A">
        <w:rPr>
          <w:b/>
          <w:sz w:val="34"/>
          <w:szCs w:val="34"/>
        </w:rPr>
        <w:t xml:space="preserve">Wychowawczym </w:t>
      </w:r>
      <w:r w:rsidR="00075A98" w:rsidRPr="0009536A">
        <w:rPr>
          <w:b/>
          <w:sz w:val="34"/>
          <w:szCs w:val="34"/>
        </w:rPr>
        <w:t xml:space="preserve">nr 2 </w:t>
      </w:r>
      <w:bookmarkStart w:id="0" w:name="_GoBack"/>
      <w:bookmarkEnd w:id="0"/>
      <w:r w:rsidR="00075A98" w:rsidRPr="0009536A">
        <w:rPr>
          <w:b/>
          <w:sz w:val="34"/>
          <w:szCs w:val="34"/>
        </w:rPr>
        <w:t>w Otwocku</w:t>
      </w:r>
    </w:p>
    <w:p w:rsidR="00CE6F34" w:rsidRDefault="0067298B">
      <w:pPr>
        <w:spacing w:after="0" w:line="259" w:lineRule="auto"/>
        <w:ind w:left="862" w:right="0" w:firstLine="0"/>
        <w:jc w:val="left"/>
      </w:pPr>
      <w:r>
        <w:rPr>
          <w:sz w:val="22"/>
        </w:rPr>
        <w:t xml:space="preserve"> </w:t>
      </w:r>
    </w:p>
    <w:p w:rsidR="00CE6F34" w:rsidRDefault="0067298B">
      <w:pPr>
        <w:spacing w:after="0" w:line="259" w:lineRule="auto"/>
        <w:ind w:left="862" w:right="0" w:firstLine="0"/>
        <w:jc w:val="left"/>
      </w:pPr>
      <w:r>
        <w:rPr>
          <w:sz w:val="22"/>
        </w:rPr>
        <w:t xml:space="preserve"> </w:t>
      </w:r>
    </w:p>
    <w:p w:rsidR="00CE6F34" w:rsidRDefault="0067298B">
      <w:pPr>
        <w:spacing w:after="0" w:line="259" w:lineRule="auto"/>
        <w:ind w:left="862" w:right="0" w:firstLine="0"/>
        <w:jc w:val="left"/>
      </w:pPr>
      <w:r>
        <w:rPr>
          <w:sz w:val="22"/>
        </w:rPr>
        <w:t xml:space="preserve"> </w:t>
      </w:r>
    </w:p>
    <w:p w:rsidR="00CE6F34" w:rsidRDefault="0067298B">
      <w:pPr>
        <w:spacing w:after="0" w:line="259" w:lineRule="auto"/>
        <w:ind w:left="862" w:right="0" w:firstLine="0"/>
        <w:jc w:val="left"/>
      </w:pPr>
      <w:r>
        <w:rPr>
          <w:sz w:val="22"/>
        </w:rPr>
        <w:t xml:space="preserve"> </w:t>
      </w:r>
    </w:p>
    <w:p w:rsidR="00CE6F34" w:rsidRDefault="0067298B">
      <w:pPr>
        <w:spacing w:after="0" w:line="259" w:lineRule="auto"/>
        <w:ind w:left="862" w:right="0" w:firstLine="0"/>
        <w:jc w:val="left"/>
      </w:pPr>
      <w:r>
        <w:rPr>
          <w:sz w:val="22"/>
        </w:rPr>
        <w:t xml:space="preserve"> </w:t>
      </w:r>
    </w:p>
    <w:p w:rsidR="00CE6F34" w:rsidRDefault="0067298B">
      <w:pPr>
        <w:spacing w:after="0" w:line="259" w:lineRule="auto"/>
        <w:ind w:left="862" w:right="0" w:firstLine="0"/>
        <w:jc w:val="left"/>
      </w:pPr>
      <w:r>
        <w:rPr>
          <w:sz w:val="22"/>
        </w:rPr>
        <w:t xml:space="preserve"> </w:t>
      </w:r>
    </w:p>
    <w:p w:rsidR="00CE6F34" w:rsidRDefault="0067298B">
      <w:pPr>
        <w:spacing w:after="0" w:line="259" w:lineRule="auto"/>
        <w:ind w:left="862" w:right="0" w:firstLine="0"/>
        <w:jc w:val="left"/>
      </w:pPr>
      <w:r>
        <w:rPr>
          <w:sz w:val="22"/>
        </w:rPr>
        <w:t xml:space="preserve"> </w:t>
      </w:r>
    </w:p>
    <w:p w:rsidR="00CE6F34" w:rsidRDefault="0067298B">
      <w:pPr>
        <w:spacing w:after="0" w:line="259" w:lineRule="auto"/>
        <w:ind w:left="862" w:right="0" w:firstLine="0"/>
        <w:jc w:val="left"/>
      </w:pPr>
      <w:r>
        <w:rPr>
          <w:sz w:val="22"/>
        </w:rPr>
        <w:t xml:space="preserve"> </w:t>
      </w:r>
    </w:p>
    <w:p w:rsidR="00CE6F34" w:rsidRDefault="00CE6F34" w:rsidP="0067298B">
      <w:pPr>
        <w:spacing w:after="0" w:line="259" w:lineRule="auto"/>
        <w:ind w:left="862" w:right="0" w:firstLine="0"/>
        <w:jc w:val="left"/>
      </w:pPr>
    </w:p>
    <w:p w:rsidR="00CE6F34" w:rsidRDefault="0067298B">
      <w:pPr>
        <w:spacing w:after="0" w:line="259" w:lineRule="auto"/>
        <w:ind w:left="862" w:right="0" w:firstLine="0"/>
        <w:jc w:val="left"/>
      </w:pPr>
      <w:r>
        <w:rPr>
          <w:sz w:val="22"/>
        </w:rPr>
        <w:t xml:space="preserve"> </w:t>
      </w:r>
    </w:p>
    <w:p w:rsidR="00CE6F34" w:rsidRDefault="0067298B">
      <w:pPr>
        <w:spacing w:after="0" w:line="259" w:lineRule="auto"/>
        <w:ind w:left="862" w:right="0" w:firstLine="0"/>
        <w:jc w:val="left"/>
      </w:pPr>
      <w:r>
        <w:rPr>
          <w:sz w:val="22"/>
        </w:rPr>
        <w:t xml:space="preserve"> </w:t>
      </w:r>
    </w:p>
    <w:p w:rsidR="00CE6F34" w:rsidRPr="0067298B" w:rsidRDefault="0067298B">
      <w:pPr>
        <w:spacing w:after="105" w:line="259" w:lineRule="auto"/>
        <w:ind w:left="862" w:right="0" w:firstLine="0"/>
        <w:jc w:val="left"/>
        <w:rPr>
          <w:b/>
        </w:rPr>
      </w:pPr>
      <w:r>
        <w:rPr>
          <w:sz w:val="22"/>
        </w:rPr>
        <w:lastRenderedPageBreak/>
        <w:t xml:space="preserve"> </w:t>
      </w:r>
    </w:p>
    <w:p w:rsidR="00CE6F34" w:rsidRPr="0067298B" w:rsidRDefault="0067298B">
      <w:pPr>
        <w:spacing w:after="0" w:line="259" w:lineRule="auto"/>
        <w:ind w:left="811" w:right="0" w:firstLine="0"/>
        <w:jc w:val="center"/>
        <w:rPr>
          <w:b/>
        </w:rPr>
      </w:pPr>
      <w:r>
        <w:rPr>
          <w:b/>
          <w:sz w:val="36"/>
        </w:rPr>
        <w:t xml:space="preserve">Rok     </w:t>
      </w:r>
      <w:r w:rsidRPr="0067298B">
        <w:rPr>
          <w:b/>
          <w:sz w:val="36"/>
        </w:rPr>
        <w:t xml:space="preserve">2020  </w:t>
      </w:r>
    </w:p>
    <w:p w:rsidR="00CE6F34" w:rsidRDefault="0067298B">
      <w:pPr>
        <w:spacing w:after="49" w:line="259" w:lineRule="auto"/>
        <w:ind w:left="901" w:right="0" w:firstLine="0"/>
        <w:jc w:val="center"/>
      </w:pPr>
      <w:r>
        <w:rPr>
          <w:sz w:val="36"/>
        </w:rPr>
        <w:t xml:space="preserve"> </w:t>
      </w:r>
    </w:p>
    <w:p w:rsidR="00CE6F34" w:rsidRDefault="0067298B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CE6F34" w:rsidRDefault="0067298B">
      <w:pPr>
        <w:spacing w:after="115" w:line="259" w:lineRule="auto"/>
        <w:ind w:left="875" w:right="195"/>
        <w:jc w:val="center"/>
      </w:pPr>
      <w:r>
        <w:rPr>
          <w:b/>
        </w:rPr>
        <w:t xml:space="preserve">Rozdział 1 </w:t>
      </w:r>
    </w:p>
    <w:p w:rsidR="00CE6F34" w:rsidRDefault="0067298B">
      <w:pPr>
        <w:spacing w:after="112" w:line="259" w:lineRule="auto"/>
        <w:ind w:left="727" w:right="0" w:firstLine="0"/>
        <w:jc w:val="center"/>
      </w:pPr>
      <w:r>
        <w:rPr>
          <w:b/>
        </w:rPr>
        <w:t xml:space="preserve"> </w:t>
      </w:r>
    </w:p>
    <w:p w:rsidR="00CE6F34" w:rsidRDefault="0067298B">
      <w:pPr>
        <w:pStyle w:val="Nagwek1"/>
        <w:spacing w:after="110"/>
        <w:ind w:left="875" w:right="198"/>
      </w:pPr>
      <w:r>
        <w:t xml:space="preserve">Podstawowe   informacje  o  szkole </w:t>
      </w:r>
    </w:p>
    <w:p w:rsidR="00CE6F34" w:rsidRDefault="0067298B">
      <w:pPr>
        <w:spacing w:line="259" w:lineRule="auto"/>
        <w:ind w:left="862" w:right="0" w:firstLine="0"/>
        <w:jc w:val="left"/>
      </w:pPr>
      <w:r>
        <w:t xml:space="preserve"> </w:t>
      </w:r>
    </w:p>
    <w:p w:rsidR="00CE6F34" w:rsidRDefault="0067298B">
      <w:pPr>
        <w:spacing w:after="0" w:line="358" w:lineRule="auto"/>
        <w:ind w:left="708" w:right="133" w:hanging="566"/>
      </w:pPr>
      <w:r>
        <w:rPr>
          <w:b/>
        </w:rPr>
        <w:t>§1.1</w:t>
      </w:r>
      <w:r>
        <w:t>.</w:t>
      </w:r>
      <w:r w:rsidR="00777E9F">
        <w:t xml:space="preserve"> </w:t>
      </w:r>
      <w:r>
        <w:t xml:space="preserve">Branżowa </w:t>
      </w:r>
      <w:r w:rsidR="00BD66D1">
        <w:t>Szkoła Specjalna  I Stopnia Nr 4</w:t>
      </w:r>
      <w:r>
        <w:t xml:space="preserve"> w Specjalnym Ośrodku Szkolno- </w:t>
      </w:r>
      <w:r w:rsidR="00777E9F">
        <w:t xml:space="preserve">  </w:t>
      </w:r>
      <w:r>
        <w:t>Wychowawczym Nr 2 w Otwocku, zwana dalej „szkołą branżową” obejmuje ks</w:t>
      </w:r>
      <w:r w:rsidR="00777E9F">
        <w:t xml:space="preserve">ztałceniem  i opieką uczniów z autyzmem  i   Zespołem Aspergera  oraz </w:t>
      </w:r>
      <w:r>
        <w:t xml:space="preserve"> uczniów z niepełnosprawnościami sprzężonymi, </w:t>
      </w:r>
      <w:r w:rsidR="00777E9F">
        <w:t xml:space="preserve"> </w:t>
      </w:r>
      <w:r>
        <w:t xml:space="preserve">, </w:t>
      </w:r>
      <w:r w:rsidR="00777E9F">
        <w:t xml:space="preserve">  </w:t>
      </w:r>
      <w:r>
        <w:t>któr</w:t>
      </w:r>
      <w:r w:rsidR="00777E9F">
        <w:t xml:space="preserve">zy </w:t>
      </w:r>
      <w:r>
        <w:t xml:space="preserve"> chc</w:t>
      </w:r>
      <w:r w:rsidR="00777E9F">
        <w:t xml:space="preserve">ą </w:t>
      </w:r>
      <w:r>
        <w:t xml:space="preserve"> kontynuować naukę w szkole ponadpodstawowej. </w:t>
      </w:r>
    </w:p>
    <w:p w:rsidR="00CE6F34" w:rsidRDefault="0067298B">
      <w:pPr>
        <w:spacing w:after="228"/>
        <w:ind w:left="579" w:right="133"/>
      </w:pPr>
      <w:r>
        <w:rPr>
          <w:b/>
        </w:rPr>
        <w:t>2</w:t>
      </w:r>
      <w:r>
        <w:t xml:space="preserve">. Szkoła mieści się w siedzibie Ośrodka, tj. </w:t>
      </w:r>
      <w:r w:rsidR="00777E9F">
        <w:t xml:space="preserve">w Otwocku przy ul. Literackiej  8 </w:t>
      </w:r>
      <w:r>
        <w:t xml:space="preserve">. </w:t>
      </w:r>
    </w:p>
    <w:p w:rsidR="00777E9F" w:rsidRDefault="00777E9F">
      <w:pPr>
        <w:spacing w:after="228"/>
        <w:ind w:left="579" w:right="133"/>
      </w:pPr>
    </w:p>
    <w:p w:rsidR="00CE6F34" w:rsidRDefault="0067298B">
      <w:pPr>
        <w:spacing w:after="234"/>
        <w:ind w:left="10" w:right="133"/>
      </w:pPr>
      <w:r>
        <w:rPr>
          <w:b/>
        </w:rPr>
        <w:t>§2.</w:t>
      </w:r>
      <w:r w:rsidR="00777E9F">
        <w:rPr>
          <w:b/>
        </w:rPr>
        <w:t xml:space="preserve">     </w:t>
      </w:r>
      <w:r w:rsidR="00777E9F">
        <w:t>1.Organem prowadzącym szkołę</w:t>
      </w:r>
      <w:r>
        <w:t xml:space="preserve"> jest  Powiat Otwocki.</w:t>
      </w:r>
      <w:r>
        <w:rPr>
          <w:b/>
        </w:rPr>
        <w:t xml:space="preserve"> </w:t>
      </w:r>
    </w:p>
    <w:p w:rsidR="00CE6F34" w:rsidRDefault="0067298B">
      <w:pPr>
        <w:numPr>
          <w:ilvl w:val="0"/>
          <w:numId w:val="1"/>
        </w:numPr>
        <w:spacing w:after="236"/>
        <w:ind w:right="133" w:hanging="427"/>
      </w:pPr>
      <w:r>
        <w:t xml:space="preserve">Nadzór pedagogiczny nad szkołą pełni Mazowiecki Kurator Oświaty. </w:t>
      </w:r>
    </w:p>
    <w:p w:rsidR="00CE6F34" w:rsidRDefault="0067298B">
      <w:pPr>
        <w:numPr>
          <w:ilvl w:val="0"/>
          <w:numId w:val="1"/>
        </w:numPr>
        <w:spacing w:line="356" w:lineRule="auto"/>
        <w:ind w:right="133" w:hanging="427"/>
      </w:pPr>
      <w:r>
        <w:t xml:space="preserve">Szkoła jest jednostką budżetową, która pokrywa swoje wydatki bezpośrednio  z budżetu Powiatu Otwockiego. </w:t>
      </w:r>
    </w:p>
    <w:p w:rsidR="00CE6F34" w:rsidRDefault="0067298B">
      <w:pPr>
        <w:numPr>
          <w:ilvl w:val="0"/>
          <w:numId w:val="1"/>
        </w:numPr>
        <w:spacing w:line="356" w:lineRule="auto"/>
        <w:ind w:right="133" w:hanging="427"/>
      </w:pPr>
      <w:r>
        <w:t xml:space="preserve">Szkoła gromadzi dochody na wydzielonym rachunku utworzonym dla całego Ośrodka. </w:t>
      </w:r>
    </w:p>
    <w:p w:rsidR="00CE6F34" w:rsidRDefault="0067298B">
      <w:pPr>
        <w:numPr>
          <w:ilvl w:val="0"/>
          <w:numId w:val="1"/>
        </w:numPr>
        <w:spacing w:line="356" w:lineRule="auto"/>
        <w:ind w:right="133" w:hanging="427"/>
      </w:pPr>
      <w:r>
        <w:t>Obsługę administracyjno-finansową szkoły prowadzi</w:t>
      </w:r>
      <w:r w:rsidR="00777E9F">
        <w:t xml:space="preserve"> </w:t>
      </w:r>
      <w:r>
        <w:t>Oświata Powiatowa  w Otwocku.</w:t>
      </w:r>
      <w:r>
        <w:rPr>
          <w:i/>
        </w:rPr>
        <w:t xml:space="preserve"> </w:t>
      </w:r>
    </w:p>
    <w:p w:rsidR="00CE6F34" w:rsidRDefault="0067298B">
      <w:pPr>
        <w:numPr>
          <w:ilvl w:val="0"/>
          <w:numId w:val="1"/>
        </w:numPr>
        <w:spacing w:after="234"/>
        <w:ind w:right="133" w:hanging="427"/>
      </w:pPr>
      <w:r>
        <w:t xml:space="preserve">. Szkoła używa pieczęci urzędowych: </w:t>
      </w:r>
    </w:p>
    <w:p w:rsidR="00CE6F34" w:rsidRDefault="0067298B">
      <w:pPr>
        <w:numPr>
          <w:ilvl w:val="1"/>
          <w:numId w:val="1"/>
        </w:numPr>
        <w:spacing w:line="358" w:lineRule="auto"/>
        <w:ind w:left="1270" w:right="133" w:hanging="281"/>
      </w:pPr>
      <w:r>
        <w:t xml:space="preserve">pieczęci okrągłej, którą opatruje się dokumenty ucznia (świadectwo, legitymacja) z napisem w otoku: </w:t>
      </w:r>
    </w:p>
    <w:p w:rsidR="00CE6F34" w:rsidRDefault="00777E9F">
      <w:pPr>
        <w:spacing w:after="236"/>
        <w:ind w:left="999" w:right="133"/>
      </w:pPr>
      <w:r>
        <w:t xml:space="preserve">SOSW Nr 2 </w:t>
      </w:r>
      <w:r w:rsidR="0067298B">
        <w:t xml:space="preserve"> w Otwocku </w:t>
      </w:r>
      <w:r w:rsidR="00BD66D1">
        <w:t xml:space="preserve">  Branżowa Szkoła I Stopnia Nr 4</w:t>
      </w:r>
      <w:r w:rsidR="0067298B">
        <w:t xml:space="preserve"> </w:t>
      </w:r>
    </w:p>
    <w:p w:rsidR="004360EA" w:rsidRDefault="004360EA">
      <w:pPr>
        <w:spacing w:after="236"/>
        <w:ind w:left="999" w:right="133"/>
      </w:pPr>
    </w:p>
    <w:p w:rsidR="004360EA" w:rsidRDefault="004360EA">
      <w:pPr>
        <w:spacing w:after="236"/>
        <w:ind w:left="999" w:right="133"/>
      </w:pPr>
    </w:p>
    <w:p w:rsidR="00817F5E" w:rsidRDefault="00817F5E">
      <w:pPr>
        <w:spacing w:after="236"/>
        <w:ind w:left="999" w:right="133"/>
      </w:pPr>
    </w:p>
    <w:p w:rsidR="00817F5E" w:rsidRDefault="00817F5E">
      <w:pPr>
        <w:spacing w:after="236"/>
        <w:ind w:left="999" w:right="133"/>
      </w:pPr>
    </w:p>
    <w:p w:rsidR="00777E9F" w:rsidRDefault="00777E9F">
      <w:pPr>
        <w:spacing w:after="236"/>
        <w:ind w:left="999" w:right="133"/>
      </w:pPr>
    </w:p>
    <w:p w:rsidR="00777E9F" w:rsidRDefault="00777E9F">
      <w:pPr>
        <w:spacing w:after="236"/>
        <w:ind w:left="999" w:right="133"/>
      </w:pPr>
    </w:p>
    <w:p w:rsidR="00CE6F34" w:rsidRDefault="0067298B">
      <w:pPr>
        <w:numPr>
          <w:ilvl w:val="1"/>
          <w:numId w:val="1"/>
        </w:numPr>
        <w:spacing w:after="223"/>
        <w:ind w:left="1270" w:right="133" w:hanging="281"/>
      </w:pPr>
      <w:r>
        <w:t xml:space="preserve">pieczęci podłużnej o treści: </w:t>
      </w:r>
    </w:p>
    <w:p w:rsidR="00CE6F34" w:rsidRDefault="0067298B">
      <w:pPr>
        <w:spacing w:after="0" w:line="342" w:lineRule="auto"/>
        <w:ind w:left="2513" w:right="1425"/>
        <w:jc w:val="center"/>
      </w:pPr>
      <w:r>
        <w:t xml:space="preserve">Branżowa </w:t>
      </w:r>
      <w:r w:rsidR="00BD66D1">
        <w:t>Szkoła Specjalna I Stopnia Nr 4</w:t>
      </w:r>
    </w:p>
    <w:p w:rsidR="00CE6F34" w:rsidRDefault="0067298B" w:rsidP="00777E9F">
      <w:pPr>
        <w:spacing w:after="0" w:line="342" w:lineRule="auto"/>
        <w:ind w:right="1425"/>
        <w:jc w:val="center"/>
      </w:pPr>
      <w:r>
        <w:t>w Specjalnym Ośrodku Szkolno-Wychowawczym Nr</w:t>
      </w:r>
      <w:r w:rsidR="00777E9F">
        <w:t xml:space="preserve"> 2     </w:t>
      </w:r>
    </w:p>
    <w:p w:rsidR="00CE6F34" w:rsidRDefault="00777E9F" w:rsidP="00777E9F">
      <w:pPr>
        <w:spacing w:after="96" w:line="259" w:lineRule="auto"/>
        <w:ind w:left="809" w:right="0"/>
        <w:jc w:val="left"/>
      </w:pPr>
      <w:r>
        <w:t xml:space="preserve">                                       dla uczniów </w:t>
      </w:r>
      <w:r w:rsidR="00DD0196">
        <w:t xml:space="preserve">z autyzmem i Zespołem Aspergera </w:t>
      </w:r>
      <w:r w:rsidR="0067298B">
        <w:t xml:space="preserve"> </w:t>
      </w:r>
    </w:p>
    <w:p w:rsidR="00CE6F34" w:rsidRDefault="0067298B">
      <w:pPr>
        <w:spacing w:after="89"/>
        <w:ind w:left="2302" w:right="133"/>
      </w:pPr>
      <w:r>
        <w:t xml:space="preserve">oraz dla  uczniów z niepełnosprawnościami sprzężonymi </w:t>
      </w:r>
    </w:p>
    <w:p w:rsidR="00CE6F34" w:rsidRDefault="00DD0196">
      <w:pPr>
        <w:spacing w:after="122" w:line="259" w:lineRule="auto"/>
        <w:ind w:left="809" w:right="1"/>
        <w:jc w:val="center"/>
      </w:pPr>
      <w:r>
        <w:t>w Otwocku ul. Literacka 8.</w:t>
      </w:r>
    </w:p>
    <w:p w:rsidR="00CE6F34" w:rsidRDefault="0067298B">
      <w:pPr>
        <w:numPr>
          <w:ilvl w:val="0"/>
          <w:numId w:val="1"/>
        </w:numPr>
        <w:spacing w:line="358" w:lineRule="auto"/>
        <w:ind w:right="133" w:hanging="427"/>
      </w:pPr>
      <w:r>
        <w:t xml:space="preserve">W nazwie szkoły umieszczonej na tablicy urzędowej oraz świadectwie pomija się określenie „specjalna” oraz określenie niepełnosprawności uczniów. </w:t>
      </w:r>
    </w:p>
    <w:p w:rsidR="00CE6F34" w:rsidRPr="00DD0196" w:rsidRDefault="0067298B">
      <w:pPr>
        <w:numPr>
          <w:ilvl w:val="0"/>
          <w:numId w:val="1"/>
        </w:numPr>
        <w:spacing w:after="228"/>
        <w:ind w:right="133" w:hanging="427"/>
      </w:pPr>
      <w:r>
        <w:t>Szkoła nie posiada odrębnej tablicy i logo. Są one wspólne dla całego Ośrodka.</w:t>
      </w:r>
      <w:r>
        <w:rPr>
          <w:color w:val="008000"/>
        </w:rPr>
        <w:t xml:space="preserve"> </w:t>
      </w:r>
    </w:p>
    <w:p w:rsidR="00DD0196" w:rsidRPr="00DD0196" w:rsidRDefault="00DD0196" w:rsidP="00DD0196">
      <w:pPr>
        <w:spacing w:after="228"/>
        <w:ind w:left="567" w:right="133" w:firstLine="0"/>
      </w:pPr>
    </w:p>
    <w:p w:rsidR="00DD0196" w:rsidRDefault="00DD0196" w:rsidP="00DD0196">
      <w:pPr>
        <w:spacing w:after="228"/>
        <w:ind w:left="567" w:right="133" w:firstLine="0"/>
      </w:pPr>
    </w:p>
    <w:p w:rsidR="00CE6F34" w:rsidRDefault="0067298B">
      <w:pPr>
        <w:spacing w:line="356" w:lineRule="auto"/>
        <w:ind w:left="994" w:right="133" w:hanging="569"/>
      </w:pPr>
      <w:r>
        <w:rPr>
          <w:b/>
        </w:rPr>
        <w:t>§3.</w:t>
      </w:r>
      <w:r>
        <w:t xml:space="preserve">1. W szkole branżowej I stopnia prowadzone jest kształcenie zawodowe w cyklu trzyletnim. </w:t>
      </w:r>
    </w:p>
    <w:p w:rsidR="00CE6F34" w:rsidRDefault="0067298B">
      <w:pPr>
        <w:numPr>
          <w:ilvl w:val="0"/>
          <w:numId w:val="2"/>
        </w:numPr>
        <w:ind w:right="133" w:hanging="286"/>
      </w:pPr>
      <w:r>
        <w:t xml:space="preserve">Nauka w szkole branżowej jest bezpłatna. </w:t>
      </w:r>
    </w:p>
    <w:p w:rsidR="00CE6F34" w:rsidRDefault="0067298B">
      <w:pPr>
        <w:numPr>
          <w:ilvl w:val="0"/>
          <w:numId w:val="2"/>
        </w:numPr>
        <w:spacing w:line="359" w:lineRule="auto"/>
        <w:ind w:right="133" w:hanging="286"/>
      </w:pPr>
      <w:r>
        <w:t>Nauka w szkole branżowej I stopnia może być organizowana w kla</w:t>
      </w:r>
      <w:r w:rsidR="00A57F33">
        <w:t>sie jednokierunkowej .</w:t>
      </w:r>
      <w:r>
        <w:t xml:space="preserve"> </w:t>
      </w:r>
    </w:p>
    <w:p w:rsidR="00CE6F34" w:rsidRDefault="0067298B">
      <w:pPr>
        <w:numPr>
          <w:ilvl w:val="0"/>
          <w:numId w:val="2"/>
        </w:numPr>
        <w:spacing w:line="358" w:lineRule="auto"/>
        <w:ind w:right="133" w:hanging="286"/>
      </w:pPr>
      <w:r>
        <w:t xml:space="preserve">W uzasadnionych przypadkach, za zgodą organu prowadzącego mogą być tworzone w Ośrodku oddziały wielozawodowe, tj. oddziały, w których przedmioty ogólnokształcące są realizowane razem, a przedmioty zawodowe – zgodnie z planem nauczania dla określonej specjalności, typu, zawodu. </w:t>
      </w:r>
    </w:p>
    <w:p w:rsidR="00CE6F34" w:rsidRDefault="0067298B">
      <w:pPr>
        <w:numPr>
          <w:ilvl w:val="0"/>
          <w:numId w:val="2"/>
        </w:numPr>
        <w:spacing w:after="136" w:line="358" w:lineRule="auto"/>
        <w:ind w:right="133" w:hanging="286"/>
      </w:pPr>
      <w:r>
        <w:t>Szkoła prowadzi dokumentację swojej działalność w formie papiero</w:t>
      </w:r>
      <w:r w:rsidR="008F5CB9">
        <w:t xml:space="preserve">wej </w:t>
      </w:r>
      <w:r>
        <w:t xml:space="preserve">. </w:t>
      </w:r>
    </w:p>
    <w:p w:rsidR="00CE6F34" w:rsidRDefault="0067298B">
      <w:pPr>
        <w:numPr>
          <w:ilvl w:val="0"/>
          <w:numId w:val="2"/>
        </w:numPr>
        <w:spacing w:after="232"/>
        <w:ind w:right="133" w:hanging="286"/>
      </w:pPr>
      <w:r>
        <w:t>Zasady przyjmowania uczniów do szkoły określają odrębne przepisy</w:t>
      </w:r>
      <w:r>
        <w:rPr>
          <w:color w:val="92D050"/>
        </w:rPr>
        <w:t>.</w:t>
      </w:r>
      <w:r>
        <w:rPr>
          <w:rFonts w:ascii="Calibri" w:eastAsia="Calibri" w:hAnsi="Calibri" w:cs="Calibri"/>
        </w:rPr>
        <w:t xml:space="preserve"> </w:t>
      </w:r>
    </w:p>
    <w:p w:rsidR="00CE6F34" w:rsidRDefault="0067298B">
      <w:pPr>
        <w:numPr>
          <w:ilvl w:val="0"/>
          <w:numId w:val="2"/>
        </w:numPr>
        <w:spacing w:after="12"/>
        <w:ind w:right="133" w:hanging="286"/>
      </w:pPr>
      <w:r>
        <w:t xml:space="preserve">W szkole działa biblioteka, stołówka,  gabinet profilaktyki zdrowotnej i pomocy przedlekarskiej. </w:t>
      </w:r>
    </w:p>
    <w:p w:rsidR="008F5CB9" w:rsidRDefault="008F5CB9" w:rsidP="008F5CB9">
      <w:pPr>
        <w:spacing w:after="12"/>
        <w:ind w:left="994" w:right="133" w:firstLine="0"/>
      </w:pPr>
    </w:p>
    <w:p w:rsidR="00CE6F34" w:rsidRDefault="0067298B">
      <w:pPr>
        <w:spacing w:after="115" w:line="259" w:lineRule="auto"/>
        <w:ind w:left="727" w:right="0" w:firstLine="0"/>
        <w:jc w:val="center"/>
      </w:pPr>
      <w:r>
        <w:rPr>
          <w:b/>
        </w:rPr>
        <w:t xml:space="preserve"> </w:t>
      </w:r>
    </w:p>
    <w:p w:rsidR="00CE6F34" w:rsidRDefault="0067298B">
      <w:pPr>
        <w:spacing w:after="112" w:line="259" w:lineRule="auto"/>
        <w:ind w:left="875" w:right="916"/>
        <w:jc w:val="center"/>
      </w:pPr>
      <w:r>
        <w:rPr>
          <w:b/>
        </w:rPr>
        <w:t xml:space="preserve">Rozdział 2 </w:t>
      </w:r>
    </w:p>
    <w:p w:rsidR="00CE6F34" w:rsidRDefault="0067298B">
      <w:pPr>
        <w:spacing w:after="232" w:line="259" w:lineRule="auto"/>
        <w:ind w:left="727" w:right="0" w:firstLine="0"/>
        <w:jc w:val="center"/>
      </w:pPr>
      <w:r>
        <w:rPr>
          <w:b/>
        </w:rPr>
        <w:t xml:space="preserve"> </w:t>
      </w:r>
    </w:p>
    <w:p w:rsidR="00CE6F34" w:rsidRDefault="0067298B">
      <w:pPr>
        <w:pStyle w:val="Nagwek1"/>
        <w:ind w:left="875" w:right="919"/>
      </w:pPr>
      <w:r>
        <w:lastRenderedPageBreak/>
        <w:t xml:space="preserve">Cele i zadania szkoły </w:t>
      </w:r>
    </w:p>
    <w:p w:rsidR="00CE6F34" w:rsidRDefault="0067298B">
      <w:pPr>
        <w:spacing w:after="109" w:line="365" w:lineRule="auto"/>
        <w:ind w:left="994" w:right="112" w:hanging="852"/>
        <w:jc w:val="left"/>
      </w:pPr>
      <w:r>
        <w:rPr>
          <w:b/>
        </w:rPr>
        <w:t xml:space="preserve">§4.1. </w:t>
      </w:r>
      <w:r>
        <w:t xml:space="preserve">Cele i zadania szkoły branżowej wynikają z przepisów prawa oraz programu wychowawczo-profilaktycznego </w:t>
      </w:r>
      <w:r w:rsidR="008F5CB9">
        <w:t xml:space="preserve">  </w:t>
      </w:r>
      <w:r>
        <w:t xml:space="preserve">Ośrodka </w:t>
      </w:r>
      <w:r>
        <w:tab/>
        <w:t xml:space="preserve">z </w:t>
      </w:r>
      <w:r>
        <w:tab/>
        <w:t xml:space="preserve">uwzględnieniem </w:t>
      </w:r>
      <w:r>
        <w:tab/>
        <w:t xml:space="preserve">możliwości psychofizycznych oraz potrzeb rozwojowych uczniów. </w:t>
      </w:r>
    </w:p>
    <w:p w:rsidR="00CE6F34" w:rsidRDefault="0067298B">
      <w:pPr>
        <w:numPr>
          <w:ilvl w:val="0"/>
          <w:numId w:val="3"/>
        </w:numPr>
        <w:spacing w:after="1" w:line="357" w:lineRule="auto"/>
        <w:ind w:right="133" w:hanging="286"/>
      </w:pPr>
      <w:r>
        <w:t xml:space="preserve">Celem edukacji w branżowej szkole jest przygotowanie uczniów do uzyskania kwalifikacji zawodowych, a także do pracy i życia w warunkach współczesnego świata. </w:t>
      </w:r>
    </w:p>
    <w:p w:rsidR="00CE6F34" w:rsidRDefault="0067298B">
      <w:pPr>
        <w:numPr>
          <w:ilvl w:val="0"/>
          <w:numId w:val="3"/>
        </w:numPr>
        <w:ind w:right="133" w:hanging="286"/>
      </w:pPr>
      <w:r>
        <w:t xml:space="preserve">Celem kształcenia ogólnego w branżowej szkole jest: </w:t>
      </w:r>
    </w:p>
    <w:p w:rsidR="00CE6F34" w:rsidRDefault="0067298B">
      <w:pPr>
        <w:numPr>
          <w:ilvl w:val="1"/>
          <w:numId w:val="3"/>
        </w:numPr>
        <w:spacing w:line="359" w:lineRule="auto"/>
        <w:ind w:right="133"/>
      </w:pPr>
      <w:r>
        <w:t xml:space="preserve">przyswojenie przez uczniów określonego zasobu wiadomości na temat faktów, zasad, teorii i praktyk; </w:t>
      </w:r>
    </w:p>
    <w:p w:rsidR="00CE6F34" w:rsidRDefault="0067298B">
      <w:pPr>
        <w:numPr>
          <w:ilvl w:val="1"/>
          <w:numId w:val="3"/>
        </w:numPr>
        <w:spacing w:after="0" w:line="358" w:lineRule="auto"/>
        <w:ind w:right="133"/>
      </w:pPr>
      <w:r>
        <w:t xml:space="preserve">zdobycie przez uczniów umiejętności wykorzystania posiadanych wiadomości podczas wykonywania zadań i rozwiązywania problemów;  </w:t>
      </w:r>
    </w:p>
    <w:p w:rsidR="00CE6F34" w:rsidRDefault="0067298B">
      <w:pPr>
        <w:numPr>
          <w:ilvl w:val="1"/>
          <w:numId w:val="3"/>
        </w:numPr>
        <w:spacing w:line="358" w:lineRule="auto"/>
        <w:ind w:right="133"/>
      </w:pPr>
      <w:r>
        <w:t xml:space="preserve">kształtowanie u uczniów postaw warunkujących sprawne i odpowiedzialne funkcjonowanie we współczesnym świecie. </w:t>
      </w:r>
    </w:p>
    <w:p w:rsidR="00CE6F34" w:rsidRDefault="0067298B">
      <w:pPr>
        <w:spacing w:after="257"/>
        <w:ind w:left="435" w:right="133"/>
      </w:pPr>
      <w:r>
        <w:rPr>
          <w:b/>
        </w:rPr>
        <w:t>§5.1</w:t>
      </w:r>
      <w:r>
        <w:t xml:space="preserve">. Zadaniem szkoły jest w szczególności: </w:t>
      </w:r>
    </w:p>
    <w:p w:rsidR="00CE6F34" w:rsidRDefault="0067298B">
      <w:pPr>
        <w:numPr>
          <w:ilvl w:val="0"/>
          <w:numId w:val="4"/>
        </w:numPr>
        <w:ind w:right="133" w:hanging="624"/>
      </w:pPr>
      <w:r>
        <w:t xml:space="preserve">realizacja wymagań opisanych w podstawie programowej, </w:t>
      </w:r>
    </w:p>
    <w:p w:rsidR="00CE6F34" w:rsidRDefault="0067298B">
      <w:pPr>
        <w:numPr>
          <w:ilvl w:val="0"/>
          <w:numId w:val="4"/>
        </w:numPr>
        <w:spacing w:after="30" w:line="358" w:lineRule="auto"/>
        <w:ind w:right="133" w:hanging="624"/>
      </w:pPr>
      <w:r>
        <w:t xml:space="preserve">podejmowanie działań mających na celu zindywidualizowane wspomaganie rozwoju każdego ucznia, </w:t>
      </w:r>
      <w:r w:rsidR="008F5CB9">
        <w:t xml:space="preserve">należyte </w:t>
      </w:r>
      <w:r>
        <w:t>stosownie</w:t>
      </w:r>
      <w:r w:rsidR="008F5CB9">
        <w:t xml:space="preserve"> się </w:t>
      </w:r>
      <w:r>
        <w:t xml:space="preserve"> do jego potrzeb i możliwości psychofizycznych oraz tempa uczenia się. </w:t>
      </w:r>
    </w:p>
    <w:p w:rsidR="00CE6F34" w:rsidRDefault="0067298B">
      <w:pPr>
        <w:numPr>
          <w:ilvl w:val="0"/>
          <w:numId w:val="4"/>
        </w:numPr>
        <w:ind w:right="133" w:hanging="624"/>
      </w:pPr>
      <w:r>
        <w:t xml:space="preserve">przygotowanie uczniów do życia w społeczeństwie informacyjnym,  </w:t>
      </w:r>
    </w:p>
    <w:p w:rsidR="00CE6F34" w:rsidRDefault="0067298B">
      <w:pPr>
        <w:numPr>
          <w:ilvl w:val="0"/>
          <w:numId w:val="4"/>
        </w:numPr>
        <w:spacing w:after="31" w:line="357" w:lineRule="auto"/>
        <w:ind w:right="133" w:hanging="624"/>
      </w:pPr>
      <w:r>
        <w:t xml:space="preserve">kształtowanie u uczniów postaw sprzyjających ich dalszemu rozwojowi indywidualnemu i społecznemu, takich jak: uczciwość, wiarygodność, odpowiedzialność, wytrwałość, poczucie własnej wartości, szacunek dla innych ludzi, ciekawość poznawcza, kreatywność, przedsiębiorczość, kultura osobista, gotowość do uczestnictwa w kulturze, oraz do pracy zespołowej. </w:t>
      </w:r>
    </w:p>
    <w:p w:rsidR="00CE6F34" w:rsidRDefault="0067298B">
      <w:pPr>
        <w:numPr>
          <w:ilvl w:val="0"/>
          <w:numId w:val="4"/>
        </w:numPr>
        <w:ind w:right="133" w:hanging="624"/>
      </w:pPr>
      <w:r>
        <w:t xml:space="preserve">przygotowanie do właściwego odbioru i wykorzystania mediów. </w:t>
      </w:r>
    </w:p>
    <w:p w:rsidR="00CE6F34" w:rsidRDefault="0067298B">
      <w:pPr>
        <w:spacing w:after="115" w:line="259" w:lineRule="auto"/>
        <w:ind w:left="708" w:right="0" w:firstLine="0"/>
        <w:jc w:val="left"/>
      </w:pPr>
      <w:r>
        <w:t xml:space="preserve"> </w:t>
      </w:r>
    </w:p>
    <w:p w:rsidR="00CE6F34" w:rsidRDefault="0067298B">
      <w:pPr>
        <w:spacing w:after="11" w:line="356" w:lineRule="auto"/>
        <w:ind w:left="718" w:right="133"/>
      </w:pPr>
      <w:r>
        <w:rPr>
          <w:b/>
        </w:rPr>
        <w:t xml:space="preserve">2. </w:t>
      </w:r>
      <w:r>
        <w:t xml:space="preserve">Do najważniejszych umiejętności zdobywanych w trakcie kształcenia ogólnego  w branżowej szkole należą: </w:t>
      </w:r>
    </w:p>
    <w:p w:rsidR="00CE6F34" w:rsidRDefault="0067298B">
      <w:pPr>
        <w:numPr>
          <w:ilvl w:val="0"/>
          <w:numId w:val="5"/>
        </w:numPr>
        <w:spacing w:after="7" w:line="357" w:lineRule="auto"/>
        <w:ind w:right="133" w:hanging="547"/>
      </w:pPr>
      <w:r>
        <w:t xml:space="preserve">czytanie – umiejętność rozumienia, wykorzystania i refleksyjnego przetworzenia tekstów, w tym tekstów kultury, prowadząca do osiągnięcia własnych celów, rozwoju osobowego oraz aktywnego uczestnictwa w życiu społeczeństwa; </w:t>
      </w:r>
    </w:p>
    <w:p w:rsidR="00CE6F34" w:rsidRDefault="0067298B">
      <w:pPr>
        <w:numPr>
          <w:ilvl w:val="0"/>
          <w:numId w:val="5"/>
        </w:numPr>
        <w:spacing w:after="1" w:line="365" w:lineRule="auto"/>
        <w:ind w:right="133" w:hanging="547"/>
      </w:pPr>
      <w:r>
        <w:lastRenderedPageBreak/>
        <w:t xml:space="preserve">myślenie matematyczne – umiejętność wykorzystania narzędzi matematyki  w życiu codziennym oraz formułowania sądów opartych na rozumowaniu matematycznym; </w:t>
      </w:r>
    </w:p>
    <w:p w:rsidR="00CE6F34" w:rsidRDefault="0067298B">
      <w:pPr>
        <w:numPr>
          <w:ilvl w:val="0"/>
          <w:numId w:val="5"/>
        </w:numPr>
        <w:spacing w:after="7" w:line="357" w:lineRule="auto"/>
        <w:ind w:right="133" w:hanging="547"/>
      </w:pPr>
      <w:r>
        <w:t xml:space="preserve">myślenie naukowe – umiejętność wykorzystania wiedzy o charakterze naukowym do identyfikowania i rozwiązywania problemów, także formułowania wniosków opartych na obserwacjach empirycznych dotyczących przyrody i społeczeństwa;  </w:t>
      </w:r>
    </w:p>
    <w:p w:rsidR="00CE6F34" w:rsidRDefault="0067298B">
      <w:pPr>
        <w:numPr>
          <w:ilvl w:val="0"/>
          <w:numId w:val="5"/>
        </w:numPr>
        <w:spacing w:after="27" w:line="358" w:lineRule="auto"/>
        <w:ind w:right="133" w:hanging="547"/>
      </w:pPr>
      <w:r>
        <w:t xml:space="preserve">umiejętność komunikowania się w języku ojczystym </w:t>
      </w:r>
      <w:r w:rsidR="008F5CB9">
        <w:t xml:space="preserve"> , w języku obcym                         ( j. angielski )</w:t>
      </w:r>
      <w:r>
        <w:t xml:space="preserve">, zarówno w mowie, jak  i w piśmie; </w:t>
      </w:r>
    </w:p>
    <w:p w:rsidR="00CE6F34" w:rsidRDefault="0067298B">
      <w:pPr>
        <w:numPr>
          <w:ilvl w:val="0"/>
          <w:numId w:val="5"/>
        </w:numPr>
        <w:spacing w:line="364" w:lineRule="auto"/>
        <w:ind w:right="133" w:hanging="547"/>
      </w:pPr>
      <w:r>
        <w:t xml:space="preserve">umiejętność </w:t>
      </w:r>
      <w:r>
        <w:tab/>
        <w:t xml:space="preserve">sprawnego </w:t>
      </w:r>
      <w:r>
        <w:tab/>
        <w:t xml:space="preserve">posługiwania </w:t>
      </w:r>
      <w:r>
        <w:tab/>
        <w:t xml:space="preserve">się </w:t>
      </w:r>
      <w:r>
        <w:tab/>
        <w:t xml:space="preserve">nowoczesnymi </w:t>
      </w:r>
      <w:r>
        <w:tab/>
        <w:t xml:space="preserve">technologiami informacyjno-komunikacyjnymi; </w:t>
      </w:r>
    </w:p>
    <w:p w:rsidR="00CE6F34" w:rsidRDefault="0067298B">
      <w:pPr>
        <w:numPr>
          <w:ilvl w:val="0"/>
          <w:numId w:val="5"/>
        </w:numPr>
        <w:spacing w:after="122" w:line="259" w:lineRule="auto"/>
        <w:ind w:right="133" w:hanging="547"/>
      </w:pPr>
      <w:r>
        <w:t xml:space="preserve">umiejętność wyszukiwania, selekcjonowania i krytycznej analizy informacji; </w:t>
      </w:r>
    </w:p>
    <w:p w:rsidR="00CE6F34" w:rsidRDefault="0067298B">
      <w:pPr>
        <w:numPr>
          <w:ilvl w:val="0"/>
          <w:numId w:val="5"/>
        </w:numPr>
        <w:spacing w:line="363" w:lineRule="auto"/>
        <w:ind w:right="133" w:hanging="547"/>
      </w:pPr>
      <w:r>
        <w:t>umiejętność rozpoznawania własnych potrzeb edukacyjnych oraz uczenia się;</w:t>
      </w:r>
      <w:r w:rsidR="008F5CB9">
        <w:t xml:space="preserve">      </w:t>
      </w:r>
      <w:r>
        <w:t xml:space="preserve"> 8)</w:t>
      </w:r>
      <w:r>
        <w:rPr>
          <w:rFonts w:ascii="Arial" w:eastAsia="Arial" w:hAnsi="Arial" w:cs="Arial"/>
        </w:rPr>
        <w:t xml:space="preserve"> </w:t>
      </w:r>
      <w:r>
        <w:t xml:space="preserve"> umiejętność pracy zespołowej. </w:t>
      </w:r>
    </w:p>
    <w:p w:rsidR="008F5CB9" w:rsidRDefault="008F5CB9" w:rsidP="008F5CB9">
      <w:pPr>
        <w:spacing w:line="363" w:lineRule="auto"/>
        <w:ind w:left="1255" w:right="133" w:firstLine="0"/>
      </w:pPr>
    </w:p>
    <w:p w:rsidR="00CE6F34" w:rsidRDefault="0067298B" w:rsidP="008F5CB9">
      <w:pPr>
        <w:pStyle w:val="Akapitzlist"/>
        <w:numPr>
          <w:ilvl w:val="0"/>
          <w:numId w:val="3"/>
        </w:numPr>
        <w:spacing w:after="234"/>
        <w:ind w:right="133"/>
      </w:pPr>
      <w:r>
        <w:t xml:space="preserve">Działalność edukacyjna szkoły określona jest poprzez:  </w:t>
      </w:r>
    </w:p>
    <w:p w:rsidR="008F5CB9" w:rsidRDefault="008F5CB9" w:rsidP="008F5CB9">
      <w:pPr>
        <w:pStyle w:val="Akapitzlist"/>
        <w:spacing w:after="234"/>
        <w:ind w:left="994" w:right="133" w:firstLine="0"/>
      </w:pPr>
    </w:p>
    <w:p w:rsidR="00CE6F34" w:rsidRDefault="0067298B">
      <w:pPr>
        <w:numPr>
          <w:ilvl w:val="0"/>
          <w:numId w:val="7"/>
        </w:numPr>
        <w:spacing w:line="357" w:lineRule="auto"/>
        <w:ind w:right="197" w:hanging="144"/>
      </w:pPr>
      <w:r>
        <w:t xml:space="preserve">szkolny zestaw programów nauczania, który uwzględniając wymiar wychowawczy, obejmuje całą działalność szkoły z punktu widzenia dydaktycznego; </w:t>
      </w:r>
    </w:p>
    <w:p w:rsidR="00CE6F34" w:rsidRDefault="0067298B">
      <w:pPr>
        <w:numPr>
          <w:ilvl w:val="0"/>
          <w:numId w:val="7"/>
        </w:numPr>
        <w:spacing w:line="356" w:lineRule="auto"/>
        <w:ind w:right="197" w:hanging="144"/>
      </w:pPr>
      <w:r>
        <w:t xml:space="preserve">program wychowawczo – profilaktyczny, który opisuje w sposób całościowy wszystkie treści i działania o charakterze wychowawczym i profilaktycznym. </w:t>
      </w:r>
    </w:p>
    <w:p w:rsidR="008F5CB9" w:rsidRDefault="008F5CB9" w:rsidP="008F5CB9">
      <w:pPr>
        <w:spacing w:line="356" w:lineRule="auto"/>
        <w:ind w:left="1006" w:right="197" w:firstLine="0"/>
      </w:pPr>
    </w:p>
    <w:p w:rsidR="008F5CB9" w:rsidRDefault="0067298B">
      <w:pPr>
        <w:spacing w:after="234"/>
        <w:ind w:left="293" w:right="133"/>
      </w:pPr>
      <w:r>
        <w:rPr>
          <w:b/>
        </w:rPr>
        <w:t>§6.1</w:t>
      </w:r>
      <w:r>
        <w:t>.</w:t>
      </w:r>
      <w:r>
        <w:rPr>
          <w:color w:val="CC00CC"/>
        </w:rPr>
        <w:t xml:space="preserve">  </w:t>
      </w:r>
      <w:r>
        <w:t xml:space="preserve">Szkoła realizuje zadania poprzez: </w:t>
      </w:r>
    </w:p>
    <w:p w:rsidR="00CE6F34" w:rsidRDefault="0067298B">
      <w:pPr>
        <w:spacing w:after="234"/>
        <w:ind w:left="293" w:right="133"/>
      </w:pPr>
      <w:r>
        <w:t xml:space="preserve"> </w:t>
      </w:r>
    </w:p>
    <w:p w:rsidR="00CE6F34" w:rsidRDefault="0067298B">
      <w:pPr>
        <w:numPr>
          <w:ilvl w:val="0"/>
          <w:numId w:val="6"/>
        </w:numPr>
        <w:spacing w:line="358" w:lineRule="auto"/>
        <w:ind w:left="1136" w:right="133" w:hanging="286"/>
      </w:pPr>
      <w:r>
        <w:t xml:space="preserve">udzielanie uczniom, rodzicom i nauczycielom pomocy psychologicznopedagogicznej; </w:t>
      </w:r>
    </w:p>
    <w:p w:rsidR="00CE6F34" w:rsidRDefault="0067298B">
      <w:pPr>
        <w:numPr>
          <w:ilvl w:val="0"/>
          <w:numId w:val="6"/>
        </w:numPr>
        <w:spacing w:after="236"/>
        <w:ind w:left="1136" w:right="133" w:hanging="286"/>
      </w:pPr>
      <w:r>
        <w:t xml:space="preserve">umożliwienie uczniom rozwijanie zainteresowań i uzdolnień; </w:t>
      </w:r>
    </w:p>
    <w:p w:rsidR="00CE6F34" w:rsidRDefault="0067298B">
      <w:pPr>
        <w:numPr>
          <w:ilvl w:val="0"/>
          <w:numId w:val="6"/>
        </w:numPr>
        <w:spacing w:line="357" w:lineRule="auto"/>
        <w:ind w:left="1136" w:right="133" w:hanging="286"/>
      </w:pPr>
      <w:r>
        <w:t xml:space="preserve">udzielanie pomocy materialnej uczniom znajdującym się w trudnej sytuacji życiowej; </w:t>
      </w:r>
    </w:p>
    <w:p w:rsidR="00CE6F34" w:rsidRDefault="0067298B">
      <w:pPr>
        <w:numPr>
          <w:ilvl w:val="0"/>
          <w:numId w:val="6"/>
        </w:numPr>
        <w:spacing w:after="234"/>
        <w:ind w:left="1136" w:right="133" w:hanging="286"/>
      </w:pPr>
      <w:r>
        <w:t xml:space="preserve">zapewnienie możliwości korzystania z: </w:t>
      </w:r>
    </w:p>
    <w:p w:rsidR="00CE6F34" w:rsidRDefault="0067298B">
      <w:pPr>
        <w:numPr>
          <w:ilvl w:val="1"/>
          <w:numId w:val="6"/>
        </w:numPr>
        <w:spacing w:after="236"/>
        <w:ind w:left="1761" w:right="133" w:hanging="343"/>
      </w:pPr>
      <w:r>
        <w:lastRenderedPageBreak/>
        <w:t xml:space="preserve">pomieszczeń do nauki z niezbędnym wyposażeniem, </w:t>
      </w:r>
    </w:p>
    <w:p w:rsidR="00CE6F34" w:rsidRDefault="0067298B">
      <w:pPr>
        <w:numPr>
          <w:ilvl w:val="1"/>
          <w:numId w:val="6"/>
        </w:numPr>
        <w:spacing w:after="234"/>
        <w:ind w:left="1761" w:right="133" w:hanging="343"/>
      </w:pPr>
      <w:r>
        <w:t xml:space="preserve">biblioteki, </w:t>
      </w:r>
    </w:p>
    <w:p w:rsidR="00CE6F34" w:rsidRDefault="0067298B">
      <w:pPr>
        <w:numPr>
          <w:ilvl w:val="1"/>
          <w:numId w:val="6"/>
        </w:numPr>
        <w:spacing w:after="236"/>
        <w:ind w:left="1761" w:right="133" w:hanging="343"/>
      </w:pPr>
      <w:r>
        <w:t xml:space="preserve">urządzeń sportowych i placu zabaw, </w:t>
      </w:r>
    </w:p>
    <w:p w:rsidR="00CE6F34" w:rsidRDefault="0067298B">
      <w:pPr>
        <w:numPr>
          <w:ilvl w:val="1"/>
          <w:numId w:val="6"/>
        </w:numPr>
        <w:spacing w:after="234"/>
        <w:ind w:left="1761" w:right="133" w:hanging="343"/>
      </w:pPr>
      <w:r>
        <w:t xml:space="preserve">pracowni komputerowej z dostępem do Internetu, </w:t>
      </w:r>
    </w:p>
    <w:p w:rsidR="00CE6F34" w:rsidRDefault="0067298B">
      <w:pPr>
        <w:numPr>
          <w:ilvl w:val="0"/>
          <w:numId w:val="6"/>
        </w:numPr>
        <w:spacing w:line="358" w:lineRule="auto"/>
        <w:ind w:left="1136" w:right="133" w:hanging="286"/>
      </w:pPr>
      <w:r>
        <w:t xml:space="preserve">zapewnienie uczniom bezpiecznych i higienicznych warunków realizacji zajęć szkolnych; </w:t>
      </w:r>
    </w:p>
    <w:p w:rsidR="00CE6F34" w:rsidRDefault="0067298B">
      <w:pPr>
        <w:numPr>
          <w:ilvl w:val="0"/>
          <w:numId w:val="6"/>
        </w:numPr>
        <w:spacing w:after="0" w:line="469" w:lineRule="auto"/>
        <w:ind w:left="1136" w:right="133" w:hanging="286"/>
      </w:pPr>
      <w:r>
        <w:t>organizowanie dożywiania uczniów z uwzględnieniem zasad  zdrowego żywienia; 7)</w:t>
      </w:r>
      <w:r>
        <w:rPr>
          <w:rFonts w:ascii="Arial" w:eastAsia="Arial" w:hAnsi="Arial" w:cs="Arial"/>
        </w:rPr>
        <w:t xml:space="preserve"> </w:t>
      </w:r>
      <w:r>
        <w:t xml:space="preserve">zapewnienie uczniom warunków do kulturalnego spożywania posiłków. </w:t>
      </w:r>
    </w:p>
    <w:p w:rsidR="00CE6F34" w:rsidRDefault="0067298B">
      <w:pPr>
        <w:numPr>
          <w:ilvl w:val="0"/>
          <w:numId w:val="8"/>
        </w:numPr>
        <w:spacing w:line="358" w:lineRule="auto"/>
        <w:ind w:right="133" w:hanging="425"/>
      </w:pPr>
      <w:r>
        <w:t xml:space="preserve">Cele i zadania szkoły realizowane są przez wszystkich pracowników szkoły we współpracy z rodzicami. </w:t>
      </w:r>
    </w:p>
    <w:p w:rsidR="00CE6F34" w:rsidRDefault="0067298B">
      <w:pPr>
        <w:numPr>
          <w:ilvl w:val="0"/>
          <w:numId w:val="8"/>
        </w:numPr>
        <w:spacing w:line="358" w:lineRule="auto"/>
        <w:ind w:right="133" w:hanging="425"/>
      </w:pPr>
      <w:r>
        <w:rPr>
          <w:color w:val="660066"/>
        </w:rPr>
        <w:t xml:space="preserve">. </w:t>
      </w:r>
      <w:r>
        <w:t xml:space="preserve">W szkole pomoc psychologiczno-pedagogiczna jest udzielana w trakcie bieżącej pracy z uczniem oraz w formie: </w:t>
      </w:r>
      <w:r>
        <w:rPr>
          <w:b/>
        </w:rPr>
        <w:t xml:space="preserve"> </w:t>
      </w:r>
    </w:p>
    <w:p w:rsidR="00CE6F34" w:rsidRDefault="0067298B">
      <w:pPr>
        <w:numPr>
          <w:ilvl w:val="1"/>
          <w:numId w:val="8"/>
        </w:numPr>
        <w:spacing w:after="228"/>
        <w:ind w:left="1110" w:right="133" w:hanging="260"/>
      </w:pPr>
      <w:r>
        <w:t xml:space="preserve">zajęć rozwijających uzdolnienia, </w:t>
      </w:r>
    </w:p>
    <w:p w:rsidR="00CE6F34" w:rsidRDefault="0067298B">
      <w:pPr>
        <w:numPr>
          <w:ilvl w:val="1"/>
          <w:numId w:val="8"/>
        </w:numPr>
        <w:spacing w:after="225"/>
        <w:ind w:left="1110" w:right="133" w:hanging="260"/>
      </w:pPr>
      <w:r>
        <w:t xml:space="preserve">zajęć dydaktyczno-wyrównawczych, </w:t>
      </w:r>
    </w:p>
    <w:p w:rsidR="00CE6F34" w:rsidRDefault="0067298B">
      <w:pPr>
        <w:numPr>
          <w:ilvl w:val="1"/>
          <w:numId w:val="8"/>
        </w:numPr>
        <w:spacing w:line="358" w:lineRule="auto"/>
        <w:ind w:left="1110" w:right="133" w:hanging="260"/>
      </w:pPr>
      <w:r>
        <w:t xml:space="preserve">zajęć specjalistycznych: korekcyjno-kompensacyjnych, socjoterapeutycznych oraz innych zajęć o charakterze terapeutycznym. </w:t>
      </w:r>
    </w:p>
    <w:p w:rsidR="00CE6F34" w:rsidRDefault="0067298B">
      <w:pPr>
        <w:numPr>
          <w:ilvl w:val="0"/>
          <w:numId w:val="8"/>
        </w:numPr>
        <w:spacing w:line="357" w:lineRule="auto"/>
        <w:ind w:right="133" w:hanging="425"/>
      </w:pPr>
      <w:r>
        <w:t xml:space="preserve">Dążenie do wysokiej jakości wykonania zadań szkoły jak również poziomu osiągania zakładanych celów, uwzględniane jest w doskonaleniu zawodowym pracowników szkoły. </w:t>
      </w:r>
    </w:p>
    <w:p w:rsidR="00CE6F34" w:rsidRDefault="0067298B">
      <w:pPr>
        <w:spacing w:after="237" w:line="259" w:lineRule="auto"/>
        <w:ind w:left="142" w:right="0" w:firstLine="0"/>
        <w:jc w:val="left"/>
      </w:pPr>
      <w:r>
        <w:rPr>
          <w:color w:val="00B050"/>
        </w:rPr>
        <w:t xml:space="preserve"> </w:t>
      </w:r>
    </w:p>
    <w:p w:rsidR="00CE6F34" w:rsidRDefault="0067298B">
      <w:pPr>
        <w:spacing w:after="231" w:line="259" w:lineRule="auto"/>
        <w:ind w:left="875" w:right="916"/>
        <w:jc w:val="center"/>
        <w:rPr>
          <w:b/>
        </w:rPr>
      </w:pPr>
      <w:r>
        <w:rPr>
          <w:b/>
        </w:rPr>
        <w:t xml:space="preserve">Rozdział 3 </w:t>
      </w:r>
    </w:p>
    <w:p w:rsidR="008F5CB9" w:rsidRDefault="008F5CB9">
      <w:pPr>
        <w:spacing w:after="231" w:line="259" w:lineRule="auto"/>
        <w:ind w:left="875" w:right="916"/>
        <w:jc w:val="center"/>
      </w:pPr>
    </w:p>
    <w:p w:rsidR="00CE6F34" w:rsidRDefault="0067298B">
      <w:pPr>
        <w:pStyle w:val="Nagwek1"/>
        <w:ind w:left="875" w:right="919"/>
      </w:pPr>
      <w:r>
        <w:t xml:space="preserve">ORGANY SZKOŁY I ICH KOMPETENCJE  </w:t>
      </w:r>
    </w:p>
    <w:p w:rsidR="008F5CB9" w:rsidRPr="008F5CB9" w:rsidRDefault="008F5CB9" w:rsidP="008F5CB9"/>
    <w:p w:rsidR="00CE6F34" w:rsidRDefault="0067298B">
      <w:pPr>
        <w:spacing w:after="236"/>
        <w:ind w:left="435" w:right="133"/>
      </w:pPr>
      <w:r>
        <w:rPr>
          <w:b/>
        </w:rPr>
        <w:t xml:space="preserve">§7. </w:t>
      </w:r>
      <w:r>
        <w:t>Organami szkoły są:</w:t>
      </w:r>
      <w:r>
        <w:rPr>
          <w:b/>
        </w:rPr>
        <w:t xml:space="preserve"> </w:t>
      </w:r>
    </w:p>
    <w:p w:rsidR="00CE6F34" w:rsidRDefault="0067298B">
      <w:pPr>
        <w:numPr>
          <w:ilvl w:val="0"/>
          <w:numId w:val="9"/>
        </w:numPr>
        <w:spacing w:after="233"/>
        <w:ind w:right="133" w:hanging="281"/>
      </w:pPr>
      <w:r>
        <w:t xml:space="preserve">dyrektor szkoły; </w:t>
      </w:r>
    </w:p>
    <w:p w:rsidR="00CE6F34" w:rsidRDefault="0067298B">
      <w:pPr>
        <w:numPr>
          <w:ilvl w:val="0"/>
          <w:numId w:val="9"/>
        </w:numPr>
        <w:spacing w:after="236"/>
        <w:ind w:right="133" w:hanging="281"/>
      </w:pPr>
      <w:r>
        <w:t xml:space="preserve">rada pedagogiczna; </w:t>
      </w:r>
    </w:p>
    <w:p w:rsidR="00CE6F34" w:rsidRDefault="0067298B">
      <w:pPr>
        <w:numPr>
          <w:ilvl w:val="0"/>
          <w:numId w:val="9"/>
        </w:numPr>
        <w:spacing w:after="234"/>
        <w:ind w:right="133" w:hanging="281"/>
      </w:pPr>
      <w:r>
        <w:t xml:space="preserve">rada rodziców; </w:t>
      </w:r>
    </w:p>
    <w:p w:rsidR="00CE6F34" w:rsidRDefault="0067298B">
      <w:pPr>
        <w:numPr>
          <w:ilvl w:val="0"/>
          <w:numId w:val="9"/>
        </w:numPr>
        <w:spacing w:after="228"/>
        <w:ind w:right="133" w:hanging="281"/>
      </w:pPr>
      <w:r>
        <w:lastRenderedPageBreak/>
        <w:t xml:space="preserve">samorząd uczniowski. </w:t>
      </w:r>
    </w:p>
    <w:p w:rsidR="00CE6F34" w:rsidRDefault="0067298B">
      <w:pPr>
        <w:spacing w:after="237" w:line="259" w:lineRule="auto"/>
        <w:ind w:left="994" w:right="0" w:firstLine="0"/>
        <w:jc w:val="left"/>
      </w:pPr>
      <w:r>
        <w:rPr>
          <w:color w:val="008000"/>
        </w:rPr>
        <w:t xml:space="preserve"> </w:t>
      </w:r>
    </w:p>
    <w:p w:rsidR="00CE6F34" w:rsidRDefault="0067298B">
      <w:pPr>
        <w:pStyle w:val="Nagwek1"/>
        <w:ind w:left="875" w:right="65"/>
      </w:pPr>
      <w:r>
        <w:t xml:space="preserve">Dyrektor szkoły </w:t>
      </w:r>
    </w:p>
    <w:p w:rsidR="008F5CB9" w:rsidRPr="008F5CB9" w:rsidRDefault="008F5CB9" w:rsidP="008F5CB9"/>
    <w:p w:rsidR="00CE6F34" w:rsidRDefault="0067298B">
      <w:pPr>
        <w:spacing w:after="141" w:line="365" w:lineRule="auto"/>
        <w:ind w:left="687" w:right="112" w:hanging="545"/>
        <w:jc w:val="left"/>
      </w:pPr>
      <w:r>
        <w:rPr>
          <w:b/>
        </w:rPr>
        <w:t>§8.1</w:t>
      </w:r>
      <w:r>
        <w:t>. Funkcję Dyrektora szkoły pełni Dyrektor  Specjalnego O</w:t>
      </w:r>
      <w:r w:rsidR="008F5CB9">
        <w:t>środka Szkolno</w:t>
      </w:r>
      <w:r w:rsidR="00B962CC">
        <w:t>-</w:t>
      </w:r>
      <w:r w:rsidR="008F5CB9">
        <w:t>Wychowawczego</w:t>
      </w:r>
      <w:r w:rsidR="00B962CC">
        <w:t xml:space="preserve"> </w:t>
      </w:r>
      <w:r w:rsidR="008F5CB9">
        <w:t xml:space="preserve"> Nr 2 </w:t>
      </w:r>
      <w:r>
        <w:t xml:space="preserve"> w Otwocku zwany dalej dyrektorem Ośrodka .</w:t>
      </w:r>
      <w:r>
        <w:rPr>
          <w:b/>
        </w:rPr>
        <w:t xml:space="preserve"> </w:t>
      </w:r>
    </w:p>
    <w:p w:rsidR="00CE6F34" w:rsidRDefault="0067298B">
      <w:pPr>
        <w:numPr>
          <w:ilvl w:val="0"/>
          <w:numId w:val="10"/>
        </w:numPr>
        <w:spacing w:line="364" w:lineRule="auto"/>
        <w:ind w:right="133" w:hanging="360"/>
      </w:pPr>
      <w:r>
        <w:t xml:space="preserve">Dyrektor </w:t>
      </w:r>
      <w:r>
        <w:tab/>
        <w:t xml:space="preserve">Ośrodka </w:t>
      </w:r>
      <w:r>
        <w:tab/>
        <w:t xml:space="preserve">jest </w:t>
      </w:r>
      <w:r>
        <w:tab/>
        <w:t xml:space="preserve">jednoosobowym </w:t>
      </w:r>
      <w:r>
        <w:tab/>
        <w:t xml:space="preserve">organem </w:t>
      </w:r>
      <w:r>
        <w:tab/>
        <w:t xml:space="preserve">wykonawczym </w:t>
      </w:r>
      <w:r>
        <w:tab/>
        <w:t>szkoły  i reprezentuje ją na zewnątrz.</w:t>
      </w:r>
      <w:r>
        <w:rPr>
          <w:b/>
        </w:rPr>
        <w:t xml:space="preserve"> </w:t>
      </w:r>
    </w:p>
    <w:p w:rsidR="00CE6F34" w:rsidRDefault="0067298B">
      <w:pPr>
        <w:numPr>
          <w:ilvl w:val="0"/>
          <w:numId w:val="10"/>
        </w:numPr>
        <w:spacing w:after="27" w:line="358" w:lineRule="auto"/>
        <w:ind w:right="133" w:hanging="360"/>
      </w:pPr>
      <w:r>
        <w:t xml:space="preserve">Dyrektor Ośrodka wykonuje obowiązki, a także posiada uprawnienia określone  w odrębnych przepisach dla:  </w:t>
      </w:r>
    </w:p>
    <w:p w:rsidR="00CE6F34" w:rsidRDefault="0067298B">
      <w:pPr>
        <w:numPr>
          <w:ilvl w:val="1"/>
          <w:numId w:val="10"/>
        </w:numPr>
        <w:spacing w:after="0" w:line="364" w:lineRule="auto"/>
        <w:ind w:right="133" w:hanging="355"/>
      </w:pPr>
      <w:r>
        <w:t xml:space="preserve">kierownika </w:t>
      </w:r>
      <w:r>
        <w:tab/>
        <w:t xml:space="preserve">jednostki </w:t>
      </w:r>
      <w:r>
        <w:tab/>
        <w:t xml:space="preserve">organizacyjnej </w:t>
      </w:r>
      <w:r>
        <w:tab/>
        <w:t xml:space="preserve">o </w:t>
      </w:r>
      <w:r>
        <w:tab/>
        <w:t xml:space="preserve">charakterze </w:t>
      </w:r>
      <w:r>
        <w:tab/>
        <w:t xml:space="preserve">prawnym </w:t>
      </w:r>
      <w:r>
        <w:tab/>
        <w:t xml:space="preserve">zakładu administracyjnego, którym zarządza; </w:t>
      </w:r>
    </w:p>
    <w:p w:rsidR="00CE6F34" w:rsidRDefault="0067298B">
      <w:pPr>
        <w:numPr>
          <w:ilvl w:val="1"/>
          <w:numId w:val="10"/>
        </w:numPr>
        <w:spacing w:line="359" w:lineRule="auto"/>
        <w:ind w:right="133" w:hanging="355"/>
      </w:pPr>
      <w:r>
        <w:t xml:space="preserve">kierownika jednostki budżetowej, w której odpowiada za całość gospodarki finansowej w tym organizowanie zamówień publicznych; </w:t>
      </w:r>
    </w:p>
    <w:p w:rsidR="00CE6F34" w:rsidRDefault="0067298B">
      <w:pPr>
        <w:numPr>
          <w:ilvl w:val="1"/>
          <w:numId w:val="10"/>
        </w:numPr>
        <w:spacing w:after="9" w:line="357" w:lineRule="auto"/>
        <w:ind w:right="133" w:hanging="355"/>
      </w:pPr>
      <w:r>
        <w:t xml:space="preserve">organu administracji publicznej w sprawach wydawania decyzji administracyjnych, postanowień i zaświadczeń oraz innych oddziaływań administracyjno- prawnych na podstawie odrębnych przepisów; </w:t>
      </w:r>
    </w:p>
    <w:p w:rsidR="00CE6F34" w:rsidRDefault="0067298B" w:rsidP="00B962CC">
      <w:pPr>
        <w:numPr>
          <w:ilvl w:val="1"/>
          <w:numId w:val="10"/>
        </w:numPr>
        <w:ind w:right="133" w:hanging="355"/>
      </w:pPr>
      <w:r>
        <w:t>dyrektora Specjalnego Oś</w:t>
      </w:r>
      <w:r w:rsidR="00B962CC">
        <w:t xml:space="preserve">rodka Szkolno-Wychowawczego Nr 2 </w:t>
      </w:r>
      <w:r>
        <w:t xml:space="preserve"> w Otwocku  prowadzonego przez Powiat Otwocki; </w:t>
      </w:r>
    </w:p>
    <w:p w:rsidR="00CE6F34" w:rsidRDefault="0067298B">
      <w:pPr>
        <w:numPr>
          <w:ilvl w:val="1"/>
          <w:numId w:val="10"/>
        </w:numPr>
        <w:ind w:right="133" w:hanging="355"/>
      </w:pPr>
      <w:r>
        <w:t>przewodniczącego Rady Pedagogicznej Specjalnego Ośrodka Szkolno-</w:t>
      </w:r>
    </w:p>
    <w:p w:rsidR="00CE6F34" w:rsidRDefault="00B962CC" w:rsidP="00B962CC">
      <w:pPr>
        <w:spacing w:after="0" w:line="365" w:lineRule="auto"/>
        <w:ind w:left="989" w:right="1823" w:firstLine="355"/>
        <w:jc w:val="left"/>
      </w:pPr>
      <w:r>
        <w:t xml:space="preserve">Wychowawczego Nr 2 </w:t>
      </w:r>
      <w:r w:rsidR="0067298B">
        <w:t xml:space="preserve">w Otwocku; </w:t>
      </w:r>
      <w:r>
        <w:t xml:space="preserve">                                                                                             </w:t>
      </w:r>
      <w:r w:rsidR="0067298B">
        <w:t xml:space="preserve"> 6)</w:t>
      </w:r>
      <w:r w:rsidR="0067298B">
        <w:rPr>
          <w:rFonts w:ascii="Arial" w:eastAsia="Arial" w:hAnsi="Arial" w:cs="Arial"/>
        </w:rPr>
        <w:t xml:space="preserve"> </w:t>
      </w:r>
      <w:r w:rsidR="0067298B">
        <w:t xml:space="preserve">organu nadzoru pedagogicznego dla Ośrodka . </w:t>
      </w:r>
    </w:p>
    <w:p w:rsidR="00CE6F34" w:rsidRDefault="0067298B">
      <w:pPr>
        <w:numPr>
          <w:ilvl w:val="0"/>
          <w:numId w:val="10"/>
        </w:numPr>
        <w:spacing w:after="6" w:line="358" w:lineRule="auto"/>
        <w:ind w:right="133" w:hanging="360"/>
      </w:pPr>
      <w:r>
        <w:t xml:space="preserve">Szczegółowe kompetencje dyrektora określa ustawa oraz odrębne przepisy dotyczące obowiązków i uprawnień wymienionych w ust. 2.  </w:t>
      </w:r>
    </w:p>
    <w:p w:rsidR="00CE6F34" w:rsidRDefault="0067298B">
      <w:pPr>
        <w:numPr>
          <w:ilvl w:val="0"/>
          <w:numId w:val="10"/>
        </w:numPr>
        <w:spacing w:after="6" w:line="358" w:lineRule="auto"/>
        <w:ind w:right="133" w:hanging="360"/>
      </w:pPr>
      <w:r>
        <w:t xml:space="preserve">Dyrektor Ośrodka  dąży do zapewnienia wysokiej jakości pracy szkoły  i realizacji przypisanych jej zadań. </w:t>
      </w:r>
    </w:p>
    <w:p w:rsidR="00B962CC" w:rsidRDefault="0067298B" w:rsidP="00B962CC">
      <w:pPr>
        <w:numPr>
          <w:ilvl w:val="0"/>
          <w:numId w:val="10"/>
        </w:numPr>
        <w:spacing w:after="0" w:line="358" w:lineRule="auto"/>
        <w:ind w:right="133" w:hanging="360"/>
        <w:jc w:val="left"/>
      </w:pPr>
      <w:r>
        <w:t>Dyrektor  przyjmuje skargi i wnioski dotyczące organizacji pracy szkoły przekazane na piśmie, drogą elektroniczną lub złożone ustnie do protokołu.</w:t>
      </w:r>
    </w:p>
    <w:p w:rsidR="00CE6F34" w:rsidRDefault="0067298B" w:rsidP="00B962CC">
      <w:pPr>
        <w:spacing w:after="0" w:line="358" w:lineRule="auto"/>
        <w:ind w:left="862" w:right="133" w:firstLine="0"/>
        <w:jc w:val="left"/>
      </w:pPr>
      <w:r>
        <w:t xml:space="preserve"> </w:t>
      </w:r>
    </w:p>
    <w:p w:rsidR="00CE6F34" w:rsidRDefault="0067298B">
      <w:pPr>
        <w:spacing w:after="9" w:line="357" w:lineRule="auto"/>
        <w:ind w:left="569" w:right="195" w:hanging="427"/>
      </w:pPr>
      <w:r>
        <w:rPr>
          <w:b/>
        </w:rPr>
        <w:t>§9.1.</w:t>
      </w:r>
      <w:r>
        <w:t xml:space="preserve"> Podczas nieobecności w pracy dyrektora Ośrodka jego uprawnienia i </w:t>
      </w:r>
      <w:r w:rsidR="00B962CC">
        <w:t>obowiązki przejmuje Kierownik do spraw pedagogicznych  i wychowania</w:t>
      </w:r>
      <w:r>
        <w:t xml:space="preserve"> . </w:t>
      </w:r>
    </w:p>
    <w:p w:rsidR="00CE6F34" w:rsidRDefault="0095716A">
      <w:pPr>
        <w:numPr>
          <w:ilvl w:val="0"/>
          <w:numId w:val="11"/>
        </w:numPr>
        <w:spacing w:after="7" w:line="357" w:lineRule="auto"/>
        <w:ind w:right="197"/>
      </w:pPr>
      <w:r>
        <w:lastRenderedPageBreak/>
        <w:t xml:space="preserve">Kierownik do spraw pedagogicznych i wychowania </w:t>
      </w:r>
      <w:r w:rsidR="00B962CC">
        <w:t xml:space="preserve">  </w:t>
      </w:r>
      <w:r w:rsidR="0067298B">
        <w:t xml:space="preserve"> podpisuje</w:t>
      </w:r>
      <w:r w:rsidR="00B962CC">
        <w:t xml:space="preserve"> </w:t>
      </w:r>
      <w:r w:rsidR="0067298B">
        <w:t xml:space="preserve"> dokumenty w zastępstwie</w:t>
      </w:r>
      <w:r>
        <w:t xml:space="preserve"> </w:t>
      </w:r>
      <w:r w:rsidR="0067298B">
        <w:t xml:space="preserve"> lub z upoważnienia dyrektora szkoły , używając własnej p</w:t>
      </w:r>
      <w:r>
        <w:t xml:space="preserve">ieczątki  lub pieczątki ośrodka </w:t>
      </w:r>
      <w:r w:rsidR="0067298B">
        <w:t xml:space="preserve">. </w:t>
      </w:r>
    </w:p>
    <w:p w:rsidR="00CE6F34" w:rsidRDefault="0067298B">
      <w:pPr>
        <w:numPr>
          <w:ilvl w:val="0"/>
          <w:numId w:val="11"/>
        </w:numPr>
        <w:spacing w:after="0" w:line="358" w:lineRule="auto"/>
        <w:ind w:right="197"/>
      </w:pPr>
      <w:r>
        <w:t>Szczegółowy zakres zadań odpowiedzial</w:t>
      </w:r>
      <w:r w:rsidR="0095716A">
        <w:t xml:space="preserve">ności i uprawnień kierownika do spraw pedagogicznych i wychowania </w:t>
      </w:r>
      <w:r>
        <w:t xml:space="preserve"> określa dyrektor.  </w:t>
      </w:r>
    </w:p>
    <w:p w:rsidR="0095716A" w:rsidRDefault="0095716A">
      <w:pPr>
        <w:numPr>
          <w:ilvl w:val="0"/>
          <w:numId w:val="11"/>
        </w:numPr>
        <w:spacing w:after="0" w:line="358" w:lineRule="auto"/>
        <w:ind w:right="197"/>
      </w:pPr>
    </w:p>
    <w:p w:rsidR="00CE6F34" w:rsidRDefault="0067298B">
      <w:pPr>
        <w:spacing w:after="115" w:line="259" w:lineRule="auto"/>
        <w:ind w:left="862" w:right="0" w:firstLine="0"/>
        <w:jc w:val="left"/>
      </w:pPr>
      <w:r>
        <w:rPr>
          <w:color w:val="0070C0"/>
        </w:rPr>
        <w:t xml:space="preserve"> </w:t>
      </w:r>
    </w:p>
    <w:p w:rsidR="00CE6F34" w:rsidRDefault="0067298B">
      <w:pPr>
        <w:ind w:right="133"/>
      </w:pPr>
      <w:r>
        <w:rPr>
          <w:b/>
        </w:rPr>
        <w:t>§ 10.1.</w:t>
      </w:r>
      <w:r>
        <w:t>Organy szkoły działają samodzielnie na podstawie i w granicach prawa.</w:t>
      </w:r>
      <w:r>
        <w:rPr>
          <w:b/>
        </w:rPr>
        <w:t xml:space="preserve"> </w:t>
      </w:r>
    </w:p>
    <w:p w:rsidR="00CE6F34" w:rsidRDefault="0067298B">
      <w:pPr>
        <w:numPr>
          <w:ilvl w:val="0"/>
          <w:numId w:val="12"/>
        </w:numPr>
        <w:ind w:right="133" w:hanging="298"/>
      </w:pPr>
      <w:r>
        <w:t xml:space="preserve">Działalność organów szkoły jest jawna, o ile przepisy odrębne nie stanowią inaczej. </w:t>
      </w:r>
    </w:p>
    <w:p w:rsidR="00CE6F34" w:rsidRDefault="0067298B">
      <w:pPr>
        <w:numPr>
          <w:ilvl w:val="0"/>
          <w:numId w:val="12"/>
        </w:numPr>
        <w:ind w:right="133" w:hanging="298"/>
      </w:pPr>
      <w:r>
        <w:t xml:space="preserve">Organy tworzą warunki do współpracy opartej na wzajemnym szacunku i zaufaniu. </w:t>
      </w:r>
    </w:p>
    <w:p w:rsidR="00CE6F34" w:rsidRDefault="0067298B">
      <w:pPr>
        <w:numPr>
          <w:ilvl w:val="0"/>
          <w:numId w:val="12"/>
        </w:numPr>
        <w:spacing w:after="7" w:line="357" w:lineRule="auto"/>
        <w:ind w:right="133" w:hanging="298"/>
      </w:pPr>
      <w:r>
        <w:t xml:space="preserve">Dyrektor  w drodze zarządzenia określa zasady przekazywania informacji pomiędzy  organami szkoły z uwzględnieniem  sposobu wewnątrzszkolnego publikowania uchwał organów kolegialnych szkoły, o ile treść ich jest jawna.  </w:t>
      </w:r>
    </w:p>
    <w:p w:rsidR="0095716A" w:rsidRDefault="0067298B">
      <w:pPr>
        <w:numPr>
          <w:ilvl w:val="0"/>
          <w:numId w:val="12"/>
        </w:numPr>
        <w:spacing w:after="0" w:line="358" w:lineRule="auto"/>
        <w:ind w:right="133" w:hanging="298"/>
      </w:pPr>
      <w:r>
        <w:t>Dyrektor szkoły co najmniej raz w roku organizuje wspólne spotkanie przedstawicieli organów kolegialnych szkoły.</w:t>
      </w:r>
    </w:p>
    <w:p w:rsidR="00CE6F34" w:rsidRDefault="0067298B" w:rsidP="0095716A">
      <w:pPr>
        <w:spacing w:after="0" w:line="358" w:lineRule="auto"/>
        <w:ind w:left="862" w:right="133" w:firstLine="0"/>
      </w:pPr>
      <w:r>
        <w:t xml:space="preserve"> </w:t>
      </w:r>
    </w:p>
    <w:p w:rsidR="00CE6F34" w:rsidRDefault="0067298B">
      <w:pPr>
        <w:spacing w:line="357" w:lineRule="auto"/>
        <w:ind w:left="686" w:right="195" w:hanging="403"/>
      </w:pPr>
      <w:r>
        <w:rPr>
          <w:b/>
        </w:rPr>
        <w:t xml:space="preserve">§11.1. </w:t>
      </w:r>
      <w:r>
        <w:t>W przypadku zaistnienia sporu między organami szkoły, obowiązkiem tych organów jest dążenie do jego rozstrzygnięcia w trybie negocjacji, w których udział biorą wyłącznie członkowie tych organów.</w:t>
      </w:r>
      <w:r>
        <w:rPr>
          <w:b/>
        </w:rPr>
        <w:t xml:space="preserve"> </w:t>
      </w:r>
    </w:p>
    <w:p w:rsidR="00CE6F34" w:rsidRDefault="0067298B">
      <w:pPr>
        <w:numPr>
          <w:ilvl w:val="0"/>
          <w:numId w:val="13"/>
        </w:numPr>
        <w:spacing w:after="6" w:line="358" w:lineRule="auto"/>
        <w:ind w:right="133" w:hanging="298"/>
      </w:pPr>
      <w:r>
        <w:t xml:space="preserve">Organy uczestniczące w negocjacjach zobowiązane są do sporządzenia protokołu ze  spotkania negocjacyjnego.  </w:t>
      </w:r>
    </w:p>
    <w:p w:rsidR="00CE6F34" w:rsidRDefault="0067298B">
      <w:pPr>
        <w:numPr>
          <w:ilvl w:val="0"/>
          <w:numId w:val="13"/>
        </w:numPr>
        <w:spacing w:after="6" w:line="358" w:lineRule="auto"/>
        <w:ind w:right="133" w:hanging="298"/>
      </w:pPr>
      <w:r>
        <w:t xml:space="preserve">Sprawy sporne między organami szkoły rozstrzyga dyrektor Ośrodka , o ile nie jest jedną ze stron konfliktu. </w:t>
      </w:r>
    </w:p>
    <w:p w:rsidR="00CE6F34" w:rsidRDefault="0067298B">
      <w:pPr>
        <w:numPr>
          <w:ilvl w:val="0"/>
          <w:numId w:val="13"/>
        </w:numPr>
        <w:spacing w:after="10" w:line="357" w:lineRule="auto"/>
        <w:ind w:right="133" w:hanging="298"/>
      </w:pPr>
      <w:r>
        <w:t xml:space="preserve">W przypadku gdy dyrektor Ośrodka  jest stroną konfliktu, to mediatorem sporu jest osoba wskazana przez organ niezaangażowany w konflikt po zaakceptowaniu przez strony konfliktu. </w:t>
      </w:r>
    </w:p>
    <w:p w:rsidR="00CE6F34" w:rsidRDefault="0067298B">
      <w:pPr>
        <w:numPr>
          <w:ilvl w:val="0"/>
          <w:numId w:val="13"/>
        </w:numPr>
        <w:spacing w:after="2" w:line="357" w:lineRule="auto"/>
        <w:ind w:right="133" w:hanging="298"/>
      </w:pPr>
      <w:r>
        <w:t xml:space="preserve">W przypadku nierozstrzygnięcia sporu dyrektor Ośrodka , o sporze,  zawiadamia organ prowadzący szkołę. </w:t>
      </w:r>
    </w:p>
    <w:p w:rsidR="0095716A" w:rsidRDefault="0095716A" w:rsidP="0095716A">
      <w:pPr>
        <w:spacing w:after="2" w:line="357" w:lineRule="auto"/>
        <w:ind w:left="862" w:right="133" w:firstLine="0"/>
      </w:pPr>
    </w:p>
    <w:p w:rsidR="00CE6F34" w:rsidRDefault="0067298B">
      <w:pPr>
        <w:spacing w:after="237" w:line="259" w:lineRule="auto"/>
        <w:ind w:left="24" w:right="0" w:firstLine="0"/>
        <w:jc w:val="left"/>
      </w:pPr>
      <w:r>
        <w:t xml:space="preserve"> </w:t>
      </w:r>
    </w:p>
    <w:p w:rsidR="00CE6F34" w:rsidRDefault="0067298B">
      <w:pPr>
        <w:pStyle w:val="Nagwek1"/>
        <w:spacing w:after="115"/>
        <w:ind w:left="875" w:right="199"/>
      </w:pPr>
      <w:r>
        <w:t xml:space="preserve">Rada Pedagogiczna </w:t>
      </w:r>
    </w:p>
    <w:p w:rsidR="0095716A" w:rsidRPr="0095716A" w:rsidRDefault="0095716A" w:rsidP="0095716A"/>
    <w:p w:rsidR="00CE6F34" w:rsidRDefault="0067298B">
      <w:pPr>
        <w:spacing w:after="108" w:line="259" w:lineRule="auto"/>
        <w:ind w:left="862" w:right="0" w:firstLine="0"/>
        <w:jc w:val="left"/>
      </w:pPr>
      <w:r>
        <w:rPr>
          <w:b/>
          <w:color w:val="0070C0"/>
        </w:rPr>
        <w:t xml:space="preserve"> </w:t>
      </w:r>
    </w:p>
    <w:p w:rsidR="00CE6F34" w:rsidRDefault="0067298B">
      <w:pPr>
        <w:spacing w:after="10" w:line="357" w:lineRule="auto"/>
        <w:ind w:left="569" w:right="197" w:hanging="144"/>
      </w:pPr>
      <w:r>
        <w:rPr>
          <w:b/>
        </w:rPr>
        <w:lastRenderedPageBreak/>
        <w:t xml:space="preserve">§12.1 </w:t>
      </w:r>
      <w:r>
        <w:t xml:space="preserve">W Ośrodku działa Rada Pedagogiczna, która jest kolegialnym organem Ośrodka realizującym zadania dydaktyczne, wychowawcze i opiekuńcze wynikające ze Statutu oraz innych aktów wewnątrzszkolnych. </w:t>
      </w:r>
    </w:p>
    <w:p w:rsidR="00CE6F34" w:rsidRDefault="0067298B">
      <w:pPr>
        <w:numPr>
          <w:ilvl w:val="0"/>
          <w:numId w:val="14"/>
        </w:numPr>
        <w:ind w:right="133" w:hanging="281"/>
      </w:pPr>
      <w:r>
        <w:t xml:space="preserve">W skład Rady Pedagogicznej wchodzą: </w:t>
      </w:r>
    </w:p>
    <w:p w:rsidR="00CE6F34" w:rsidRDefault="0067298B">
      <w:pPr>
        <w:numPr>
          <w:ilvl w:val="1"/>
          <w:numId w:val="14"/>
        </w:numPr>
        <w:ind w:left="1557" w:right="133" w:hanging="422"/>
      </w:pPr>
      <w:r>
        <w:t xml:space="preserve">Dyrektor Ośrodka, jako jej przewodniczący, </w:t>
      </w:r>
    </w:p>
    <w:p w:rsidR="00CE6F34" w:rsidRDefault="0067298B">
      <w:pPr>
        <w:numPr>
          <w:ilvl w:val="1"/>
          <w:numId w:val="14"/>
        </w:numPr>
        <w:spacing w:after="11" w:line="356" w:lineRule="auto"/>
        <w:ind w:left="1557" w:right="133" w:hanging="422"/>
      </w:pPr>
      <w:r>
        <w:t xml:space="preserve">nauczyciele, wychowawcy i inni pracownicy pedagogiczni pełnozatrudnieni i niepełnozatrudnieni w Ośrodku, jako jej członkowie, </w:t>
      </w:r>
    </w:p>
    <w:p w:rsidR="00CE6F34" w:rsidRDefault="0067298B" w:rsidP="0095716A">
      <w:pPr>
        <w:spacing w:after="7" w:line="357" w:lineRule="auto"/>
        <w:ind w:right="133"/>
      </w:pPr>
      <w:r>
        <w:t xml:space="preserve"> </w:t>
      </w:r>
    </w:p>
    <w:p w:rsidR="00CE6F34" w:rsidRDefault="0067298B">
      <w:pPr>
        <w:numPr>
          <w:ilvl w:val="0"/>
          <w:numId w:val="14"/>
        </w:numPr>
        <w:spacing w:after="7" w:line="358" w:lineRule="auto"/>
        <w:ind w:right="133" w:hanging="281"/>
      </w:pPr>
      <w:r>
        <w:t>W zebraniach Rady Pedagogicznej lub określonych punktach programu tych zebrań  mogą uczestniczyć z głosem doradczym osoby zapraszane przez jej przewodniczącego za zgodą lub na wniosek członków Rady, w tym przedstawiciele stowa</w:t>
      </w:r>
      <w:r w:rsidR="0095716A">
        <w:t xml:space="preserve">rzyszeń i innych organizacji </w:t>
      </w:r>
      <w:r>
        <w:t>, których celem statutowym jest działalność wychowawcza lub rozszerzanie i wzbogacanie form działalno</w:t>
      </w:r>
      <w:r w:rsidR="0095716A">
        <w:t xml:space="preserve">ści dydaktycznej i  wychowawczej </w:t>
      </w:r>
      <w:r>
        <w:t xml:space="preserve">  placówki. </w:t>
      </w:r>
    </w:p>
    <w:p w:rsidR="00CE6F34" w:rsidRDefault="0067298B">
      <w:pPr>
        <w:numPr>
          <w:ilvl w:val="0"/>
          <w:numId w:val="14"/>
        </w:numPr>
        <w:ind w:right="133" w:hanging="281"/>
      </w:pPr>
      <w:r>
        <w:t xml:space="preserve">Kompetencje stanowiące i opiniujące rady pedagogicznej określa ustawa. </w:t>
      </w:r>
    </w:p>
    <w:p w:rsidR="00CE6F34" w:rsidRDefault="0067298B">
      <w:pPr>
        <w:numPr>
          <w:ilvl w:val="0"/>
          <w:numId w:val="14"/>
        </w:numPr>
        <w:spacing w:after="9" w:line="357" w:lineRule="auto"/>
        <w:ind w:right="133" w:hanging="281"/>
      </w:pPr>
      <w:r>
        <w:t>Rada pedagogiczna działa na podstawie „Regulaminu Rady Pedagogicznej Specjalnego Ośro</w:t>
      </w:r>
      <w:r w:rsidR="0095716A">
        <w:t xml:space="preserve">dka Szkolno – Wychowawczego Nr 2  </w:t>
      </w:r>
      <w:r>
        <w:t xml:space="preserve">, który określa: </w:t>
      </w:r>
    </w:p>
    <w:p w:rsidR="00CE6F34" w:rsidRDefault="0067298B">
      <w:pPr>
        <w:numPr>
          <w:ilvl w:val="1"/>
          <w:numId w:val="14"/>
        </w:numPr>
        <w:ind w:left="1557" w:right="133" w:hanging="422"/>
      </w:pPr>
      <w:r>
        <w:t xml:space="preserve">organizację zebrań; </w:t>
      </w:r>
    </w:p>
    <w:p w:rsidR="00CE6F34" w:rsidRDefault="0067298B">
      <w:pPr>
        <w:numPr>
          <w:ilvl w:val="1"/>
          <w:numId w:val="14"/>
        </w:numPr>
        <w:ind w:left="1557" w:right="133" w:hanging="422"/>
      </w:pPr>
      <w:r>
        <w:t xml:space="preserve">zasady i procedury obradowania </w:t>
      </w:r>
    </w:p>
    <w:p w:rsidR="00CE6F34" w:rsidRDefault="0067298B">
      <w:pPr>
        <w:numPr>
          <w:ilvl w:val="1"/>
          <w:numId w:val="14"/>
        </w:numPr>
        <w:spacing w:after="122" w:line="259" w:lineRule="auto"/>
        <w:ind w:left="1557" w:right="133" w:hanging="422"/>
      </w:pPr>
      <w:r>
        <w:t xml:space="preserve">sposób powiadomienia członków rady o terminie i porządku zebrania; </w:t>
      </w:r>
    </w:p>
    <w:p w:rsidR="00CE6F34" w:rsidRDefault="0067298B">
      <w:pPr>
        <w:numPr>
          <w:ilvl w:val="1"/>
          <w:numId w:val="14"/>
        </w:numPr>
        <w:ind w:left="1557" w:right="133" w:hanging="422"/>
      </w:pPr>
      <w:r>
        <w:t xml:space="preserve">sposób dokumentowania działań rady; </w:t>
      </w:r>
    </w:p>
    <w:p w:rsidR="00CE6F34" w:rsidRDefault="0067298B">
      <w:pPr>
        <w:numPr>
          <w:ilvl w:val="1"/>
          <w:numId w:val="14"/>
        </w:numPr>
        <w:ind w:left="1557" w:right="133" w:hanging="422"/>
      </w:pPr>
      <w:r>
        <w:t xml:space="preserve">wykaz spraw, w których przeprowadza się głosowanie tajne. </w:t>
      </w:r>
    </w:p>
    <w:p w:rsidR="00CE6F34" w:rsidRDefault="0067298B">
      <w:pPr>
        <w:numPr>
          <w:ilvl w:val="0"/>
          <w:numId w:val="14"/>
        </w:numPr>
        <w:ind w:right="133" w:hanging="281"/>
      </w:pPr>
      <w:r>
        <w:t xml:space="preserve">Rada pedagogiczna realizuje kompetencje rady szkoły określone w ustawie </w:t>
      </w:r>
    </w:p>
    <w:p w:rsidR="00CE6F34" w:rsidRDefault="00CE6F34" w:rsidP="0095716A">
      <w:pPr>
        <w:spacing w:after="112" w:line="259" w:lineRule="auto"/>
        <w:ind w:left="850" w:right="0" w:firstLine="0"/>
        <w:jc w:val="left"/>
        <w:rPr>
          <w:b/>
        </w:rPr>
      </w:pPr>
    </w:p>
    <w:p w:rsidR="0095716A" w:rsidRDefault="0095716A">
      <w:pPr>
        <w:spacing w:after="112" w:line="259" w:lineRule="auto"/>
        <w:ind w:left="862" w:right="0" w:firstLine="0"/>
        <w:jc w:val="left"/>
      </w:pPr>
    </w:p>
    <w:p w:rsidR="00CE6F34" w:rsidRDefault="0067298B">
      <w:pPr>
        <w:pStyle w:val="Nagwek1"/>
        <w:spacing w:after="110"/>
        <w:ind w:left="875" w:right="195"/>
      </w:pPr>
      <w:r>
        <w:t xml:space="preserve">Rada Rodziców </w:t>
      </w:r>
    </w:p>
    <w:p w:rsidR="0095716A" w:rsidRPr="0095716A" w:rsidRDefault="0095716A" w:rsidP="0095716A"/>
    <w:p w:rsidR="00CE6F34" w:rsidRDefault="0067298B">
      <w:pPr>
        <w:spacing w:after="233" w:line="259" w:lineRule="auto"/>
        <w:ind w:left="727" w:right="0" w:firstLine="0"/>
        <w:jc w:val="center"/>
      </w:pPr>
      <w:r>
        <w:t xml:space="preserve"> </w:t>
      </w:r>
    </w:p>
    <w:p w:rsidR="00CE6F34" w:rsidRDefault="0067298B">
      <w:pPr>
        <w:ind w:right="133"/>
      </w:pPr>
      <w:r>
        <w:rPr>
          <w:b/>
        </w:rPr>
        <w:t xml:space="preserve">§13.1. </w:t>
      </w:r>
      <w:r>
        <w:t>Rada rodziców jest kolegialnym organem</w:t>
      </w:r>
      <w:r w:rsidR="0095716A">
        <w:t xml:space="preserve"> szkoły, wchodzącym </w:t>
      </w:r>
      <w:r>
        <w:t xml:space="preserve"> w skład rady </w:t>
      </w:r>
    </w:p>
    <w:p w:rsidR="00CE6F34" w:rsidRDefault="0067298B">
      <w:pPr>
        <w:spacing w:after="234"/>
        <w:ind w:left="1284" w:right="133"/>
      </w:pPr>
      <w:r>
        <w:t>rodziców Ośrodka</w:t>
      </w:r>
      <w:r w:rsidR="0095716A">
        <w:t xml:space="preserve"> </w:t>
      </w:r>
      <w:r>
        <w:t>,reprezentującym ogół rodziców w danym roku szkolnym.</w:t>
      </w:r>
      <w:r>
        <w:rPr>
          <w:b/>
        </w:rPr>
        <w:t xml:space="preserve"> </w:t>
      </w:r>
    </w:p>
    <w:p w:rsidR="00CE6F34" w:rsidRDefault="0067298B">
      <w:pPr>
        <w:numPr>
          <w:ilvl w:val="0"/>
          <w:numId w:val="15"/>
        </w:numPr>
        <w:ind w:right="133" w:hanging="322"/>
      </w:pPr>
      <w:r>
        <w:t xml:space="preserve">Reprezentantami rodziców poszczególnych oddziałów  są rady oddziałowe rodziców. </w:t>
      </w:r>
    </w:p>
    <w:p w:rsidR="00CE6F34" w:rsidRDefault="0067298B" w:rsidP="0095716A">
      <w:pPr>
        <w:numPr>
          <w:ilvl w:val="0"/>
          <w:numId w:val="15"/>
        </w:numPr>
        <w:spacing w:after="11" w:line="356" w:lineRule="auto"/>
        <w:ind w:right="133" w:hanging="322"/>
        <w:jc w:val="left"/>
      </w:pPr>
      <w:r>
        <w:t xml:space="preserve">Wewnętrzną strukturę rady rodziców, tryb jej pracy oraz szczegółowy sposób przeprowadzania wyborów określa „Regulamin </w:t>
      </w:r>
      <w:r w:rsidR="0095716A">
        <w:t>Rady Rodziców Ośrodka”.</w:t>
      </w:r>
      <w:r>
        <w:t xml:space="preserve"> </w:t>
      </w:r>
    </w:p>
    <w:p w:rsidR="00CE6F34" w:rsidRDefault="0067298B">
      <w:pPr>
        <w:numPr>
          <w:ilvl w:val="0"/>
          <w:numId w:val="15"/>
        </w:numPr>
        <w:spacing w:after="11" w:line="356" w:lineRule="auto"/>
        <w:ind w:right="133" w:hanging="322"/>
      </w:pPr>
      <w:r>
        <w:lastRenderedPageBreak/>
        <w:t xml:space="preserve">Rada rodziców tworzy warunki współdziałania rodziców z nauczycielami  we wszystkich działaniach szkoły. </w:t>
      </w:r>
    </w:p>
    <w:p w:rsidR="00CE6F34" w:rsidRDefault="0067298B">
      <w:pPr>
        <w:numPr>
          <w:ilvl w:val="0"/>
          <w:numId w:val="15"/>
        </w:numPr>
        <w:ind w:right="133" w:hanging="322"/>
      </w:pPr>
      <w:r>
        <w:t xml:space="preserve">Kompetencje stanowiące i opiniujące </w:t>
      </w:r>
      <w:r w:rsidR="0095716A">
        <w:t xml:space="preserve">rady rodziców określa ustawa. </w:t>
      </w:r>
      <w:r>
        <w:t xml:space="preserve"> </w:t>
      </w:r>
    </w:p>
    <w:p w:rsidR="00CE6F34" w:rsidRDefault="0067298B">
      <w:pPr>
        <w:numPr>
          <w:ilvl w:val="0"/>
          <w:numId w:val="15"/>
        </w:numPr>
        <w:spacing w:after="7" w:line="358" w:lineRule="auto"/>
        <w:ind w:right="133" w:hanging="322"/>
      </w:pPr>
      <w:r>
        <w:t xml:space="preserve">Rada rodziców w porozumieniu z radą pedagogiczną dokonuje diagnozy potrzeb  i problemów występujących w danej społeczności szkolnej, uchwala program wychowawczo-profilaktyczny szkoły i występuje z wnioskiem do dyrektora szkoły   o jego aktualizację. </w:t>
      </w:r>
    </w:p>
    <w:p w:rsidR="00CE6F34" w:rsidRDefault="0067298B">
      <w:pPr>
        <w:numPr>
          <w:ilvl w:val="0"/>
          <w:numId w:val="15"/>
        </w:numPr>
        <w:spacing w:after="10" w:line="357" w:lineRule="auto"/>
        <w:ind w:right="133" w:hanging="322"/>
      </w:pPr>
      <w:r>
        <w:t xml:space="preserve">Dyrektor Ośrodka zapewnia radzie rodziców wyposażenie niezbędne  do dokumentowania jej działania, dostęp do komunikatorów z rodzicami Ośrodka oraz miejsce na stronie internetowej Ośrodka. </w:t>
      </w:r>
    </w:p>
    <w:p w:rsidR="00CE6F34" w:rsidRPr="000C4422" w:rsidRDefault="0067298B">
      <w:pPr>
        <w:numPr>
          <w:ilvl w:val="0"/>
          <w:numId w:val="15"/>
        </w:numPr>
        <w:spacing w:after="7" w:line="356" w:lineRule="auto"/>
        <w:ind w:right="133" w:hanging="322"/>
      </w:pPr>
      <w:r>
        <w:t>Dokumentacja działania rady rodziców jest przechowywana w sekretariacie Ośrodka.</w:t>
      </w:r>
      <w:r>
        <w:rPr>
          <w:i/>
        </w:rPr>
        <w:t xml:space="preserve"> </w:t>
      </w:r>
    </w:p>
    <w:p w:rsidR="000C4422" w:rsidRDefault="000C4422" w:rsidP="000C4422">
      <w:pPr>
        <w:spacing w:after="7" w:line="356" w:lineRule="auto"/>
        <w:ind w:right="133"/>
        <w:rPr>
          <w:i/>
        </w:rPr>
      </w:pPr>
    </w:p>
    <w:p w:rsidR="000C4422" w:rsidRDefault="000C4422" w:rsidP="000C4422">
      <w:pPr>
        <w:spacing w:after="7" w:line="356" w:lineRule="auto"/>
        <w:ind w:right="133"/>
        <w:rPr>
          <w:i/>
        </w:rPr>
      </w:pPr>
    </w:p>
    <w:p w:rsidR="000C4422" w:rsidRDefault="000C4422" w:rsidP="000C4422">
      <w:pPr>
        <w:spacing w:after="7" w:line="356" w:lineRule="auto"/>
        <w:ind w:right="133"/>
      </w:pPr>
    </w:p>
    <w:p w:rsidR="00CE6F34" w:rsidRDefault="0067298B">
      <w:pPr>
        <w:spacing w:after="116" w:line="259" w:lineRule="auto"/>
        <w:ind w:left="569" w:right="0" w:firstLine="0"/>
        <w:jc w:val="left"/>
        <w:rPr>
          <w:b/>
        </w:rPr>
      </w:pPr>
      <w:r>
        <w:rPr>
          <w:b/>
        </w:rPr>
        <w:t xml:space="preserve"> </w:t>
      </w:r>
    </w:p>
    <w:p w:rsidR="0095716A" w:rsidRDefault="0095716A">
      <w:pPr>
        <w:spacing w:after="116" w:line="259" w:lineRule="auto"/>
        <w:ind w:left="569" w:right="0" w:firstLine="0"/>
        <w:jc w:val="left"/>
      </w:pPr>
    </w:p>
    <w:p w:rsidR="00CE6F34" w:rsidRDefault="0067298B">
      <w:pPr>
        <w:pStyle w:val="Nagwek1"/>
        <w:ind w:left="875" w:right="488"/>
        <w:rPr>
          <w:b w:val="0"/>
          <w:i/>
        </w:rPr>
      </w:pPr>
      <w:r>
        <w:t>Samorząd Uczniowski</w:t>
      </w:r>
      <w:r>
        <w:rPr>
          <w:b w:val="0"/>
          <w:i/>
        </w:rPr>
        <w:t xml:space="preserve"> </w:t>
      </w:r>
    </w:p>
    <w:p w:rsidR="000C4422" w:rsidRDefault="000C4422" w:rsidP="000C4422"/>
    <w:p w:rsidR="000C4422" w:rsidRDefault="000C4422" w:rsidP="000C4422"/>
    <w:p w:rsidR="000C4422" w:rsidRDefault="000C4422" w:rsidP="000C4422"/>
    <w:p w:rsidR="000C4422" w:rsidRPr="000C4422" w:rsidRDefault="000C4422" w:rsidP="000C4422"/>
    <w:p w:rsidR="0095716A" w:rsidRPr="0095716A" w:rsidRDefault="0095716A" w:rsidP="0095716A">
      <w:pPr>
        <w:jc w:val="left"/>
      </w:pPr>
    </w:p>
    <w:p w:rsidR="00CE6F34" w:rsidRDefault="0067298B">
      <w:pPr>
        <w:spacing w:line="357" w:lineRule="auto"/>
        <w:ind w:left="849" w:right="195" w:hanging="566"/>
      </w:pPr>
      <w:r>
        <w:rPr>
          <w:b/>
        </w:rPr>
        <w:t>§ 14.1.</w:t>
      </w:r>
      <w:r>
        <w:t xml:space="preserve">   W szkole działa Samorząd Uczniowski, który jest kolegialnym organem reprezentującym uczniów ze szkół: Sz</w:t>
      </w:r>
      <w:r w:rsidR="0095716A">
        <w:t>koły Podstawowej Specjalnej Nr 2</w:t>
      </w:r>
      <w:r w:rsidR="000C4422">
        <w:t xml:space="preserve">, Technikum Specjalnego nr 3  oraz </w:t>
      </w:r>
      <w:r>
        <w:t xml:space="preserve"> Branżowej Szkoły Specjalnej</w:t>
      </w:r>
      <w:r w:rsidR="00BD66D1">
        <w:t xml:space="preserve"> I Stopnia Nr 4</w:t>
      </w:r>
      <w:r w:rsidR="000C4422">
        <w:t xml:space="preserve"> , </w:t>
      </w:r>
      <w:r>
        <w:t>, zwany dalej Samorządem Uczniowskim.</w:t>
      </w:r>
      <w:r>
        <w:rPr>
          <w:b/>
        </w:rPr>
        <w:t xml:space="preserve"> </w:t>
      </w:r>
    </w:p>
    <w:p w:rsidR="00CE6F34" w:rsidRDefault="0067298B">
      <w:pPr>
        <w:ind w:left="718" w:right="133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t xml:space="preserve">Reprezentantami ogółu uczniów są wybierane na dany rok szkolny: </w:t>
      </w:r>
    </w:p>
    <w:p w:rsidR="00CE6F34" w:rsidRDefault="00CE6F34">
      <w:pPr>
        <w:sectPr w:rsidR="00CE6F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68" w:right="1366" w:bottom="978" w:left="1275" w:header="708" w:footer="709" w:gutter="0"/>
          <w:cols w:space="708"/>
          <w:titlePg/>
        </w:sectPr>
      </w:pPr>
    </w:p>
    <w:p w:rsidR="00CE6F34" w:rsidRDefault="0067298B">
      <w:pPr>
        <w:numPr>
          <w:ilvl w:val="0"/>
          <w:numId w:val="16"/>
        </w:numPr>
        <w:spacing w:after="6" w:line="358" w:lineRule="auto"/>
        <w:ind w:right="133" w:hanging="355"/>
      </w:pPr>
      <w:r>
        <w:lastRenderedPageBreak/>
        <w:t xml:space="preserve">trzyosobowe samorządy klasowe wyłanianie na zebraniach klasowych w pierwszym tygodniu września; </w:t>
      </w:r>
    </w:p>
    <w:p w:rsidR="00CE6F34" w:rsidRDefault="0067298B">
      <w:pPr>
        <w:numPr>
          <w:ilvl w:val="0"/>
          <w:numId w:val="16"/>
        </w:numPr>
        <w:ind w:right="133" w:hanging="355"/>
      </w:pPr>
      <w:r>
        <w:t xml:space="preserve">trzyosobowy zarząd Samorządu Uczniowskiego. </w:t>
      </w:r>
    </w:p>
    <w:p w:rsidR="00CE6F34" w:rsidRDefault="0067298B">
      <w:pPr>
        <w:spacing w:line="357" w:lineRule="auto"/>
        <w:ind w:left="1136" w:right="133" w:hanging="286"/>
      </w:pPr>
      <w:r>
        <w:rPr>
          <w:b/>
        </w:rPr>
        <w:t>3.</w:t>
      </w:r>
      <w:r>
        <w:t xml:space="preserve">Samorząd Uczniowski działa na podstawie „Regulaminu Samorządu Uczniowskiego” uchwalony przez ogół uczniów w głosowaniu równym, tajnym i powszechnym, który określa: </w:t>
      </w:r>
    </w:p>
    <w:p w:rsidR="00CE6F34" w:rsidRDefault="0067298B">
      <w:pPr>
        <w:numPr>
          <w:ilvl w:val="0"/>
          <w:numId w:val="17"/>
        </w:numPr>
        <w:ind w:right="133" w:hanging="297"/>
      </w:pPr>
      <w:r>
        <w:t xml:space="preserve">zasady wybierania i działania organów Samorządu Uczniowskiego; </w:t>
      </w:r>
    </w:p>
    <w:p w:rsidR="00CE6F34" w:rsidRDefault="0067298B">
      <w:pPr>
        <w:numPr>
          <w:ilvl w:val="0"/>
          <w:numId w:val="17"/>
        </w:numPr>
        <w:ind w:right="133" w:hanging="297"/>
      </w:pPr>
      <w:r>
        <w:t xml:space="preserve">sytuacje, w których można odwołać ucznia z pełnionej funkcji w Samorządzie </w:t>
      </w:r>
    </w:p>
    <w:p w:rsidR="00CE6F34" w:rsidRDefault="0067298B">
      <w:pPr>
        <w:ind w:left="999" w:right="133"/>
      </w:pPr>
      <w:r>
        <w:t xml:space="preserve">Uczniowskim; </w:t>
      </w:r>
    </w:p>
    <w:p w:rsidR="00CE6F34" w:rsidRDefault="0067298B">
      <w:pPr>
        <w:numPr>
          <w:ilvl w:val="0"/>
          <w:numId w:val="17"/>
        </w:numPr>
        <w:ind w:right="133" w:hanging="297"/>
      </w:pPr>
      <w:r>
        <w:t xml:space="preserve">sposoby dokumentowania pracy Samorządu Uczniowskiego; </w:t>
      </w:r>
    </w:p>
    <w:p w:rsidR="00CE6F34" w:rsidRDefault="0067298B">
      <w:pPr>
        <w:numPr>
          <w:ilvl w:val="0"/>
          <w:numId w:val="17"/>
        </w:numPr>
        <w:spacing w:after="0" w:line="358" w:lineRule="auto"/>
        <w:ind w:right="133" w:hanging="297"/>
      </w:pPr>
      <w:r>
        <w:t xml:space="preserve">tryb podejmowania inicjatyw przez Samorząd Uczniowski i samorządy oddziałowe; </w:t>
      </w:r>
    </w:p>
    <w:p w:rsidR="00CE6F34" w:rsidRDefault="0067298B">
      <w:pPr>
        <w:numPr>
          <w:ilvl w:val="0"/>
          <w:numId w:val="17"/>
        </w:numPr>
        <w:spacing w:after="236"/>
        <w:ind w:right="133" w:hanging="297"/>
      </w:pPr>
      <w:r>
        <w:t xml:space="preserve">sposób wyboru opiekuna samorządu.  </w:t>
      </w:r>
    </w:p>
    <w:p w:rsidR="000C4422" w:rsidRDefault="000C4422" w:rsidP="000C4422">
      <w:pPr>
        <w:spacing w:after="236"/>
        <w:ind w:left="1286" w:right="133" w:firstLine="0"/>
      </w:pPr>
    </w:p>
    <w:p w:rsidR="00CE6F34" w:rsidRDefault="0067298B">
      <w:pPr>
        <w:numPr>
          <w:ilvl w:val="0"/>
          <w:numId w:val="18"/>
        </w:numPr>
        <w:spacing w:after="7" w:line="357" w:lineRule="auto"/>
        <w:ind w:right="133" w:hanging="427"/>
      </w:pPr>
      <w:r>
        <w:t xml:space="preserve">Samorząd Uczniowski stoi na straży przestrzegania praw uczniów w szkole oraz tworzy warunki ich współdziałania z nauczycielami i rodzicami, a także inicjuje działania służące  wsparciu uczniów i rozwiązywaniu ich problemów. </w:t>
      </w:r>
    </w:p>
    <w:p w:rsidR="00CE6F34" w:rsidRDefault="0067298B">
      <w:pPr>
        <w:numPr>
          <w:ilvl w:val="0"/>
          <w:numId w:val="18"/>
        </w:numPr>
        <w:ind w:right="133" w:hanging="427"/>
      </w:pPr>
      <w:r>
        <w:t xml:space="preserve">Szczegółowe prawa Samorządu Uczniowskiego określa ustawa. </w:t>
      </w:r>
    </w:p>
    <w:p w:rsidR="00CE6F34" w:rsidRDefault="0067298B">
      <w:pPr>
        <w:numPr>
          <w:ilvl w:val="0"/>
          <w:numId w:val="18"/>
        </w:numPr>
        <w:spacing w:after="10" w:line="356" w:lineRule="auto"/>
        <w:ind w:right="133" w:hanging="427"/>
      </w:pPr>
      <w:r>
        <w:t>Samorząd Uczniowski prowadzi akcje i inicjatywy według "Planu pracy Samorządu Uczniowskiego" na dany rok szkolny.</w:t>
      </w:r>
      <w:r>
        <w:rPr>
          <w:i/>
        </w:rPr>
        <w:t xml:space="preserve"> </w:t>
      </w:r>
    </w:p>
    <w:p w:rsidR="00CE6F34" w:rsidRDefault="0067298B">
      <w:pPr>
        <w:numPr>
          <w:ilvl w:val="0"/>
          <w:numId w:val="18"/>
        </w:numPr>
        <w:ind w:right="133" w:hanging="427"/>
      </w:pPr>
      <w:r>
        <w:t xml:space="preserve">Samorząd Uczniowski działa pod opieką nauczyciela „Opiekuna Samorządu”.  </w:t>
      </w:r>
    </w:p>
    <w:p w:rsidR="00CE6F34" w:rsidRDefault="0067298B">
      <w:pPr>
        <w:numPr>
          <w:ilvl w:val="0"/>
          <w:numId w:val="18"/>
        </w:numPr>
        <w:spacing w:after="2" w:line="358" w:lineRule="auto"/>
        <w:ind w:right="133" w:hanging="427"/>
      </w:pPr>
      <w:r>
        <w:t xml:space="preserve">Dyrektor drogą zarządzenia określa termin i tryb opiniowania wyboru opiekuna samorządu oraz jego zakres obowiązków, odpowiedzialności i uprawnień. </w:t>
      </w:r>
    </w:p>
    <w:p w:rsidR="00CE6F34" w:rsidRDefault="0067298B">
      <w:pPr>
        <w:spacing w:after="115" w:line="259" w:lineRule="auto"/>
        <w:ind w:left="922" w:right="0" w:firstLine="0"/>
        <w:jc w:val="center"/>
      </w:pPr>
      <w:r>
        <w:rPr>
          <w:b/>
          <w:color w:val="0070C0"/>
        </w:rPr>
        <w:t xml:space="preserve"> </w:t>
      </w:r>
    </w:p>
    <w:p w:rsidR="00CE6F34" w:rsidRDefault="0067298B">
      <w:pPr>
        <w:spacing w:after="112" w:line="259" w:lineRule="auto"/>
        <w:ind w:left="922" w:right="0" w:firstLine="0"/>
        <w:jc w:val="center"/>
      </w:pPr>
      <w:r>
        <w:rPr>
          <w:b/>
          <w:color w:val="0070C0"/>
        </w:rPr>
        <w:t xml:space="preserve"> </w:t>
      </w:r>
    </w:p>
    <w:p w:rsidR="00CE6F34" w:rsidRDefault="0067298B">
      <w:pPr>
        <w:pStyle w:val="Nagwek1"/>
        <w:ind w:left="875" w:right="1"/>
      </w:pPr>
      <w:r>
        <w:t xml:space="preserve">Rozdział 4 </w:t>
      </w:r>
      <w:r w:rsidR="000C4422">
        <w:t xml:space="preserve">   </w:t>
      </w:r>
      <w:r>
        <w:t xml:space="preserve">Organizacja pracy szkoły </w:t>
      </w:r>
    </w:p>
    <w:p w:rsidR="002D13A6" w:rsidRPr="002D13A6" w:rsidRDefault="002D13A6" w:rsidP="002D13A6"/>
    <w:p w:rsidR="00EA1607" w:rsidRPr="00EA1607" w:rsidRDefault="00EA1607" w:rsidP="00EA1607"/>
    <w:p w:rsidR="00CE6F34" w:rsidRDefault="0067298B">
      <w:pPr>
        <w:ind w:left="294" w:right="133"/>
      </w:pPr>
      <w:r>
        <w:rPr>
          <w:b/>
        </w:rPr>
        <w:t>§ 15.1.</w:t>
      </w:r>
      <w:r>
        <w:t xml:space="preserve">   W szkole branżowej prowadzone jest kształcenie zawodowe  w cyklu trzyletnim w </w:t>
      </w:r>
    </w:p>
    <w:p w:rsidR="00CE6F34" w:rsidRDefault="002D13A6">
      <w:pPr>
        <w:spacing w:after="225"/>
        <w:ind w:left="1426" w:right="133"/>
      </w:pPr>
      <w:r>
        <w:t>klasie jednokierunkowej</w:t>
      </w:r>
      <w:r w:rsidR="0067298B">
        <w:t xml:space="preserve">. </w:t>
      </w:r>
    </w:p>
    <w:p w:rsidR="00CE6F34" w:rsidRDefault="0067298B">
      <w:pPr>
        <w:numPr>
          <w:ilvl w:val="0"/>
          <w:numId w:val="19"/>
        </w:numPr>
        <w:spacing w:line="357" w:lineRule="auto"/>
        <w:ind w:right="133" w:hanging="427"/>
      </w:pPr>
      <w:r>
        <w:lastRenderedPageBreak/>
        <w:t>Zajęcia w ramach kształcenia zawodowego, stanowiące realizację podstaw programowy</w:t>
      </w:r>
      <w:r w:rsidR="00547B1D">
        <w:t>ch ustalonych dla  zawodu</w:t>
      </w:r>
      <w:r>
        <w:t xml:space="preserve">, są organizowane  w oddziałach lub zespołach międzyoddziałowych. </w:t>
      </w:r>
    </w:p>
    <w:p w:rsidR="00CE6F34" w:rsidRDefault="0067298B">
      <w:pPr>
        <w:numPr>
          <w:ilvl w:val="0"/>
          <w:numId w:val="19"/>
        </w:numPr>
        <w:spacing w:after="7" w:line="358" w:lineRule="auto"/>
        <w:ind w:right="133" w:hanging="427"/>
      </w:pPr>
      <w:r>
        <w:t xml:space="preserve">W uzasadnionych przypadkach, za zgodą organu prowadzącego mogą być tworzone w Ośrodku oddziały wielozawodowe, tj. oddziały, w których przedmioty ogólnokształcące są realizowane razem, a przedmioty zawodowe – zgodnie z planem nauczania dla określonej specjalności, typu, zawodu. </w:t>
      </w:r>
    </w:p>
    <w:p w:rsidR="00CE6F34" w:rsidRDefault="0067298B">
      <w:pPr>
        <w:numPr>
          <w:ilvl w:val="0"/>
          <w:numId w:val="19"/>
        </w:numPr>
        <w:spacing w:after="6" w:line="358" w:lineRule="auto"/>
        <w:ind w:right="133" w:hanging="427"/>
      </w:pPr>
      <w:r>
        <w:t xml:space="preserve">Do szkoły branżowej uczęszczają uczniowie, którzy ukończyli szkołę podstawową oraz:  </w:t>
      </w:r>
    </w:p>
    <w:p w:rsidR="00CE6F34" w:rsidRDefault="0067298B">
      <w:pPr>
        <w:numPr>
          <w:ilvl w:val="1"/>
          <w:numId w:val="19"/>
        </w:numPr>
        <w:spacing w:after="6" w:line="358" w:lineRule="auto"/>
        <w:ind w:right="133" w:hanging="360"/>
      </w:pPr>
      <w:r>
        <w:t xml:space="preserve">posiadają orzeczenie kwalifikacyjne do kształcenia specjalnego wydane przez poradnię psychologiczno-pedagogiczną lub inną poradnię specjalistyczną o uprawnieniach poradni publicznej oraz  nie dłużej niż do ukończenia 24 roku życia. </w:t>
      </w:r>
    </w:p>
    <w:p w:rsidR="00CE6F34" w:rsidRDefault="0067298B">
      <w:pPr>
        <w:numPr>
          <w:ilvl w:val="1"/>
          <w:numId w:val="19"/>
        </w:numPr>
        <w:spacing w:after="6" w:line="358" w:lineRule="auto"/>
        <w:ind w:right="133" w:hanging="360"/>
      </w:pPr>
      <w:r>
        <w:t xml:space="preserve">spełniają wymagania zdrowotne, określone dla danego zawodu, potwierdzone przez lekarza medycyny pracy </w:t>
      </w:r>
    </w:p>
    <w:p w:rsidR="00CE6F34" w:rsidRDefault="0067298B">
      <w:pPr>
        <w:numPr>
          <w:ilvl w:val="1"/>
          <w:numId w:val="19"/>
        </w:numPr>
        <w:ind w:right="133" w:hanging="360"/>
      </w:pPr>
      <w:r>
        <w:t xml:space="preserve">pobierają naukę / uczęszczają nie dłużej niż do ukończenia 24 roku życia. </w:t>
      </w:r>
    </w:p>
    <w:p w:rsidR="00547B1D" w:rsidRDefault="00547B1D" w:rsidP="00547B1D">
      <w:pPr>
        <w:ind w:left="1724" w:right="133" w:firstLine="0"/>
      </w:pPr>
    </w:p>
    <w:p w:rsidR="00CE6F34" w:rsidRDefault="0067298B">
      <w:pPr>
        <w:numPr>
          <w:ilvl w:val="0"/>
          <w:numId w:val="19"/>
        </w:numPr>
        <w:spacing w:after="6" w:line="349" w:lineRule="auto"/>
        <w:ind w:right="133" w:hanging="427"/>
      </w:pPr>
      <w:r>
        <w:t>Kryteria przyjęć do klasy I szkoły branżowej określają przepisy (art.134 Prawa Oświatowego  Dz.U.2017.0.59 - Ustawa z dnia 14 grudnia 2016 r.)</w:t>
      </w:r>
      <w:r>
        <w:rPr>
          <w:rFonts w:ascii="Calibri" w:eastAsia="Calibri" w:hAnsi="Calibri" w:cs="Calibri"/>
          <w:b/>
        </w:rPr>
        <w:t xml:space="preserve"> </w:t>
      </w:r>
    </w:p>
    <w:p w:rsidR="00CE6F34" w:rsidRDefault="0067298B">
      <w:pPr>
        <w:spacing w:line="259" w:lineRule="auto"/>
        <w:ind w:left="562" w:right="0" w:firstLine="0"/>
        <w:jc w:val="center"/>
      </w:pPr>
      <w:r>
        <w:rPr>
          <w:b/>
        </w:rPr>
        <w:t xml:space="preserve"> </w:t>
      </w:r>
    </w:p>
    <w:p w:rsidR="00CE6F34" w:rsidRDefault="0067298B">
      <w:pPr>
        <w:pStyle w:val="Nagwek1"/>
        <w:spacing w:after="115"/>
        <w:ind w:left="875" w:right="361"/>
      </w:pPr>
      <w:r>
        <w:t xml:space="preserve">Doradztwo zawodowe </w:t>
      </w:r>
    </w:p>
    <w:p w:rsidR="00CE6F34" w:rsidRDefault="0067298B">
      <w:pPr>
        <w:spacing w:after="108" w:line="259" w:lineRule="auto"/>
        <w:ind w:left="562" w:right="0" w:firstLine="0"/>
        <w:jc w:val="center"/>
      </w:pPr>
      <w:r>
        <w:rPr>
          <w:b/>
        </w:rPr>
        <w:t xml:space="preserve"> </w:t>
      </w:r>
    </w:p>
    <w:p w:rsidR="00CE6F34" w:rsidRDefault="0067298B">
      <w:pPr>
        <w:spacing w:line="358" w:lineRule="auto"/>
        <w:ind w:left="742" w:right="133" w:hanging="312"/>
      </w:pPr>
      <w:r>
        <w:rPr>
          <w:b/>
        </w:rPr>
        <w:t>§16.1</w:t>
      </w:r>
      <w:r>
        <w:t xml:space="preserve">.Wewnątrzszkolny system doradztwa zawodowego, to ogół działań podejmowanych przez szkołę w celu przygotowania uczniów do wyboru zawodu i kierunku kształcenia. </w:t>
      </w:r>
    </w:p>
    <w:p w:rsidR="00CE6F34" w:rsidRDefault="0067298B">
      <w:pPr>
        <w:spacing w:after="236"/>
        <w:ind w:left="435" w:right="133"/>
      </w:pPr>
      <w:r>
        <w:rPr>
          <w:b/>
        </w:rPr>
        <w:t>2.</w:t>
      </w:r>
      <w:r>
        <w:t xml:space="preserve">Celem wewnątrzszkolnego systemu doradztwa zawodowego jest: </w:t>
      </w:r>
    </w:p>
    <w:p w:rsidR="00CE6F34" w:rsidRDefault="0067298B">
      <w:pPr>
        <w:numPr>
          <w:ilvl w:val="0"/>
          <w:numId w:val="20"/>
        </w:numPr>
        <w:spacing w:after="11" w:line="356" w:lineRule="auto"/>
        <w:ind w:right="133" w:hanging="286"/>
      </w:pPr>
      <w:r>
        <w:t xml:space="preserve">udzielanie uczniom szkoły podstawowej wszechstronnego wsparcia w procesie decyzyjnym wyboru szkoły ponadpodstawowej i kierunku kształcenia; </w:t>
      </w:r>
    </w:p>
    <w:p w:rsidR="00CE6F34" w:rsidRDefault="0067298B">
      <w:pPr>
        <w:numPr>
          <w:ilvl w:val="0"/>
          <w:numId w:val="20"/>
        </w:numPr>
        <w:spacing w:after="32" w:line="356" w:lineRule="auto"/>
        <w:ind w:right="133" w:hanging="286"/>
      </w:pPr>
      <w:r>
        <w:t xml:space="preserve">udzielanie uczniom branżowej szkoły I stopnia wszechstronnego wsparcia  w planowaniu kariery zawodowej. </w:t>
      </w:r>
    </w:p>
    <w:p w:rsidR="00CE6F34" w:rsidRDefault="0067298B">
      <w:pPr>
        <w:numPr>
          <w:ilvl w:val="0"/>
          <w:numId w:val="21"/>
        </w:numPr>
        <w:ind w:left="1003" w:right="133" w:hanging="578"/>
      </w:pPr>
      <w:r>
        <w:t xml:space="preserve">Wewnątrzszkolny system doradztwa zawodowego  realizowany jest poprzez: </w:t>
      </w:r>
    </w:p>
    <w:p w:rsidR="00CE6F34" w:rsidRDefault="0067298B">
      <w:pPr>
        <w:numPr>
          <w:ilvl w:val="1"/>
          <w:numId w:val="21"/>
        </w:numPr>
        <w:spacing w:after="6" w:line="358" w:lineRule="auto"/>
        <w:ind w:right="133" w:hanging="286"/>
      </w:pPr>
      <w:r>
        <w:t xml:space="preserve">prowadzenie grupowych zajęć obowiązkowych z zakresu doradztwa zawodowego dla uczniów szkoły podstawowej i branżowej szkoły I stopnia; </w:t>
      </w:r>
    </w:p>
    <w:p w:rsidR="00CE6F34" w:rsidRDefault="0067298B">
      <w:pPr>
        <w:numPr>
          <w:ilvl w:val="1"/>
          <w:numId w:val="21"/>
        </w:numPr>
        <w:spacing w:after="137"/>
        <w:ind w:right="133" w:hanging="286"/>
      </w:pPr>
      <w:r>
        <w:t xml:space="preserve">udzielanie indywidualnych porad uczniom i rodzicom w zakresie; </w:t>
      </w:r>
    </w:p>
    <w:p w:rsidR="00CE6F34" w:rsidRDefault="0067298B">
      <w:pPr>
        <w:numPr>
          <w:ilvl w:val="1"/>
          <w:numId w:val="22"/>
        </w:numPr>
        <w:spacing w:after="26" w:line="364" w:lineRule="auto"/>
        <w:ind w:right="133" w:hanging="286"/>
      </w:pPr>
      <w:r>
        <w:lastRenderedPageBreak/>
        <w:t xml:space="preserve">wykorzystania predyspozycji psychofizycznych i zainteresowań przy wykonywaniu przyszłych zadań zawodowych; </w:t>
      </w:r>
    </w:p>
    <w:p w:rsidR="00CE6F34" w:rsidRDefault="0067298B">
      <w:pPr>
        <w:numPr>
          <w:ilvl w:val="1"/>
          <w:numId w:val="22"/>
        </w:numPr>
        <w:spacing w:line="364" w:lineRule="auto"/>
        <w:ind w:right="133" w:hanging="286"/>
      </w:pPr>
      <w:r>
        <w:t xml:space="preserve">instytucji i organizacji wspierających funkcjonowanie osób z niepełno-sprawnością w życiu zawodowym; </w:t>
      </w:r>
    </w:p>
    <w:p w:rsidR="00CE6F34" w:rsidRDefault="0067298B">
      <w:pPr>
        <w:numPr>
          <w:ilvl w:val="1"/>
          <w:numId w:val="22"/>
        </w:numPr>
        <w:spacing w:after="2" w:line="364" w:lineRule="auto"/>
        <w:ind w:right="133" w:hanging="286"/>
      </w:pPr>
      <w:r>
        <w:t xml:space="preserve">upowszechnianie wśród uczniów i rodziców informacji o aktualnym  i prognozowanym zapotrzebowaniu na pracowników. </w:t>
      </w:r>
    </w:p>
    <w:p w:rsidR="00547B1D" w:rsidRDefault="00547B1D" w:rsidP="00547B1D">
      <w:pPr>
        <w:spacing w:after="2" w:line="364" w:lineRule="auto"/>
        <w:ind w:left="1136" w:right="133" w:firstLine="0"/>
      </w:pPr>
    </w:p>
    <w:p w:rsidR="00CE6F34" w:rsidRDefault="0067298B">
      <w:pPr>
        <w:numPr>
          <w:ilvl w:val="0"/>
          <w:numId w:val="21"/>
        </w:numPr>
        <w:spacing w:line="357" w:lineRule="auto"/>
        <w:ind w:left="1003" w:right="133" w:hanging="578"/>
      </w:pPr>
      <w:r>
        <w:t xml:space="preserve">Plan działań szkoły w zakresie doradztwa zawodowego, na dany rok szkolny, opracowuje nauczyciel realizujący zajęcia obowiązkowe z zakresu doradztwa zawodowego. </w:t>
      </w:r>
    </w:p>
    <w:p w:rsidR="00CE6F34" w:rsidRDefault="0067298B">
      <w:pPr>
        <w:spacing w:after="235" w:line="259" w:lineRule="auto"/>
        <w:ind w:left="346" w:right="0" w:firstLine="0"/>
        <w:jc w:val="center"/>
      </w:pPr>
      <w:r>
        <w:rPr>
          <w:b/>
        </w:rPr>
        <w:t xml:space="preserve"> </w:t>
      </w:r>
    </w:p>
    <w:p w:rsidR="00CE6F34" w:rsidRDefault="0067298B">
      <w:pPr>
        <w:pStyle w:val="Nagwek1"/>
        <w:ind w:left="875" w:right="436"/>
      </w:pPr>
      <w:r>
        <w:t xml:space="preserve">Biblioteka </w:t>
      </w:r>
    </w:p>
    <w:p w:rsidR="00547B1D" w:rsidRPr="00547B1D" w:rsidRDefault="00547B1D" w:rsidP="00547B1D"/>
    <w:p w:rsidR="00CE6F34" w:rsidRDefault="00547B1D">
      <w:pPr>
        <w:spacing w:line="357" w:lineRule="auto"/>
        <w:ind w:left="567" w:right="133" w:hanging="283"/>
      </w:pPr>
      <w:r>
        <w:rPr>
          <w:b/>
        </w:rPr>
        <w:t>§17</w:t>
      </w:r>
      <w:r w:rsidR="0067298B">
        <w:rPr>
          <w:b/>
        </w:rPr>
        <w:t>.</w:t>
      </w:r>
      <w:r w:rsidR="0067298B">
        <w:t xml:space="preserve">1. Biblioteka szkolna, zwana dalej biblioteką, jest ośrodkową, centralną, multimedialną i interdyscyplinarną pracownią, służącą realizacji potrzeb i zainteresowań uczniów  i wychowanków, zadań dydaktyczno-wychowawczych, wspierającą doskonalenie warsztatu pracy nauczycieli, popularyzująca wiedzę pedagogiczną wśród rodziców oraz – w miarę możliwości – wiedzę o regionie. </w:t>
      </w:r>
    </w:p>
    <w:p w:rsidR="00CE6F34" w:rsidRDefault="0067298B">
      <w:pPr>
        <w:numPr>
          <w:ilvl w:val="0"/>
          <w:numId w:val="24"/>
        </w:numPr>
        <w:spacing w:after="5" w:line="359" w:lineRule="auto"/>
        <w:ind w:right="133" w:hanging="420"/>
      </w:pPr>
      <w:r>
        <w:t xml:space="preserve">Czas pracy biblioteki ustala dyrektor szkoły w organizacji pracy szkoły na dany rok szkolny. </w:t>
      </w:r>
    </w:p>
    <w:p w:rsidR="00CE6F34" w:rsidRDefault="0067298B">
      <w:pPr>
        <w:numPr>
          <w:ilvl w:val="0"/>
          <w:numId w:val="24"/>
        </w:numPr>
        <w:spacing w:line="358" w:lineRule="auto"/>
        <w:ind w:right="133" w:hanging="420"/>
      </w:pPr>
      <w:r>
        <w:t xml:space="preserve">Z biblioteki mogą korzystać: uczniowie, nauczyciele i pracownicy szkoły oraz rodzice uczniów uczęszczających do szkoły. </w:t>
      </w:r>
    </w:p>
    <w:p w:rsidR="00CE6F34" w:rsidRDefault="0067298B">
      <w:pPr>
        <w:numPr>
          <w:ilvl w:val="0"/>
          <w:numId w:val="24"/>
        </w:numPr>
        <w:spacing w:line="357" w:lineRule="auto"/>
        <w:ind w:right="133" w:hanging="420"/>
      </w:pPr>
      <w:r>
        <w:t xml:space="preserve">Z biblioteki mogą korzystać dzieci objęte wychowaniem przedszkolnym, wczesnym wspomaganiem rozwoju i zajęciami rewalidacyjno-wychowawczymi oraz ich rodzice. </w:t>
      </w:r>
    </w:p>
    <w:p w:rsidR="00CE6F34" w:rsidRDefault="0067298B">
      <w:pPr>
        <w:numPr>
          <w:ilvl w:val="0"/>
          <w:numId w:val="24"/>
        </w:numPr>
        <w:spacing w:line="356" w:lineRule="auto"/>
        <w:ind w:right="133" w:hanging="420"/>
      </w:pPr>
      <w:r>
        <w:t xml:space="preserve">Zbiorami biblioteki są dokumenty piśmiennicze (książki, czasopisma) i dokumenty   nie piśmiennicze (materiały audiowizualne, programy komputerowe). </w:t>
      </w:r>
    </w:p>
    <w:p w:rsidR="00CE6F34" w:rsidRDefault="0067298B">
      <w:pPr>
        <w:numPr>
          <w:ilvl w:val="0"/>
          <w:numId w:val="24"/>
        </w:numPr>
        <w:spacing w:after="234"/>
        <w:ind w:right="133" w:hanging="420"/>
      </w:pPr>
      <w:r>
        <w:t xml:space="preserve">Do zbiorów bibliotecznych należą: </w:t>
      </w:r>
    </w:p>
    <w:p w:rsidR="00CE6F34" w:rsidRDefault="0067298B">
      <w:pPr>
        <w:numPr>
          <w:ilvl w:val="2"/>
          <w:numId w:val="25"/>
        </w:numPr>
        <w:ind w:right="133" w:hanging="355"/>
      </w:pPr>
      <w:r>
        <w:t xml:space="preserve">programy, podręczniki szkolne, materiały edukacyjne i materiały ćwiczeniowe; </w:t>
      </w:r>
    </w:p>
    <w:p w:rsidR="00CE6F34" w:rsidRDefault="0067298B">
      <w:pPr>
        <w:numPr>
          <w:ilvl w:val="2"/>
          <w:numId w:val="25"/>
        </w:numPr>
        <w:ind w:right="133" w:hanging="355"/>
      </w:pPr>
      <w:r>
        <w:t xml:space="preserve">lektury podstawowe i uzupełniające do języka polskiego i innych przedmiotów; </w:t>
      </w:r>
    </w:p>
    <w:p w:rsidR="00CE6F34" w:rsidRDefault="0067298B">
      <w:pPr>
        <w:numPr>
          <w:ilvl w:val="2"/>
          <w:numId w:val="25"/>
        </w:numPr>
        <w:ind w:right="133" w:hanging="355"/>
      </w:pPr>
      <w:r>
        <w:t xml:space="preserve">wybrane pozycje z literatury pięknej oraz popularnonaukowej i naukowej; </w:t>
      </w:r>
    </w:p>
    <w:p w:rsidR="00CE6F34" w:rsidRDefault="0067298B">
      <w:pPr>
        <w:numPr>
          <w:ilvl w:val="2"/>
          <w:numId w:val="25"/>
        </w:numPr>
        <w:ind w:right="133" w:hanging="355"/>
      </w:pPr>
      <w:r>
        <w:lastRenderedPageBreak/>
        <w:t xml:space="preserve">wydawnictwa informacyjne i albumowe; </w:t>
      </w:r>
    </w:p>
    <w:p w:rsidR="00CE6F34" w:rsidRDefault="0067298B">
      <w:pPr>
        <w:numPr>
          <w:ilvl w:val="2"/>
          <w:numId w:val="25"/>
        </w:numPr>
        <w:ind w:right="133" w:hanging="355"/>
      </w:pPr>
      <w:r>
        <w:t xml:space="preserve">czasopisma dla dzieci i młodzieży; </w:t>
      </w:r>
    </w:p>
    <w:p w:rsidR="00CE6F34" w:rsidRDefault="0067298B">
      <w:pPr>
        <w:numPr>
          <w:ilvl w:val="2"/>
          <w:numId w:val="25"/>
        </w:numPr>
        <w:ind w:right="133" w:hanging="355"/>
      </w:pPr>
      <w:r>
        <w:t>czasopisma</w:t>
      </w:r>
      <w:r w:rsidR="00547B1D">
        <w:t xml:space="preserve">  </w:t>
      </w:r>
      <w:r>
        <w:t xml:space="preserve">pedagogiczne i metodyczne dla nauczycieli;  </w:t>
      </w:r>
    </w:p>
    <w:p w:rsidR="00CE6F34" w:rsidRDefault="0067298B">
      <w:pPr>
        <w:numPr>
          <w:ilvl w:val="2"/>
          <w:numId w:val="25"/>
        </w:numPr>
        <w:ind w:right="133" w:hanging="355"/>
      </w:pPr>
      <w:r>
        <w:t xml:space="preserve">czasopisma naukowe, popularnonaukowe, społeczno-kulturalne; </w:t>
      </w:r>
    </w:p>
    <w:p w:rsidR="00CE6F34" w:rsidRDefault="0067298B">
      <w:pPr>
        <w:numPr>
          <w:ilvl w:val="2"/>
          <w:numId w:val="25"/>
        </w:numPr>
        <w:ind w:right="133" w:hanging="355"/>
      </w:pPr>
      <w:r>
        <w:t xml:space="preserve">wydania stanowiące pomoc w pracy dydaktyczno-wychowawczej nauczycieli; </w:t>
      </w:r>
    </w:p>
    <w:p w:rsidR="00CE6F34" w:rsidRDefault="0067298B">
      <w:pPr>
        <w:numPr>
          <w:ilvl w:val="2"/>
          <w:numId w:val="25"/>
        </w:numPr>
        <w:ind w:right="133" w:hanging="355"/>
      </w:pPr>
      <w:r>
        <w:t xml:space="preserve">zbiory multimedialne; </w:t>
      </w:r>
    </w:p>
    <w:p w:rsidR="00CE6F34" w:rsidRDefault="0067298B">
      <w:pPr>
        <w:numPr>
          <w:ilvl w:val="2"/>
          <w:numId w:val="25"/>
        </w:numPr>
        <w:spacing w:after="11" w:line="356" w:lineRule="auto"/>
        <w:ind w:right="133" w:hanging="355"/>
      </w:pPr>
      <w:r>
        <w:t xml:space="preserve">materiały regionalne i lokalne odpowiednie dla siedziby szkoły oraz materiały odpowiednie dla narodowości uczniów. </w:t>
      </w:r>
    </w:p>
    <w:p w:rsidR="00547B1D" w:rsidRDefault="00547B1D" w:rsidP="00547B1D">
      <w:pPr>
        <w:spacing w:after="11" w:line="356" w:lineRule="auto"/>
        <w:ind w:left="1491" w:right="133" w:firstLine="0"/>
      </w:pPr>
    </w:p>
    <w:p w:rsidR="00CE6F34" w:rsidRDefault="0067298B">
      <w:pPr>
        <w:numPr>
          <w:ilvl w:val="0"/>
          <w:numId w:val="24"/>
        </w:numPr>
        <w:spacing w:after="234"/>
        <w:ind w:right="133" w:hanging="420"/>
      </w:pPr>
      <w:r>
        <w:t xml:space="preserve">Do zadań  biblioteki szkolnej w szczególności  należy: </w:t>
      </w:r>
    </w:p>
    <w:p w:rsidR="00547B1D" w:rsidRDefault="00547B1D" w:rsidP="00547B1D">
      <w:pPr>
        <w:spacing w:after="234"/>
        <w:ind w:left="987" w:right="133" w:firstLine="0"/>
      </w:pPr>
    </w:p>
    <w:p w:rsidR="00CE6F34" w:rsidRDefault="0067298B">
      <w:pPr>
        <w:numPr>
          <w:ilvl w:val="1"/>
          <w:numId w:val="24"/>
        </w:numPr>
        <w:ind w:left="1347" w:right="133" w:hanging="358"/>
      </w:pPr>
      <w:r>
        <w:t xml:space="preserve">udostępnianie  książek i innych  źródeł informacji, </w:t>
      </w:r>
    </w:p>
    <w:p w:rsidR="00CE6F34" w:rsidRDefault="0067298B">
      <w:pPr>
        <w:numPr>
          <w:ilvl w:val="1"/>
          <w:numId w:val="24"/>
        </w:numPr>
        <w:spacing w:line="358" w:lineRule="auto"/>
        <w:ind w:left="1347" w:right="133" w:hanging="358"/>
      </w:pPr>
      <w:r>
        <w:t xml:space="preserve">wypożyczanie  uczniom podręczników, materiałów edukacyjnych oraz materiałów ćwiczeniowych, </w:t>
      </w:r>
    </w:p>
    <w:p w:rsidR="00CE6F34" w:rsidRDefault="0067298B">
      <w:pPr>
        <w:numPr>
          <w:ilvl w:val="1"/>
          <w:numId w:val="24"/>
        </w:numPr>
        <w:spacing w:after="9" w:line="357" w:lineRule="auto"/>
        <w:ind w:left="1347" w:right="133" w:hanging="358"/>
      </w:pPr>
      <w:r>
        <w:t xml:space="preserve">tworzenie  warunków do poszukiwania, porządkowania i wykorzystywania informacji z różnych źródeł oraz efektywnego posługiwania się technologią informacyjno-komunikacyjną , </w:t>
      </w:r>
    </w:p>
    <w:p w:rsidR="00CE6F34" w:rsidRDefault="0067298B">
      <w:pPr>
        <w:numPr>
          <w:ilvl w:val="1"/>
          <w:numId w:val="24"/>
        </w:numPr>
        <w:spacing w:after="11" w:line="356" w:lineRule="auto"/>
        <w:ind w:left="1347" w:right="133" w:hanging="358"/>
      </w:pPr>
      <w:r>
        <w:t xml:space="preserve">współdziałanie  z nauczycielami i wychowawcami w rozbudzaniu  i rozwijaniu uzdolnień  i zainteresowań uczniów, </w:t>
      </w:r>
    </w:p>
    <w:p w:rsidR="00CE6F34" w:rsidRDefault="0067298B">
      <w:pPr>
        <w:numPr>
          <w:ilvl w:val="1"/>
          <w:numId w:val="24"/>
        </w:numPr>
        <w:ind w:left="1347" w:right="133" w:hanging="358"/>
      </w:pPr>
      <w:r>
        <w:t xml:space="preserve">wyrabianie i pogłębianie u uczniów nawyku czytania i uczenia się, </w:t>
      </w:r>
    </w:p>
    <w:p w:rsidR="00CE6F34" w:rsidRDefault="0067298B">
      <w:pPr>
        <w:numPr>
          <w:ilvl w:val="1"/>
          <w:numId w:val="24"/>
        </w:numPr>
        <w:ind w:left="1347" w:right="133" w:hanging="358"/>
      </w:pPr>
      <w:r>
        <w:t xml:space="preserve">zaspokajanie potrzeb kulturalno-rekreacyjnych  uczniów, </w:t>
      </w:r>
    </w:p>
    <w:p w:rsidR="00CE6F34" w:rsidRDefault="0067298B">
      <w:pPr>
        <w:numPr>
          <w:ilvl w:val="1"/>
          <w:numId w:val="24"/>
        </w:numPr>
        <w:ind w:left="1347" w:right="133" w:hanging="358"/>
      </w:pPr>
      <w:r>
        <w:t xml:space="preserve">wdrażanie do aktywnego i krytycznego odbioru dóbr kultury, </w:t>
      </w:r>
    </w:p>
    <w:p w:rsidR="00CE6F34" w:rsidRDefault="0067298B">
      <w:pPr>
        <w:numPr>
          <w:ilvl w:val="1"/>
          <w:numId w:val="24"/>
        </w:numPr>
        <w:spacing w:after="6" w:line="358" w:lineRule="auto"/>
        <w:ind w:left="1347" w:right="133" w:hanging="358"/>
      </w:pPr>
      <w:r>
        <w:t xml:space="preserve">wyrównywanie różnic w  kulturalnym rozwoju dzieci i młodzieży z różnych środowisk społecznych. </w:t>
      </w:r>
    </w:p>
    <w:p w:rsidR="00547B1D" w:rsidRDefault="00547B1D" w:rsidP="00547B1D">
      <w:pPr>
        <w:spacing w:after="6" w:line="358" w:lineRule="auto"/>
        <w:ind w:left="1347" w:right="133" w:firstLine="0"/>
      </w:pPr>
    </w:p>
    <w:p w:rsidR="00CE6F34" w:rsidRDefault="0067298B">
      <w:pPr>
        <w:numPr>
          <w:ilvl w:val="0"/>
          <w:numId w:val="24"/>
        </w:numPr>
        <w:ind w:right="133" w:hanging="420"/>
      </w:pPr>
      <w:r>
        <w:t xml:space="preserve">Biblioteka szkolna współpracuje z: </w:t>
      </w:r>
    </w:p>
    <w:p w:rsidR="00547B1D" w:rsidRDefault="00547B1D" w:rsidP="00547B1D">
      <w:pPr>
        <w:ind w:left="987" w:right="133" w:firstLine="0"/>
      </w:pPr>
    </w:p>
    <w:p w:rsidR="00CE6F34" w:rsidRDefault="0067298B">
      <w:pPr>
        <w:spacing w:after="234"/>
        <w:ind w:left="860" w:right="133"/>
      </w:pPr>
      <w:r>
        <w:t xml:space="preserve">1) uczniami w zakresie: </w:t>
      </w:r>
    </w:p>
    <w:p w:rsidR="00CE6F34" w:rsidRDefault="0067298B">
      <w:pPr>
        <w:numPr>
          <w:ilvl w:val="0"/>
          <w:numId w:val="26"/>
        </w:numPr>
        <w:spacing w:after="122" w:line="259" w:lineRule="auto"/>
        <w:ind w:left="1417" w:right="133" w:hanging="281"/>
      </w:pPr>
      <w:r>
        <w:t xml:space="preserve">rozbudzania i rozwijania indywidualnych zainteresowań czytelniczych uczniów, </w:t>
      </w:r>
    </w:p>
    <w:p w:rsidR="00CE6F34" w:rsidRDefault="0067298B">
      <w:pPr>
        <w:numPr>
          <w:ilvl w:val="0"/>
          <w:numId w:val="26"/>
        </w:numPr>
        <w:ind w:left="1417" w:right="133" w:hanging="281"/>
      </w:pPr>
      <w:r>
        <w:t xml:space="preserve">pogłębiania i wyrabiania u uczniów nawyku czytania i samokształcenia, </w:t>
      </w:r>
    </w:p>
    <w:p w:rsidR="00CE6F34" w:rsidRDefault="0067298B">
      <w:pPr>
        <w:numPr>
          <w:ilvl w:val="0"/>
          <w:numId w:val="26"/>
        </w:numPr>
        <w:spacing w:after="5" w:line="359" w:lineRule="auto"/>
        <w:ind w:left="1417" w:right="133" w:hanging="281"/>
      </w:pPr>
      <w:r>
        <w:t xml:space="preserve">rozbudzania u uczniów szacunku do podręczników i odpowiedzialności za ich wspólne użytkowanie, </w:t>
      </w:r>
    </w:p>
    <w:p w:rsidR="00547B1D" w:rsidRDefault="0067298B">
      <w:pPr>
        <w:numPr>
          <w:ilvl w:val="0"/>
          <w:numId w:val="26"/>
        </w:numPr>
        <w:spacing w:line="384" w:lineRule="auto"/>
        <w:ind w:left="1417" w:right="133" w:hanging="281"/>
      </w:pPr>
      <w:r>
        <w:lastRenderedPageBreak/>
        <w:t>organizowania pomocy w odrabianiu zadań domowych;</w:t>
      </w:r>
      <w:r w:rsidR="00547B1D">
        <w:t xml:space="preserve">   </w:t>
      </w:r>
    </w:p>
    <w:p w:rsidR="00CE6F34" w:rsidRDefault="0067298B" w:rsidP="00547B1D">
      <w:pPr>
        <w:pStyle w:val="Akapitzlist"/>
        <w:numPr>
          <w:ilvl w:val="0"/>
          <w:numId w:val="94"/>
        </w:numPr>
        <w:spacing w:line="384" w:lineRule="auto"/>
        <w:ind w:right="133"/>
        <w:jc w:val="left"/>
      </w:pPr>
      <w:r>
        <w:t>nauczycielami w zakresie:</w:t>
      </w:r>
    </w:p>
    <w:p w:rsidR="00547B1D" w:rsidRDefault="00547B1D" w:rsidP="00547B1D">
      <w:pPr>
        <w:pStyle w:val="Akapitzlist"/>
        <w:spacing w:line="384" w:lineRule="auto"/>
        <w:ind w:left="1136" w:right="133" w:firstLine="0"/>
        <w:jc w:val="left"/>
      </w:pPr>
    </w:p>
    <w:p w:rsidR="00CE6F34" w:rsidRDefault="0067298B">
      <w:pPr>
        <w:numPr>
          <w:ilvl w:val="0"/>
          <w:numId w:val="27"/>
        </w:numPr>
        <w:spacing w:after="27" w:line="358" w:lineRule="auto"/>
        <w:ind w:right="133" w:hanging="425"/>
      </w:pPr>
      <w:r>
        <w:t xml:space="preserve">udostępniania programów nauczania, podręczników, materiałów edukacyjnych i materiałów ćwiczeniowych, </w:t>
      </w:r>
    </w:p>
    <w:p w:rsidR="00CE6F34" w:rsidRDefault="0067298B">
      <w:pPr>
        <w:numPr>
          <w:ilvl w:val="0"/>
          <w:numId w:val="27"/>
        </w:numPr>
        <w:spacing w:after="0" w:line="364" w:lineRule="auto"/>
        <w:ind w:right="133" w:hanging="425"/>
      </w:pPr>
      <w:r>
        <w:t xml:space="preserve">udostępniania </w:t>
      </w:r>
      <w:r>
        <w:tab/>
        <w:t xml:space="preserve">literatury </w:t>
      </w:r>
      <w:r>
        <w:tab/>
        <w:t xml:space="preserve">metodycznej, </w:t>
      </w:r>
      <w:r>
        <w:tab/>
        <w:t xml:space="preserve">naukowej </w:t>
      </w:r>
      <w:r>
        <w:tab/>
        <w:t xml:space="preserve">oraz </w:t>
      </w:r>
      <w:r>
        <w:tab/>
        <w:t xml:space="preserve">zbiorów multimedialnych, </w:t>
      </w:r>
    </w:p>
    <w:p w:rsidR="00547B1D" w:rsidRDefault="0067298B" w:rsidP="00547B1D">
      <w:pPr>
        <w:numPr>
          <w:ilvl w:val="0"/>
          <w:numId w:val="27"/>
        </w:numPr>
        <w:spacing w:line="361" w:lineRule="auto"/>
        <w:ind w:right="133" w:hanging="425"/>
        <w:jc w:val="left"/>
      </w:pPr>
      <w:r>
        <w:t>przekazywania wychowawcom informacji o stanie czytelnictwa uczniów oraz sposobie wywiązania się z dbani</w:t>
      </w:r>
      <w:r w:rsidR="00547B1D">
        <w:t>a o wspólne po</w:t>
      </w:r>
    </w:p>
    <w:p w:rsidR="00CE6F34" w:rsidRDefault="0067298B" w:rsidP="00547B1D">
      <w:pPr>
        <w:pStyle w:val="Akapitzlist"/>
        <w:numPr>
          <w:ilvl w:val="0"/>
          <w:numId w:val="20"/>
        </w:numPr>
        <w:spacing w:line="361" w:lineRule="auto"/>
        <w:ind w:right="133"/>
        <w:jc w:val="left"/>
      </w:pPr>
      <w:r>
        <w:t xml:space="preserve">rodzicami w zakresie: </w:t>
      </w:r>
    </w:p>
    <w:p w:rsidR="00547B1D" w:rsidRDefault="00547B1D" w:rsidP="00547B1D">
      <w:pPr>
        <w:pStyle w:val="Akapitzlist"/>
        <w:spacing w:line="361" w:lineRule="auto"/>
        <w:ind w:left="1136" w:right="133" w:firstLine="0"/>
        <w:jc w:val="left"/>
      </w:pPr>
    </w:p>
    <w:p w:rsidR="00CE6F34" w:rsidRDefault="0067298B">
      <w:pPr>
        <w:numPr>
          <w:ilvl w:val="0"/>
          <w:numId w:val="28"/>
        </w:numPr>
        <w:spacing w:after="11" w:line="356" w:lineRule="auto"/>
        <w:ind w:right="133" w:hanging="425"/>
      </w:pPr>
      <w:r>
        <w:t xml:space="preserve">wyposażenia uczniów w bezpłatne podręczniki, materiały edukacyjne i materiały ćwiczeniowe, </w:t>
      </w:r>
    </w:p>
    <w:p w:rsidR="00CE6F34" w:rsidRDefault="0067298B">
      <w:pPr>
        <w:numPr>
          <w:ilvl w:val="0"/>
          <w:numId w:val="28"/>
        </w:numPr>
        <w:spacing w:after="8" w:line="356" w:lineRule="auto"/>
        <w:ind w:right="133" w:hanging="425"/>
      </w:pPr>
      <w:r>
        <w:t xml:space="preserve">przekazywania informacji o stanie czytelnictwa uczniów oraz sposobie wywiązania się z dbania o wspólne podręczniki, </w:t>
      </w:r>
    </w:p>
    <w:p w:rsidR="00CE6F34" w:rsidRDefault="0067298B">
      <w:pPr>
        <w:numPr>
          <w:ilvl w:val="0"/>
          <w:numId w:val="28"/>
        </w:numPr>
        <w:spacing w:line="357" w:lineRule="auto"/>
        <w:ind w:right="133" w:hanging="425"/>
      </w:pPr>
      <w:r>
        <w:t xml:space="preserve">popularyzowania wiedzy pedagogicznej, psychologii rozwojowej oraz sposobów przezwyciężania trudności w nauce i wychowaniu dzieci i młodzieży. </w:t>
      </w:r>
    </w:p>
    <w:p w:rsidR="00CE6F34" w:rsidRDefault="0067298B">
      <w:pPr>
        <w:numPr>
          <w:ilvl w:val="0"/>
          <w:numId w:val="29"/>
        </w:numPr>
        <w:spacing w:line="358" w:lineRule="auto"/>
        <w:ind w:right="133" w:hanging="360"/>
      </w:pPr>
      <w:r>
        <w:t xml:space="preserve">Biblioteka współpracuje z pracownikami szkoły, radą rodziców, innymi bibliotekami oraz instytucjami kulturalno-oświatowymi w zakresie organizowania lekcji bibliotecznych oraz wymiany książek, materiałów edukacyjnych i zbiorów multimedialnych. </w:t>
      </w:r>
    </w:p>
    <w:p w:rsidR="00CE6F34" w:rsidRDefault="0067298B">
      <w:pPr>
        <w:numPr>
          <w:ilvl w:val="0"/>
          <w:numId w:val="29"/>
        </w:numPr>
        <w:spacing w:line="357" w:lineRule="auto"/>
        <w:ind w:right="133" w:hanging="360"/>
      </w:pPr>
      <w:r>
        <w:t xml:space="preserve">Prawa i obowiązki czytelników biblioteki określa dyrektor szkoły  w uzgodnieniu z  radą rodziców i samorządem uczniowskim w drodze zarządzenia, z uwzględnieniem zasad korzystania ze zbiorów bibliotecznych. </w:t>
      </w:r>
    </w:p>
    <w:p w:rsidR="00CE6F34" w:rsidRDefault="0067298B">
      <w:pPr>
        <w:numPr>
          <w:ilvl w:val="0"/>
          <w:numId w:val="29"/>
        </w:numPr>
        <w:spacing w:line="356" w:lineRule="auto"/>
        <w:ind w:right="133" w:hanging="360"/>
      </w:pPr>
      <w:r>
        <w:t xml:space="preserve">W ramach biblioteki funkcjonuje czytelnia z  dostępem do Internetu, i multimedialnych programów edukacyjnych. </w:t>
      </w:r>
    </w:p>
    <w:p w:rsidR="00CE6F34" w:rsidRDefault="0067298B">
      <w:pPr>
        <w:numPr>
          <w:ilvl w:val="0"/>
          <w:numId w:val="29"/>
        </w:numPr>
        <w:spacing w:line="356" w:lineRule="auto"/>
        <w:ind w:right="133" w:hanging="360"/>
      </w:pPr>
      <w:r>
        <w:t xml:space="preserve">Biblioteka nie rzadziej niż co cztery lata przeprowadza inwentaryzację księgozbioru z uwzględnieniem przepisów o bibliotekach. </w:t>
      </w:r>
    </w:p>
    <w:p w:rsidR="00CE6F34" w:rsidRDefault="0067298B">
      <w:pPr>
        <w:numPr>
          <w:ilvl w:val="0"/>
          <w:numId w:val="29"/>
        </w:numPr>
        <w:spacing w:line="356" w:lineRule="auto"/>
        <w:ind w:right="133" w:hanging="360"/>
      </w:pPr>
      <w:r>
        <w:t xml:space="preserve">Formy współpracy oraz prawa i obowiązki osób korzystających z biblioteki  określa regulamin biblioteki, zatwierdzony przez Dyrektora. </w:t>
      </w:r>
    </w:p>
    <w:p w:rsidR="00CE6F34" w:rsidRDefault="0067298B">
      <w:pPr>
        <w:spacing w:after="233" w:line="259" w:lineRule="auto"/>
        <w:ind w:left="485" w:right="0" w:firstLine="0"/>
        <w:jc w:val="center"/>
      </w:pPr>
      <w:r>
        <w:rPr>
          <w:b/>
        </w:rPr>
        <w:lastRenderedPageBreak/>
        <w:t xml:space="preserve"> </w:t>
      </w:r>
    </w:p>
    <w:p w:rsidR="00CE6F34" w:rsidRDefault="0067298B">
      <w:pPr>
        <w:pStyle w:val="Nagwek1"/>
        <w:ind w:left="875" w:right="439"/>
      </w:pPr>
      <w:r>
        <w:t xml:space="preserve">Stołówka szkolna </w:t>
      </w:r>
    </w:p>
    <w:p w:rsidR="00C46705" w:rsidRPr="00C46705" w:rsidRDefault="00C46705" w:rsidP="00C46705"/>
    <w:p w:rsidR="00CE6F34" w:rsidRDefault="0067298B">
      <w:pPr>
        <w:spacing w:after="228" w:line="259" w:lineRule="auto"/>
        <w:ind w:left="485" w:right="0" w:firstLine="0"/>
        <w:jc w:val="center"/>
      </w:pPr>
      <w:r>
        <w:rPr>
          <w:b/>
        </w:rPr>
        <w:t xml:space="preserve"> </w:t>
      </w:r>
    </w:p>
    <w:p w:rsidR="00CE6F34" w:rsidRDefault="00277524" w:rsidP="00C46705">
      <w:pPr>
        <w:ind w:left="294" w:right="133"/>
        <w:jc w:val="left"/>
      </w:pPr>
      <w:r>
        <w:rPr>
          <w:b/>
        </w:rPr>
        <w:t>§ 18</w:t>
      </w:r>
      <w:r w:rsidR="0067298B">
        <w:rPr>
          <w:b/>
        </w:rPr>
        <w:t>. 1.</w:t>
      </w:r>
      <w:r w:rsidR="0067298B">
        <w:t xml:space="preserve"> W szkole funkcjonuje stołówka szkolna. </w:t>
      </w:r>
    </w:p>
    <w:p w:rsidR="00CE6F34" w:rsidRDefault="0067298B">
      <w:pPr>
        <w:numPr>
          <w:ilvl w:val="0"/>
          <w:numId w:val="30"/>
        </w:numPr>
        <w:spacing w:line="356" w:lineRule="auto"/>
        <w:ind w:right="133" w:hanging="425"/>
      </w:pPr>
      <w:r>
        <w:t xml:space="preserve">Stołówka organizuje  żywienie w formie </w:t>
      </w:r>
      <w:r w:rsidR="00277524">
        <w:t>śniadania , II śniadania ,</w:t>
      </w:r>
      <w:r>
        <w:t xml:space="preserve">obiadów dwudaniowych </w:t>
      </w:r>
      <w:r w:rsidR="00277524">
        <w:t xml:space="preserve"> , podwieczorku , kolacji  ( dzieci internackie ) oraz  II śniadania i obiadu dwudaniowego ( dzieci dochodzące ). Wszystkie posiłki uwzględniają  </w:t>
      </w:r>
      <w:r>
        <w:t>zasad</w:t>
      </w:r>
      <w:r w:rsidR="00277524">
        <w:t>y</w:t>
      </w:r>
      <w:r>
        <w:t xml:space="preserve"> zdrowego żywienia dzieci i młodzieży.</w:t>
      </w:r>
      <w:r>
        <w:rPr>
          <w:i/>
        </w:rPr>
        <w:t xml:space="preserve"> </w:t>
      </w:r>
    </w:p>
    <w:p w:rsidR="00CE6F34" w:rsidRDefault="0067298B">
      <w:pPr>
        <w:numPr>
          <w:ilvl w:val="0"/>
          <w:numId w:val="30"/>
        </w:numPr>
        <w:spacing w:line="357" w:lineRule="auto"/>
        <w:ind w:right="133" w:hanging="425"/>
      </w:pPr>
      <w:r>
        <w:t>Posiłki wydawane w stołówce spełniają wymagania, jakie muszą spełniać środki spożywcze stosowane w ramach żywienia zbiorowego dzieci i młodzieży w jednostkach systemu oświaty oraz normy żywienia mając na względzie wartości odżywcze i zdrowotne.</w:t>
      </w:r>
      <w:r>
        <w:rPr>
          <w:i/>
        </w:rPr>
        <w:t xml:space="preserve"> </w:t>
      </w:r>
    </w:p>
    <w:p w:rsidR="00CE6F34" w:rsidRDefault="0067298B">
      <w:pPr>
        <w:numPr>
          <w:ilvl w:val="0"/>
          <w:numId w:val="30"/>
        </w:numPr>
        <w:spacing w:after="234"/>
        <w:ind w:right="133" w:hanging="425"/>
      </w:pPr>
      <w:r>
        <w:t xml:space="preserve">Korzystanie ze stołówki  jest odpłatne. </w:t>
      </w:r>
      <w:r>
        <w:rPr>
          <w:i/>
        </w:rPr>
        <w:t xml:space="preserve"> </w:t>
      </w:r>
    </w:p>
    <w:p w:rsidR="00CE6F34" w:rsidRDefault="0067298B">
      <w:pPr>
        <w:numPr>
          <w:ilvl w:val="0"/>
          <w:numId w:val="30"/>
        </w:numPr>
        <w:spacing w:after="236"/>
        <w:ind w:right="133" w:hanging="425"/>
      </w:pPr>
      <w:r>
        <w:t>Zasady odpłatności za korzystanie z posiłków określają odrębne przepisy.</w:t>
      </w:r>
      <w:r>
        <w:rPr>
          <w:i/>
        </w:rPr>
        <w:t xml:space="preserve"> </w:t>
      </w:r>
    </w:p>
    <w:p w:rsidR="00CE6F34" w:rsidRDefault="0067298B">
      <w:pPr>
        <w:numPr>
          <w:ilvl w:val="0"/>
          <w:numId w:val="30"/>
        </w:numPr>
        <w:spacing w:after="225"/>
        <w:ind w:right="133" w:hanging="425"/>
      </w:pPr>
      <w:r>
        <w:t>Stołówka jest czynna w godzinach pracy szkoły</w:t>
      </w:r>
      <w:r w:rsidR="00277524">
        <w:t xml:space="preserve"> oraz internatu .</w:t>
      </w:r>
      <w:r>
        <w:t>.</w:t>
      </w:r>
      <w:r>
        <w:rPr>
          <w:i/>
        </w:rPr>
        <w:t xml:space="preserve"> </w:t>
      </w:r>
    </w:p>
    <w:p w:rsidR="00CE6F34" w:rsidRDefault="0067298B">
      <w:pPr>
        <w:spacing w:after="240" w:line="259" w:lineRule="auto"/>
        <w:ind w:left="284" w:right="0" w:firstLine="0"/>
        <w:jc w:val="left"/>
      </w:pPr>
      <w:r>
        <w:rPr>
          <w:color w:val="0070C0"/>
        </w:rPr>
        <w:t xml:space="preserve"> </w:t>
      </w:r>
    </w:p>
    <w:p w:rsidR="00CE6F34" w:rsidRDefault="0067298B">
      <w:pPr>
        <w:spacing w:after="231" w:line="259" w:lineRule="auto"/>
        <w:ind w:left="875" w:right="721"/>
        <w:jc w:val="center"/>
        <w:rPr>
          <w:b/>
        </w:rPr>
      </w:pPr>
      <w:r>
        <w:rPr>
          <w:b/>
        </w:rPr>
        <w:t xml:space="preserve">Rozdział 5 </w:t>
      </w:r>
    </w:p>
    <w:p w:rsidR="00277524" w:rsidRDefault="00277524">
      <w:pPr>
        <w:spacing w:after="231" w:line="259" w:lineRule="auto"/>
        <w:ind w:left="875" w:right="721"/>
        <w:jc w:val="center"/>
      </w:pPr>
    </w:p>
    <w:p w:rsidR="00CE6F34" w:rsidRDefault="0067298B">
      <w:pPr>
        <w:pStyle w:val="Nagwek1"/>
        <w:ind w:left="875" w:right="722"/>
      </w:pPr>
      <w:r>
        <w:t xml:space="preserve">Nauczyciele i pracownicy szkoły </w:t>
      </w:r>
    </w:p>
    <w:p w:rsidR="00CE6F34" w:rsidRDefault="0067298B">
      <w:pPr>
        <w:spacing w:after="236" w:line="259" w:lineRule="auto"/>
        <w:ind w:left="584" w:right="0" w:firstLine="0"/>
        <w:jc w:val="left"/>
      </w:pPr>
      <w:r>
        <w:t xml:space="preserve"> </w:t>
      </w:r>
    </w:p>
    <w:p w:rsidR="00CE6F34" w:rsidRDefault="00277524">
      <w:pPr>
        <w:spacing w:after="225"/>
        <w:ind w:left="577" w:right="133"/>
      </w:pPr>
      <w:r>
        <w:rPr>
          <w:b/>
        </w:rPr>
        <w:t>§ 19</w:t>
      </w:r>
      <w:r w:rsidR="0067298B">
        <w:rPr>
          <w:b/>
        </w:rPr>
        <w:t>. 1.</w:t>
      </w:r>
      <w:r w:rsidR="0067298B">
        <w:t xml:space="preserve">  W Ośrodku zatrudnia się: </w:t>
      </w:r>
      <w:r>
        <w:t xml:space="preserve">  </w:t>
      </w:r>
    </w:p>
    <w:p w:rsidR="00277524" w:rsidRDefault="00277524">
      <w:pPr>
        <w:spacing w:after="225"/>
        <w:ind w:left="577" w:right="133"/>
      </w:pPr>
    </w:p>
    <w:p w:rsidR="00CE6F34" w:rsidRDefault="00277524" w:rsidP="00277524">
      <w:pPr>
        <w:pStyle w:val="Akapitzlist"/>
        <w:spacing w:after="0" w:line="358" w:lineRule="auto"/>
        <w:ind w:left="1346" w:right="133" w:firstLine="0"/>
        <w:jc w:val="left"/>
      </w:pPr>
      <w:r>
        <w:t>1)</w:t>
      </w:r>
      <w:r w:rsidR="0067298B">
        <w:t>pracowników pedagogicznych: nauczycieli, wychowawców, pedagogów,  psychologów, bibliotekarza, doradcę zawodowego</w:t>
      </w:r>
      <w:r w:rsidR="0067298B" w:rsidRPr="00277524">
        <w:rPr>
          <w:color w:val="FF0000"/>
        </w:rPr>
        <w:t xml:space="preserve">, </w:t>
      </w:r>
      <w:r w:rsidRPr="00277524">
        <w:rPr>
          <w:color w:val="FF0000"/>
        </w:rPr>
        <w:t xml:space="preserve">                                                                    </w:t>
      </w:r>
      <w:r w:rsidR="0067298B">
        <w:t>2)  pracowników ekonomiczno-administracyjnych,</w:t>
      </w:r>
      <w:r>
        <w:t xml:space="preserve">                                                                                             </w:t>
      </w:r>
      <w:r w:rsidR="0067298B">
        <w:t xml:space="preserve"> 3) pracowników obsługi. </w:t>
      </w:r>
    </w:p>
    <w:p w:rsidR="00277524" w:rsidRDefault="00277524" w:rsidP="00277524">
      <w:pPr>
        <w:pStyle w:val="Akapitzlist"/>
        <w:spacing w:after="0" w:line="358" w:lineRule="auto"/>
        <w:ind w:left="1346" w:right="133" w:firstLine="0"/>
        <w:jc w:val="left"/>
      </w:pPr>
    </w:p>
    <w:p w:rsidR="00CE6F34" w:rsidRDefault="0067298B">
      <w:pPr>
        <w:numPr>
          <w:ilvl w:val="0"/>
          <w:numId w:val="31"/>
        </w:numPr>
        <w:spacing w:after="0" w:line="359" w:lineRule="auto"/>
        <w:ind w:right="133" w:hanging="240"/>
      </w:pPr>
      <w:r>
        <w:lastRenderedPageBreak/>
        <w:t xml:space="preserve">Zasady zatrudniania, wynagradzania i zwalniania osób wymienionych w ust. 1 określają  odrębne przepisy. </w:t>
      </w:r>
    </w:p>
    <w:p w:rsidR="00CE6F34" w:rsidRDefault="0067298B">
      <w:pPr>
        <w:numPr>
          <w:ilvl w:val="0"/>
          <w:numId w:val="31"/>
        </w:numPr>
        <w:spacing w:after="228"/>
        <w:ind w:right="133" w:hanging="240"/>
      </w:pPr>
      <w:r>
        <w:t xml:space="preserve">Zadania </w:t>
      </w:r>
      <w:r w:rsidR="00277524">
        <w:t>psychologa i pedagoga określają odrębne przepisy .</w:t>
      </w:r>
    </w:p>
    <w:p w:rsidR="00CE6F34" w:rsidRDefault="0067298B">
      <w:pPr>
        <w:numPr>
          <w:ilvl w:val="0"/>
          <w:numId w:val="31"/>
        </w:numPr>
        <w:spacing w:after="284" w:line="356" w:lineRule="auto"/>
        <w:ind w:right="133" w:hanging="240"/>
      </w:pPr>
      <w:r>
        <w:t xml:space="preserve">Wszyscy pracownicy Ośrodka w swych działaniach mają obowiązek kierowania się dobrem wychowanków. </w:t>
      </w:r>
    </w:p>
    <w:p w:rsidR="00277524" w:rsidRDefault="00277524" w:rsidP="00277524">
      <w:pPr>
        <w:spacing w:after="284" w:line="356" w:lineRule="auto"/>
        <w:ind w:left="951" w:right="133" w:firstLine="0"/>
      </w:pPr>
    </w:p>
    <w:p w:rsidR="00CE6F34" w:rsidRDefault="0067298B">
      <w:pPr>
        <w:spacing w:after="272" w:line="365" w:lineRule="auto"/>
        <w:ind w:left="835" w:right="219" w:hanging="139"/>
        <w:jc w:val="left"/>
      </w:pPr>
      <w:r>
        <w:t xml:space="preserve"> </w:t>
      </w:r>
      <w:r w:rsidR="00277524">
        <w:rPr>
          <w:b/>
        </w:rPr>
        <w:t>§ 20</w:t>
      </w:r>
      <w:r>
        <w:rPr>
          <w:b/>
        </w:rPr>
        <w:t>. 1.</w:t>
      </w:r>
      <w:r>
        <w:t xml:space="preserve"> Nauczyciel realizuje dydaktyczne, wychowawcze i opiekuńcze zadania szkoły, zgodnie z jej charakterem określonym w statucie i odpowiada za jakość jej pracy,  w tym wyniki pracy dydaktyczno-wychowawczej i sposób sprawowania opieki  nad uczniami w zakresie powierzonych mu  zadań, odpowiedzialności i uprawnień. </w:t>
      </w:r>
    </w:p>
    <w:p w:rsidR="00CE6F34" w:rsidRDefault="0067298B">
      <w:pPr>
        <w:numPr>
          <w:ilvl w:val="0"/>
          <w:numId w:val="32"/>
        </w:numPr>
        <w:spacing w:after="111" w:line="365" w:lineRule="auto"/>
        <w:ind w:right="112" w:hanging="240"/>
        <w:jc w:val="left"/>
      </w:pPr>
      <w:r>
        <w:t xml:space="preserve">Podstawową zasadą pracy nauczyciela jest kierowanie się dobrem uczniów, troską  o ich zdrowie, poszanowanie godności, a także uważne towarzyszenie im w dorastaniu i osiąganiu dojrzałości. </w:t>
      </w:r>
    </w:p>
    <w:p w:rsidR="00CE6F34" w:rsidRDefault="0067298B">
      <w:pPr>
        <w:numPr>
          <w:ilvl w:val="0"/>
          <w:numId w:val="32"/>
        </w:numPr>
        <w:ind w:right="112" w:hanging="240"/>
        <w:jc w:val="left"/>
      </w:pPr>
      <w:r>
        <w:t xml:space="preserve">Do zakresu zadań nauczycieli należy w szczególności:  </w:t>
      </w:r>
    </w:p>
    <w:p w:rsidR="00277524" w:rsidRDefault="00277524" w:rsidP="00277524">
      <w:pPr>
        <w:ind w:left="1090" w:right="112" w:firstLine="0"/>
        <w:jc w:val="left"/>
      </w:pPr>
    </w:p>
    <w:p w:rsidR="00CE6F34" w:rsidRDefault="0067298B">
      <w:pPr>
        <w:numPr>
          <w:ilvl w:val="1"/>
          <w:numId w:val="32"/>
        </w:numPr>
        <w:spacing w:after="1" w:line="365" w:lineRule="auto"/>
        <w:ind w:right="256" w:hanging="259"/>
        <w:jc w:val="left"/>
      </w:pPr>
      <w:r>
        <w:t xml:space="preserve">wspieranie każdego wychowanka w jego rozwoju psychofizycznym, dbanie  o rozwój jego zainteresowań i zdolności oraz udzielenie pomocy w ich rozwijaniu, </w:t>
      </w:r>
    </w:p>
    <w:p w:rsidR="00CE6F34" w:rsidRDefault="0067298B">
      <w:pPr>
        <w:numPr>
          <w:ilvl w:val="1"/>
          <w:numId w:val="32"/>
        </w:numPr>
        <w:ind w:right="256" w:hanging="259"/>
        <w:jc w:val="left"/>
      </w:pPr>
      <w:r>
        <w:t xml:space="preserve">zapewnienie wychowankom  bezpieczeństwa w czasie pobytu w ośrodku, </w:t>
      </w:r>
    </w:p>
    <w:p w:rsidR="00CE6F34" w:rsidRDefault="0067298B">
      <w:pPr>
        <w:spacing w:after="1" w:line="365" w:lineRule="auto"/>
        <w:ind w:left="1664" w:right="112" w:hanging="360"/>
        <w:jc w:val="left"/>
      </w:pPr>
      <w:r>
        <w:t xml:space="preserve">3)bezstronne, obiektywne oraz sprawiedliwe ocenianie i traktowanie wszystkich uczniów zgodnie z przyjętymi przez szkołę zasadami oceniania wewnątrzszkolnego, </w:t>
      </w:r>
    </w:p>
    <w:p w:rsidR="00CE6F34" w:rsidRDefault="0067298B">
      <w:pPr>
        <w:numPr>
          <w:ilvl w:val="1"/>
          <w:numId w:val="33"/>
        </w:numPr>
        <w:spacing w:after="0" w:line="358" w:lineRule="auto"/>
        <w:ind w:right="133" w:hanging="259"/>
      </w:pPr>
      <w:r>
        <w:t xml:space="preserve">stosowanie zindywidualizowanych metod pracy dostosowanych do możliwości psychofizycznych wychowanków, </w:t>
      </w:r>
    </w:p>
    <w:p w:rsidR="00CE6F34" w:rsidRDefault="0067298B">
      <w:pPr>
        <w:numPr>
          <w:ilvl w:val="1"/>
          <w:numId w:val="33"/>
        </w:numPr>
        <w:ind w:right="133" w:hanging="259"/>
      </w:pPr>
      <w:r>
        <w:t xml:space="preserve">tworzenie atmosfery wzajemnej życzliwości i zrozumienia, </w:t>
      </w:r>
    </w:p>
    <w:p w:rsidR="00CE6F34" w:rsidRDefault="0067298B">
      <w:pPr>
        <w:numPr>
          <w:ilvl w:val="1"/>
          <w:numId w:val="33"/>
        </w:numPr>
        <w:ind w:right="133" w:hanging="259"/>
      </w:pPr>
      <w:r>
        <w:t xml:space="preserve">dbałość o pomoce dydaktyczne i sprzęt znajdujący się w ośrodku, </w:t>
      </w:r>
    </w:p>
    <w:p w:rsidR="00277524" w:rsidRDefault="00277524" w:rsidP="00277524">
      <w:pPr>
        <w:ind w:left="1563" w:right="133" w:firstLine="0"/>
      </w:pPr>
    </w:p>
    <w:p w:rsidR="00CE6F34" w:rsidRDefault="0067298B">
      <w:pPr>
        <w:numPr>
          <w:ilvl w:val="0"/>
          <w:numId w:val="32"/>
        </w:numPr>
        <w:spacing w:after="1" w:line="365" w:lineRule="auto"/>
        <w:ind w:right="112" w:hanging="240"/>
        <w:jc w:val="left"/>
      </w:pPr>
      <w:r>
        <w:t xml:space="preserve">Nauczyciel zobowiązany jest do wzbogacania własnego warsztatu pracy oraz stałego podnoszenie i aktualizowania wiedzy i umiejętności pedagogicznych poprzez aktywne uczestniczenie w doskonaleniu zawodowym. </w:t>
      </w:r>
    </w:p>
    <w:p w:rsidR="00277524" w:rsidRDefault="00277524" w:rsidP="00277524">
      <w:pPr>
        <w:spacing w:after="1" w:line="365" w:lineRule="auto"/>
        <w:ind w:right="112"/>
        <w:jc w:val="left"/>
      </w:pPr>
    </w:p>
    <w:p w:rsidR="00277524" w:rsidRDefault="00277524" w:rsidP="00277524">
      <w:pPr>
        <w:spacing w:after="1" w:line="365" w:lineRule="auto"/>
        <w:ind w:right="112"/>
        <w:jc w:val="left"/>
      </w:pPr>
    </w:p>
    <w:p w:rsidR="00277524" w:rsidRDefault="00277524" w:rsidP="00277524">
      <w:pPr>
        <w:spacing w:after="1" w:line="365" w:lineRule="auto"/>
        <w:ind w:right="112"/>
        <w:jc w:val="left"/>
      </w:pPr>
    </w:p>
    <w:p w:rsidR="00CE6F34" w:rsidRDefault="0067298B">
      <w:pPr>
        <w:spacing w:after="117" w:line="259" w:lineRule="auto"/>
        <w:ind w:left="641" w:right="0" w:firstLine="0"/>
        <w:jc w:val="left"/>
      </w:pPr>
      <w:r>
        <w:t xml:space="preserve"> </w:t>
      </w:r>
    </w:p>
    <w:p w:rsidR="00CE6F34" w:rsidRDefault="0067298B">
      <w:pPr>
        <w:pStyle w:val="Nagwek1"/>
        <w:ind w:left="875" w:right="361"/>
      </w:pPr>
      <w:r>
        <w:t xml:space="preserve">Wychowawca </w:t>
      </w:r>
    </w:p>
    <w:p w:rsidR="00880D1C" w:rsidRPr="00880D1C" w:rsidRDefault="00880D1C" w:rsidP="00880D1C"/>
    <w:p w:rsidR="00277524" w:rsidRPr="00277524" w:rsidRDefault="00277524" w:rsidP="00277524"/>
    <w:p w:rsidR="00CE6F34" w:rsidRDefault="00880D1C">
      <w:pPr>
        <w:ind w:left="294" w:right="133"/>
      </w:pPr>
      <w:r>
        <w:rPr>
          <w:b/>
        </w:rPr>
        <w:t>§ 21</w:t>
      </w:r>
      <w:r w:rsidR="0067298B">
        <w:rPr>
          <w:b/>
        </w:rPr>
        <w:t>.</w:t>
      </w:r>
      <w:r w:rsidR="0067298B">
        <w:t xml:space="preserve"> </w:t>
      </w:r>
      <w:r w:rsidR="0067298B">
        <w:rPr>
          <w:b/>
        </w:rPr>
        <w:t>1.</w:t>
      </w:r>
      <w:r w:rsidR="0067298B">
        <w:t xml:space="preserve"> Zadania wychowawcy grupy</w:t>
      </w:r>
      <w:r>
        <w:t xml:space="preserve"> internackiej </w:t>
      </w:r>
      <w:r w:rsidR="0067298B">
        <w:t xml:space="preserve"> i </w:t>
      </w:r>
      <w:r>
        <w:t xml:space="preserve"> </w:t>
      </w:r>
      <w:r w:rsidR="0067298B">
        <w:t xml:space="preserve">klasy: </w:t>
      </w:r>
    </w:p>
    <w:p w:rsidR="00880D1C" w:rsidRDefault="00880D1C">
      <w:pPr>
        <w:ind w:left="294" w:right="133"/>
      </w:pPr>
    </w:p>
    <w:p w:rsidR="00CE6F34" w:rsidRDefault="0067298B">
      <w:pPr>
        <w:numPr>
          <w:ilvl w:val="1"/>
          <w:numId w:val="35"/>
        </w:numPr>
        <w:spacing w:after="0" w:line="358" w:lineRule="auto"/>
        <w:ind w:left="1489" w:right="133" w:hanging="353"/>
      </w:pPr>
      <w:r>
        <w:t xml:space="preserve">tworzenie warunków wspomagających rozwój  wychowanka, proces jego uczenia się oraz przygotowania do życia w rodzinie i społeczeństwie, </w:t>
      </w:r>
    </w:p>
    <w:p w:rsidR="00CE6F34" w:rsidRDefault="0067298B">
      <w:pPr>
        <w:numPr>
          <w:ilvl w:val="1"/>
          <w:numId w:val="35"/>
        </w:numPr>
        <w:ind w:left="1489" w:right="133" w:hanging="353"/>
      </w:pPr>
      <w:r>
        <w:t xml:space="preserve">inspirowanie i wspomaganie działań zespołowych wychowanków, </w:t>
      </w:r>
    </w:p>
    <w:p w:rsidR="00CE6F34" w:rsidRDefault="0067298B">
      <w:pPr>
        <w:numPr>
          <w:ilvl w:val="1"/>
          <w:numId w:val="35"/>
        </w:numPr>
        <w:spacing w:after="0" w:line="357" w:lineRule="auto"/>
        <w:ind w:left="1489" w:right="133" w:hanging="353"/>
      </w:pPr>
      <w:r>
        <w:t>podejmowanie działań umożliwiających rozwiązanie konfliktów w zespole wychowanków oraz pomiędzy  wychowankami a</w:t>
      </w:r>
      <w:r w:rsidR="00880D1C">
        <w:t xml:space="preserve"> innymi członkami społeczności o</w:t>
      </w:r>
      <w:r>
        <w:t xml:space="preserve">środka. </w:t>
      </w:r>
    </w:p>
    <w:p w:rsidR="00880D1C" w:rsidRDefault="00880D1C" w:rsidP="00880D1C">
      <w:pPr>
        <w:spacing w:after="0" w:line="357" w:lineRule="auto"/>
        <w:ind w:left="1489" w:right="133" w:firstLine="0"/>
      </w:pPr>
    </w:p>
    <w:p w:rsidR="00CE6F34" w:rsidRDefault="0067298B">
      <w:pPr>
        <w:spacing w:after="2" w:line="357" w:lineRule="auto"/>
        <w:ind w:left="992" w:right="133" w:hanging="281"/>
      </w:pPr>
      <w:r>
        <w:rPr>
          <w:b/>
        </w:rPr>
        <w:t>2.</w:t>
      </w:r>
      <w:r>
        <w:t xml:space="preserve"> Wychowawca grupy </w:t>
      </w:r>
      <w:r w:rsidR="00880D1C">
        <w:t xml:space="preserve"> internackiej </w:t>
      </w:r>
      <w:r>
        <w:t xml:space="preserve">w ośrodku prowadzi grupę wychowawczą oraz odpowiada  za zdrowie i bezpieczeństwo fizyczne i psychiczne dzieci i młodzieży powierzonych jego opiece, a w szczególności: </w:t>
      </w:r>
    </w:p>
    <w:p w:rsidR="00880D1C" w:rsidRDefault="00880D1C">
      <w:pPr>
        <w:spacing w:after="2" w:line="357" w:lineRule="auto"/>
        <w:ind w:left="992" w:right="133" w:hanging="281"/>
      </w:pPr>
    </w:p>
    <w:p w:rsidR="00CE6F34" w:rsidRDefault="0067298B">
      <w:pPr>
        <w:numPr>
          <w:ilvl w:val="0"/>
          <w:numId w:val="34"/>
        </w:numPr>
        <w:ind w:left="1513" w:right="133" w:hanging="377"/>
      </w:pPr>
      <w:r>
        <w:t xml:space="preserve">otacza indywidualną opieką każdego wychowanka, </w:t>
      </w:r>
    </w:p>
    <w:p w:rsidR="00CE6F34" w:rsidRDefault="0067298B">
      <w:pPr>
        <w:numPr>
          <w:ilvl w:val="0"/>
          <w:numId w:val="34"/>
        </w:numPr>
        <w:spacing w:after="0" w:line="358" w:lineRule="auto"/>
        <w:ind w:left="1513" w:right="133" w:hanging="377"/>
      </w:pPr>
      <w:r>
        <w:t xml:space="preserve">poznaje warunki życia, stan zdrowia, możliwości, zainteresowania i zdolności       wychowanków, </w:t>
      </w:r>
    </w:p>
    <w:p w:rsidR="00CE6F34" w:rsidRDefault="0067298B">
      <w:pPr>
        <w:numPr>
          <w:ilvl w:val="0"/>
          <w:numId w:val="34"/>
        </w:numPr>
        <w:ind w:left="1513" w:right="133" w:hanging="377"/>
      </w:pPr>
      <w:r>
        <w:t xml:space="preserve">czuwa nad systematycznym uczęszczaniem dziecka do szkoły, </w:t>
      </w:r>
    </w:p>
    <w:p w:rsidR="00CE6F34" w:rsidRDefault="0067298B">
      <w:pPr>
        <w:numPr>
          <w:ilvl w:val="0"/>
          <w:numId w:val="34"/>
        </w:numPr>
        <w:spacing w:after="2" w:line="356" w:lineRule="auto"/>
        <w:ind w:left="1513" w:right="133" w:hanging="377"/>
      </w:pPr>
      <w:r>
        <w:t xml:space="preserve">współuczestniczy w opracowaniu i realizacji programów profilaktyczno-   wychowawczych i edukacyjno-terapeutycznych, </w:t>
      </w:r>
    </w:p>
    <w:p w:rsidR="00CE6F34" w:rsidRDefault="0067298B">
      <w:pPr>
        <w:numPr>
          <w:ilvl w:val="0"/>
          <w:numId w:val="34"/>
        </w:numPr>
        <w:spacing w:after="3" w:line="356" w:lineRule="auto"/>
        <w:ind w:left="1513" w:right="133" w:hanging="377"/>
      </w:pPr>
      <w:r>
        <w:t xml:space="preserve">współpracuje z rodzicami dziecka i nauczycielami uczącymi w danej klasie,  a zwłaszcza z wychowawcą klasy, </w:t>
      </w:r>
    </w:p>
    <w:p w:rsidR="00CE6F34" w:rsidRDefault="0067298B">
      <w:pPr>
        <w:numPr>
          <w:ilvl w:val="0"/>
          <w:numId w:val="34"/>
        </w:numPr>
        <w:ind w:left="1513" w:right="133" w:hanging="377"/>
      </w:pPr>
      <w:r>
        <w:t xml:space="preserve">inspiruje i organizuje działania zespołowe w powierzonej grupie wychowanków, </w:t>
      </w:r>
    </w:p>
    <w:p w:rsidR="00CE6F34" w:rsidRDefault="0067298B">
      <w:pPr>
        <w:numPr>
          <w:ilvl w:val="0"/>
          <w:numId w:val="34"/>
        </w:numPr>
        <w:ind w:left="1513" w:right="133" w:hanging="377"/>
      </w:pPr>
      <w:r>
        <w:t xml:space="preserve">świadczy pomoc w przezwyciężaniu niepowodzeń szkolnych i osobistych, </w:t>
      </w:r>
    </w:p>
    <w:p w:rsidR="00CE6F34" w:rsidRDefault="0067298B">
      <w:pPr>
        <w:numPr>
          <w:ilvl w:val="0"/>
          <w:numId w:val="34"/>
        </w:numPr>
        <w:spacing w:after="3" w:line="356" w:lineRule="auto"/>
        <w:ind w:left="1513" w:right="133" w:hanging="377"/>
      </w:pPr>
      <w:r>
        <w:t xml:space="preserve">podejmuje działania profilaktyczne i interwencyjne z zachowaniem taktu, dyskrecji i poszanowania godności wychowanka. </w:t>
      </w:r>
    </w:p>
    <w:p w:rsidR="00880D1C" w:rsidRDefault="00880D1C" w:rsidP="00880D1C">
      <w:pPr>
        <w:spacing w:after="3" w:line="356" w:lineRule="auto"/>
        <w:ind w:left="1513" w:right="133" w:firstLine="0"/>
      </w:pPr>
    </w:p>
    <w:p w:rsidR="00CE6F34" w:rsidRDefault="0067298B">
      <w:pPr>
        <w:ind w:left="577" w:right="133"/>
      </w:pPr>
      <w:r>
        <w:rPr>
          <w:b/>
        </w:rPr>
        <w:lastRenderedPageBreak/>
        <w:t>3.</w:t>
      </w:r>
      <w:r>
        <w:t>Wychowawca klasy w celu realizacj</w:t>
      </w:r>
      <w:r w:rsidR="00880D1C">
        <w:t>i zadań :</w:t>
      </w:r>
    </w:p>
    <w:p w:rsidR="00880D1C" w:rsidRDefault="00880D1C">
      <w:pPr>
        <w:ind w:left="577" w:right="133"/>
      </w:pPr>
    </w:p>
    <w:p w:rsidR="00CE6F34" w:rsidRDefault="0067298B">
      <w:pPr>
        <w:numPr>
          <w:ilvl w:val="0"/>
          <w:numId w:val="36"/>
        </w:numPr>
        <w:ind w:left="1349" w:right="133" w:hanging="360"/>
      </w:pPr>
      <w:r>
        <w:t xml:space="preserve">otacza indywidualną opieką każdego wychowanka, </w:t>
      </w:r>
    </w:p>
    <w:p w:rsidR="00CE6F34" w:rsidRDefault="0067298B">
      <w:pPr>
        <w:numPr>
          <w:ilvl w:val="0"/>
          <w:numId w:val="36"/>
        </w:numPr>
        <w:spacing w:after="0" w:line="358" w:lineRule="auto"/>
        <w:ind w:left="1349" w:right="133" w:hanging="360"/>
      </w:pPr>
      <w:r>
        <w:t xml:space="preserve">planuje i organizuje wspólnie z dziećmi i ich rodzicami różne formy życia zespołowego, rozwijające jednostki i integrujące zespół wychowanków, </w:t>
      </w:r>
    </w:p>
    <w:p w:rsidR="00CE6F34" w:rsidRDefault="0067298B" w:rsidP="00880D1C">
      <w:pPr>
        <w:numPr>
          <w:ilvl w:val="0"/>
          <w:numId w:val="36"/>
        </w:numPr>
        <w:spacing w:after="0" w:line="358" w:lineRule="auto"/>
        <w:ind w:left="1349" w:right="133" w:hanging="360"/>
        <w:jc w:val="left"/>
      </w:pPr>
      <w:r>
        <w:t>współdziała z nauczycielami uczącymi w jego klasie, wychowawcami grupy</w:t>
      </w:r>
      <w:r w:rsidR="00880D1C">
        <w:t xml:space="preserve"> internackiej</w:t>
      </w:r>
      <w:r>
        <w:t xml:space="preserve">, uzgadniając z nimi i koordynując ich działania </w:t>
      </w:r>
      <w:r w:rsidR="00880D1C">
        <w:t xml:space="preserve">                                             dydaktyczno</w:t>
      </w:r>
      <w:r>
        <w:t xml:space="preserve"> - wychowawcze wobec ogółu wychowanków, a także tych, którym potrzebna jest indywidualna opieka, </w:t>
      </w:r>
    </w:p>
    <w:p w:rsidR="00CE6F34" w:rsidRDefault="0067298B">
      <w:pPr>
        <w:numPr>
          <w:ilvl w:val="0"/>
          <w:numId w:val="36"/>
        </w:numPr>
        <w:spacing w:after="0" w:line="358" w:lineRule="auto"/>
        <w:ind w:left="1349" w:right="133" w:hanging="360"/>
      </w:pPr>
      <w:r>
        <w:t xml:space="preserve">utrzymuje kontakt z rodzicami  wychowanków, w celu ustalenia potrzeb opiekuńczo-wychowawczych dzieci i sposobów udzielania pomocy, a także  w celu włączenia rodziców  w sprawy klasy, szkoły, ośrodka oraz informowanie ich o postępach dzieci oraz działaniach podejmowanych przez szkołę, </w:t>
      </w:r>
    </w:p>
    <w:p w:rsidR="00CE6F34" w:rsidRDefault="0067298B">
      <w:pPr>
        <w:numPr>
          <w:ilvl w:val="0"/>
          <w:numId w:val="36"/>
        </w:numPr>
        <w:spacing w:after="1" w:line="358" w:lineRule="auto"/>
        <w:ind w:left="1349" w:right="133" w:hanging="360"/>
      </w:pPr>
      <w:r>
        <w:t xml:space="preserve">współpracuje z psychologiem, pedagogiem ośrodka oraz innymi specjalistami świadczącymi kwalifikowaną pomoc w rozpoznawaniu potrzeb i trudności, w tym  zdrowotnych oraz zainteresowań  i szczególnych uzdolnień wychowanków, </w:t>
      </w:r>
    </w:p>
    <w:p w:rsidR="00CE6F34" w:rsidRDefault="0067298B">
      <w:pPr>
        <w:numPr>
          <w:ilvl w:val="0"/>
          <w:numId w:val="36"/>
        </w:numPr>
        <w:spacing w:after="2" w:line="356" w:lineRule="auto"/>
        <w:ind w:left="1349" w:right="133" w:hanging="360"/>
      </w:pPr>
      <w:r>
        <w:t>opracowuje na podstawie programu</w:t>
      </w:r>
      <w:r w:rsidR="00880D1C">
        <w:t xml:space="preserve">  profilaktyczno-</w:t>
      </w:r>
      <w:r>
        <w:t xml:space="preserve"> wychowawczego ośrodka program</w:t>
      </w:r>
      <w:r w:rsidR="00880D1C">
        <w:t xml:space="preserve">  profilaktyczno-</w:t>
      </w:r>
      <w:r>
        <w:t xml:space="preserve"> wychowawczy klasy, </w:t>
      </w:r>
    </w:p>
    <w:p w:rsidR="00CE6F34" w:rsidRDefault="0067298B">
      <w:pPr>
        <w:numPr>
          <w:ilvl w:val="0"/>
          <w:numId w:val="36"/>
        </w:numPr>
        <w:spacing w:after="2" w:line="356" w:lineRule="auto"/>
        <w:ind w:left="1349" w:right="133" w:hanging="360"/>
      </w:pPr>
      <w:r>
        <w:t xml:space="preserve">omawia z nauczycielami poszczególnych przedmiotów wyniki nauczania w swoim oddziale, </w:t>
      </w:r>
    </w:p>
    <w:p w:rsidR="00CE6F34" w:rsidRDefault="0067298B">
      <w:pPr>
        <w:numPr>
          <w:ilvl w:val="0"/>
          <w:numId w:val="36"/>
        </w:numPr>
        <w:ind w:left="1349" w:right="133" w:hanging="360"/>
      </w:pPr>
      <w:r>
        <w:t xml:space="preserve">wystawia oceny z zachowania zgodnie z zasadami wewnętrznego oceniania. </w:t>
      </w:r>
    </w:p>
    <w:p w:rsidR="00880D1C" w:rsidRDefault="00880D1C" w:rsidP="00880D1C">
      <w:pPr>
        <w:ind w:left="1349" w:right="133" w:firstLine="0"/>
      </w:pPr>
    </w:p>
    <w:p w:rsidR="00CE6F34" w:rsidRDefault="0067298B">
      <w:pPr>
        <w:spacing w:after="0" w:line="358" w:lineRule="auto"/>
        <w:ind w:left="992" w:right="133" w:hanging="281"/>
      </w:pPr>
      <w:r>
        <w:rPr>
          <w:b/>
        </w:rPr>
        <w:t>4.</w:t>
      </w:r>
      <w:r>
        <w:t xml:space="preserve"> Wychowawca klasy jest przewodniczącym zespołu nauczycielskiego swojego oddziału. </w:t>
      </w:r>
    </w:p>
    <w:p w:rsidR="00CE6F34" w:rsidRDefault="0067298B">
      <w:pPr>
        <w:spacing w:after="120" w:line="259" w:lineRule="auto"/>
        <w:ind w:left="564" w:right="0" w:firstLine="0"/>
        <w:jc w:val="center"/>
      </w:pPr>
      <w:r>
        <w:t xml:space="preserve">  </w:t>
      </w:r>
    </w:p>
    <w:p w:rsidR="00CE6F34" w:rsidRDefault="0067298B">
      <w:pPr>
        <w:pStyle w:val="Nagwek1"/>
        <w:spacing w:after="108"/>
        <w:ind w:left="2384"/>
        <w:jc w:val="left"/>
      </w:pPr>
      <w:r>
        <w:t xml:space="preserve">Zadania i obowiązki nauczyciela bibliotekarza </w:t>
      </w:r>
    </w:p>
    <w:p w:rsidR="00880D1C" w:rsidRPr="00880D1C" w:rsidRDefault="00880D1C" w:rsidP="00880D1C"/>
    <w:p w:rsidR="00CE6F34" w:rsidRDefault="00880D1C">
      <w:pPr>
        <w:spacing w:after="228"/>
        <w:ind w:left="577" w:right="133"/>
      </w:pPr>
      <w:r>
        <w:rPr>
          <w:b/>
        </w:rPr>
        <w:t>§ 22</w:t>
      </w:r>
      <w:r w:rsidR="0067298B">
        <w:rPr>
          <w:b/>
        </w:rPr>
        <w:t xml:space="preserve">. 1 </w:t>
      </w:r>
      <w:r w:rsidR="0067298B">
        <w:t xml:space="preserve">W ramach pracy pedagogicznej nauczyciel bibliotekarz obowiązany jest do: </w:t>
      </w:r>
    </w:p>
    <w:p w:rsidR="00CE6F34" w:rsidRDefault="0067298B">
      <w:pPr>
        <w:numPr>
          <w:ilvl w:val="1"/>
          <w:numId w:val="38"/>
        </w:numPr>
        <w:ind w:right="133" w:hanging="260"/>
      </w:pPr>
      <w:r>
        <w:t xml:space="preserve">udostępniania zbiorów, </w:t>
      </w:r>
    </w:p>
    <w:p w:rsidR="00CE6F34" w:rsidRDefault="0067298B">
      <w:pPr>
        <w:numPr>
          <w:ilvl w:val="1"/>
          <w:numId w:val="38"/>
        </w:numPr>
        <w:ind w:right="133" w:hanging="260"/>
      </w:pPr>
      <w:r>
        <w:t xml:space="preserve">indywidualnego doradztwa w doborze lektury, </w:t>
      </w:r>
    </w:p>
    <w:p w:rsidR="00CE6F34" w:rsidRDefault="0067298B">
      <w:pPr>
        <w:numPr>
          <w:ilvl w:val="1"/>
          <w:numId w:val="38"/>
        </w:numPr>
        <w:spacing w:after="3" w:line="356" w:lineRule="auto"/>
        <w:ind w:right="133" w:hanging="260"/>
      </w:pPr>
      <w:r>
        <w:t xml:space="preserve">prowadzenia zajęć z przysposobienia czytelniczego i informacyjnego przy        współpracy z wychowawcami i nauczycielami poszczególnych przedmiotów, </w:t>
      </w:r>
    </w:p>
    <w:p w:rsidR="00CE6F34" w:rsidRDefault="0067298B">
      <w:pPr>
        <w:numPr>
          <w:ilvl w:val="1"/>
          <w:numId w:val="38"/>
        </w:numPr>
        <w:ind w:right="133" w:hanging="260"/>
      </w:pPr>
      <w:r>
        <w:t xml:space="preserve">inspirowania pracy aktywu bibliotecznego,  </w:t>
      </w:r>
    </w:p>
    <w:p w:rsidR="00CE6F34" w:rsidRDefault="0067298B">
      <w:pPr>
        <w:numPr>
          <w:ilvl w:val="1"/>
          <w:numId w:val="38"/>
        </w:numPr>
        <w:spacing w:after="0" w:line="358" w:lineRule="auto"/>
        <w:ind w:right="133" w:hanging="260"/>
      </w:pPr>
      <w:r>
        <w:lastRenderedPageBreak/>
        <w:t xml:space="preserve">pomocy nauczycielom i wychowawcom w realizacji ich zadań dydaktyczno-       wychowawczych, związanych z książką i innymi źródłami informacji, </w:t>
      </w:r>
    </w:p>
    <w:p w:rsidR="00CE6F34" w:rsidRDefault="0067298B">
      <w:pPr>
        <w:numPr>
          <w:ilvl w:val="1"/>
          <w:numId w:val="38"/>
        </w:numPr>
        <w:spacing w:after="0" w:line="358" w:lineRule="auto"/>
        <w:ind w:right="133" w:hanging="260"/>
      </w:pPr>
      <w:r>
        <w:t xml:space="preserve">prowadzenia różnych form upowszechniania czytelnictwa, w tym biblioterapii. </w:t>
      </w:r>
    </w:p>
    <w:p w:rsidR="00CE6F34" w:rsidRDefault="0067298B">
      <w:pPr>
        <w:spacing w:after="2" w:line="356" w:lineRule="auto"/>
        <w:ind w:left="1349" w:right="133" w:hanging="360"/>
      </w:pPr>
      <w:r>
        <w:rPr>
          <w:b/>
        </w:rPr>
        <w:t>2</w:t>
      </w:r>
      <w:r>
        <w:t xml:space="preserve">. W ramach prac organizacyjnych i technicznych nauczyciel bibliotekarz obowiązany jest do: </w:t>
      </w:r>
    </w:p>
    <w:p w:rsidR="00CE6F34" w:rsidRDefault="0067298B">
      <w:pPr>
        <w:numPr>
          <w:ilvl w:val="0"/>
          <w:numId w:val="37"/>
        </w:numPr>
        <w:ind w:right="133" w:firstLine="53"/>
      </w:pPr>
      <w:r>
        <w:t xml:space="preserve">gromadzenia zbiorów zgodnie z potrzebami Ośrodka, </w:t>
      </w:r>
    </w:p>
    <w:p w:rsidR="00CE6F34" w:rsidRDefault="0067298B">
      <w:pPr>
        <w:numPr>
          <w:ilvl w:val="0"/>
          <w:numId w:val="37"/>
        </w:numPr>
        <w:ind w:right="133" w:firstLine="53"/>
      </w:pPr>
      <w:r>
        <w:t xml:space="preserve">ewidencji zbiorów zgodnie z obowiązującymi przepisami, </w:t>
      </w:r>
    </w:p>
    <w:p w:rsidR="00CE6F34" w:rsidRDefault="0067298B">
      <w:pPr>
        <w:numPr>
          <w:ilvl w:val="0"/>
          <w:numId w:val="37"/>
        </w:numPr>
        <w:ind w:right="133" w:firstLine="53"/>
      </w:pPr>
      <w:r>
        <w:t xml:space="preserve">opracowania zbiorów, </w:t>
      </w:r>
    </w:p>
    <w:p w:rsidR="00CE6F34" w:rsidRDefault="0067298B">
      <w:pPr>
        <w:numPr>
          <w:ilvl w:val="0"/>
          <w:numId w:val="37"/>
        </w:numPr>
        <w:ind w:right="133" w:firstLine="53"/>
      </w:pPr>
      <w:r>
        <w:t xml:space="preserve">selekcji zbiorów, </w:t>
      </w:r>
    </w:p>
    <w:p w:rsidR="00CE6F34" w:rsidRDefault="0067298B">
      <w:pPr>
        <w:numPr>
          <w:ilvl w:val="0"/>
          <w:numId w:val="37"/>
        </w:numPr>
        <w:ind w:right="133" w:firstLine="53"/>
      </w:pPr>
      <w:r>
        <w:t xml:space="preserve">organizacji udostępniania zbiorów, </w:t>
      </w:r>
    </w:p>
    <w:p w:rsidR="00CE6F34" w:rsidRDefault="0067298B">
      <w:pPr>
        <w:numPr>
          <w:ilvl w:val="0"/>
          <w:numId w:val="37"/>
        </w:numPr>
        <w:spacing w:after="0" w:line="358" w:lineRule="auto"/>
        <w:ind w:right="133" w:firstLine="53"/>
      </w:pPr>
      <w:r>
        <w:t xml:space="preserve">organizacji warsztatu informacyjnego (księgozbiór podręczny, katalogi, teczki tematyczne), </w:t>
      </w:r>
    </w:p>
    <w:p w:rsidR="00CE6F34" w:rsidRDefault="0067298B">
      <w:pPr>
        <w:numPr>
          <w:ilvl w:val="0"/>
          <w:numId w:val="37"/>
        </w:numPr>
        <w:ind w:right="133" w:firstLine="53"/>
      </w:pPr>
      <w:r>
        <w:t xml:space="preserve">prac związanych z planowaniem i sprawozdawczością, </w:t>
      </w:r>
    </w:p>
    <w:p w:rsidR="00CE6F34" w:rsidRDefault="0067298B">
      <w:pPr>
        <w:numPr>
          <w:ilvl w:val="0"/>
          <w:numId w:val="37"/>
        </w:numPr>
        <w:spacing w:after="266"/>
        <w:ind w:right="133" w:firstLine="53"/>
      </w:pPr>
      <w:r>
        <w:t xml:space="preserve">prowadzenia dokumentacji bibliotecznej zgodnie z odrębnymi przepisami. </w:t>
      </w:r>
    </w:p>
    <w:p w:rsidR="00CE6F34" w:rsidRDefault="0067298B">
      <w:pPr>
        <w:spacing w:after="394" w:line="259" w:lineRule="auto"/>
        <w:ind w:left="910" w:right="0" w:firstLine="0"/>
        <w:jc w:val="center"/>
      </w:pPr>
      <w:r>
        <w:t xml:space="preserve">  </w:t>
      </w:r>
    </w:p>
    <w:p w:rsidR="00CE6F34" w:rsidRDefault="00880D1C">
      <w:pPr>
        <w:spacing w:line="358" w:lineRule="auto"/>
        <w:ind w:left="991" w:right="133" w:hanging="566"/>
      </w:pPr>
      <w:r>
        <w:rPr>
          <w:b/>
        </w:rPr>
        <w:t>§ 23</w:t>
      </w:r>
      <w:r w:rsidR="0067298B">
        <w:rPr>
          <w:b/>
        </w:rPr>
        <w:t xml:space="preserve">. </w:t>
      </w:r>
      <w:r w:rsidR="0067298B">
        <w:t xml:space="preserve">Zadania pracowników administracji i obsługi określone są w Regulaminie pracy  i kartach przydziału czynności na określonym stanowisku. </w:t>
      </w:r>
    </w:p>
    <w:p w:rsidR="00CE6F34" w:rsidRDefault="0067298B">
      <w:pPr>
        <w:spacing w:after="240" w:line="259" w:lineRule="auto"/>
        <w:ind w:left="284" w:right="0" w:firstLine="0"/>
        <w:jc w:val="left"/>
      </w:pPr>
      <w:r>
        <w:rPr>
          <w:color w:val="0070C0"/>
        </w:rPr>
        <w:t xml:space="preserve"> </w:t>
      </w:r>
    </w:p>
    <w:p w:rsidR="00CE6F34" w:rsidRDefault="0067298B">
      <w:pPr>
        <w:spacing w:after="231" w:line="259" w:lineRule="auto"/>
        <w:ind w:left="875" w:right="721"/>
        <w:jc w:val="center"/>
        <w:rPr>
          <w:b/>
        </w:rPr>
      </w:pPr>
      <w:r>
        <w:rPr>
          <w:b/>
        </w:rPr>
        <w:t xml:space="preserve">Rozdział 6 </w:t>
      </w:r>
    </w:p>
    <w:p w:rsidR="00880D1C" w:rsidRDefault="00880D1C">
      <w:pPr>
        <w:spacing w:after="231" w:line="259" w:lineRule="auto"/>
        <w:ind w:left="875" w:right="721"/>
        <w:jc w:val="center"/>
        <w:rPr>
          <w:b/>
        </w:rPr>
      </w:pPr>
    </w:p>
    <w:p w:rsidR="00880D1C" w:rsidRDefault="00880D1C">
      <w:pPr>
        <w:spacing w:after="231" w:line="259" w:lineRule="auto"/>
        <w:ind w:left="875" w:right="721"/>
        <w:jc w:val="center"/>
      </w:pPr>
    </w:p>
    <w:p w:rsidR="00CE6F34" w:rsidRDefault="0067298B">
      <w:pPr>
        <w:spacing w:after="231" w:line="259" w:lineRule="auto"/>
        <w:ind w:left="875" w:right="725"/>
        <w:jc w:val="center"/>
      </w:pPr>
      <w:r>
        <w:rPr>
          <w:b/>
        </w:rPr>
        <w:t xml:space="preserve">Warunki i sposób oceniania wewnątrzszkolnego </w:t>
      </w:r>
    </w:p>
    <w:p w:rsidR="00CE6F34" w:rsidRDefault="0067298B">
      <w:pPr>
        <w:pStyle w:val="Nagwek1"/>
        <w:ind w:left="875" w:right="720"/>
      </w:pPr>
      <w:r>
        <w:t xml:space="preserve">Założenia ogólne </w:t>
      </w:r>
    </w:p>
    <w:p w:rsidR="00880D1C" w:rsidRPr="00880D1C" w:rsidRDefault="00880D1C" w:rsidP="00880D1C"/>
    <w:p w:rsidR="00BD66D1" w:rsidRDefault="00880D1C">
      <w:pPr>
        <w:spacing w:after="1" w:line="364" w:lineRule="auto"/>
        <w:ind w:left="992" w:right="4212" w:hanging="708"/>
      </w:pPr>
      <w:r>
        <w:rPr>
          <w:b/>
        </w:rPr>
        <w:t>§ 24</w:t>
      </w:r>
      <w:r w:rsidR="0067298B">
        <w:rPr>
          <w:b/>
        </w:rPr>
        <w:t xml:space="preserve">. 1. </w:t>
      </w:r>
      <w:r w:rsidR="00BD66D1">
        <w:t xml:space="preserve">Ocenianiu wewnątrzszkolnemu </w:t>
      </w:r>
      <w:r w:rsidR="0067298B">
        <w:t xml:space="preserve">podlegają: </w:t>
      </w:r>
    </w:p>
    <w:p w:rsidR="00CE6F34" w:rsidRDefault="0067298B">
      <w:pPr>
        <w:spacing w:after="1" w:line="364" w:lineRule="auto"/>
        <w:ind w:left="992" w:right="4212" w:hanging="708"/>
      </w:pPr>
      <w:r>
        <w:t>1)</w:t>
      </w:r>
      <w:r>
        <w:rPr>
          <w:rFonts w:ascii="Arial" w:eastAsia="Arial" w:hAnsi="Arial" w:cs="Arial"/>
        </w:rPr>
        <w:t xml:space="preserve"> </w:t>
      </w:r>
      <w:r>
        <w:t>osiągnięcia edukacyjne ucznia,</w:t>
      </w:r>
      <w:r w:rsidR="00880D1C">
        <w:t xml:space="preserve">                 </w:t>
      </w:r>
      <w:r w:rsidR="00BD66D1">
        <w:t xml:space="preserve">                               </w:t>
      </w:r>
      <w:r>
        <w:t>2)</w:t>
      </w:r>
      <w:r w:rsidR="00880D1C">
        <w:t xml:space="preserve">     </w:t>
      </w:r>
      <w:r>
        <w:rPr>
          <w:rFonts w:ascii="Arial" w:eastAsia="Arial" w:hAnsi="Arial" w:cs="Arial"/>
        </w:rPr>
        <w:t xml:space="preserve"> </w:t>
      </w:r>
      <w:r>
        <w:t xml:space="preserve">zachowanie ucznia. </w:t>
      </w:r>
    </w:p>
    <w:p w:rsidR="00880D1C" w:rsidRDefault="00880D1C">
      <w:pPr>
        <w:spacing w:after="1" w:line="364" w:lineRule="auto"/>
        <w:ind w:left="992" w:right="4212" w:hanging="708"/>
      </w:pPr>
    </w:p>
    <w:p w:rsidR="00CE6F34" w:rsidRDefault="0067298B">
      <w:pPr>
        <w:numPr>
          <w:ilvl w:val="0"/>
          <w:numId w:val="39"/>
        </w:numPr>
        <w:spacing w:line="355" w:lineRule="auto"/>
        <w:ind w:right="133" w:hanging="360"/>
      </w:pPr>
      <w:r>
        <w:lastRenderedPageBreak/>
        <w:t>Ocenianie osiągnięć edukacyjnych ucznia polega na rozpoznawaniu przez nauczycieli poziomu i postępów w opanowaniu przez ucznia wiadomości  i umiejętności w stosunku do wymagań edukacyjnych wynikających z podstawy programowej i realizowanych w szkole programów nauczania uwzględniających  tę podstawę.</w:t>
      </w:r>
      <w:r>
        <w:rPr>
          <w:rFonts w:ascii="Calibri" w:eastAsia="Calibri" w:hAnsi="Calibri" w:cs="Calibri"/>
        </w:rPr>
        <w:t xml:space="preserve"> </w:t>
      </w:r>
    </w:p>
    <w:p w:rsidR="00CE6F34" w:rsidRDefault="0067298B">
      <w:pPr>
        <w:numPr>
          <w:ilvl w:val="0"/>
          <w:numId w:val="39"/>
        </w:numPr>
        <w:spacing w:after="142" w:line="357" w:lineRule="auto"/>
        <w:ind w:right="133" w:hanging="360"/>
      </w:pPr>
      <w:r>
        <w:t>Ocenianie zachowania ucznia polega na rozpoznawaniu przez wychowawcę oddziału, nauczycieli oraz uczniów danego oddziału stopnia respektowania przez ucznia zasad współżycia społecznego i norm etycznych oraz obowiązków ucznia określonych w statucie szkoły</w:t>
      </w:r>
      <w:r>
        <w:rPr>
          <w:rFonts w:ascii="Calibri" w:eastAsia="Calibri" w:hAnsi="Calibri" w:cs="Calibri"/>
        </w:rPr>
        <w:t xml:space="preserve">. </w:t>
      </w:r>
    </w:p>
    <w:p w:rsidR="00CE6F34" w:rsidRDefault="0067298B">
      <w:pPr>
        <w:numPr>
          <w:ilvl w:val="0"/>
          <w:numId w:val="39"/>
        </w:numPr>
        <w:spacing w:after="230"/>
        <w:ind w:right="133" w:hanging="360"/>
      </w:pPr>
      <w:r>
        <w:t xml:space="preserve">Ocenianie wewnątrzszkolne ma na celu: </w:t>
      </w:r>
      <w:r>
        <w:rPr>
          <w:rFonts w:ascii="Calibri" w:eastAsia="Calibri" w:hAnsi="Calibri" w:cs="Calibri"/>
        </w:rPr>
        <w:t xml:space="preserve"> </w:t>
      </w:r>
    </w:p>
    <w:p w:rsidR="00CE6F34" w:rsidRDefault="0067298B">
      <w:pPr>
        <w:numPr>
          <w:ilvl w:val="0"/>
          <w:numId w:val="40"/>
        </w:numPr>
        <w:spacing w:line="356" w:lineRule="auto"/>
        <w:ind w:left="1275" w:right="133" w:hanging="286"/>
      </w:pPr>
      <w:r>
        <w:t xml:space="preserve">informowanie ucznia o poziomie jego osiągnięć edukacyjnych i jego zachowaniu oraz o postępach w tym zakresie, </w:t>
      </w:r>
    </w:p>
    <w:p w:rsidR="00CE6F34" w:rsidRDefault="0067298B">
      <w:pPr>
        <w:numPr>
          <w:ilvl w:val="0"/>
          <w:numId w:val="40"/>
        </w:numPr>
        <w:spacing w:after="241" w:line="259" w:lineRule="auto"/>
        <w:ind w:left="1275" w:right="133" w:hanging="286"/>
      </w:pPr>
      <w:r>
        <w:t xml:space="preserve">udzielanie uczniowi pomocy w samodzielnym planowaniu swojego rozwoju, </w:t>
      </w:r>
    </w:p>
    <w:p w:rsidR="00CE6F34" w:rsidRDefault="0067298B">
      <w:pPr>
        <w:numPr>
          <w:ilvl w:val="0"/>
          <w:numId w:val="40"/>
        </w:numPr>
        <w:ind w:left="1275" w:right="133" w:hanging="286"/>
      </w:pPr>
      <w:r>
        <w:t xml:space="preserve">motywowanie ucznia do dalszych postępów w nauce i zachowaniu, </w:t>
      </w:r>
    </w:p>
    <w:p w:rsidR="00CE6F34" w:rsidRDefault="0067298B">
      <w:pPr>
        <w:numPr>
          <w:ilvl w:val="0"/>
          <w:numId w:val="40"/>
        </w:numPr>
        <w:spacing w:line="358" w:lineRule="auto"/>
        <w:ind w:left="1275" w:right="133" w:hanging="286"/>
      </w:pPr>
      <w:r>
        <w:t xml:space="preserve">dostarczenie rodzicom  i nauczycielom informacji  o postępach, trudnościach w nauce, zachowaniu oraz szczególnych uzdolnieniach ucznia, </w:t>
      </w:r>
    </w:p>
    <w:p w:rsidR="00CE6F34" w:rsidRDefault="0067298B">
      <w:pPr>
        <w:numPr>
          <w:ilvl w:val="0"/>
          <w:numId w:val="40"/>
        </w:numPr>
        <w:spacing w:line="358" w:lineRule="auto"/>
        <w:ind w:left="1275" w:right="133" w:hanging="286"/>
      </w:pPr>
      <w:r>
        <w:t xml:space="preserve">umożliwienie nauczycielom doskonalenia organizacji i metod pracy </w:t>
      </w:r>
      <w:r w:rsidR="00880D1C">
        <w:t xml:space="preserve">                        dydaktyczno-</w:t>
      </w:r>
      <w:r>
        <w:t xml:space="preserve"> wychowawczej. </w:t>
      </w:r>
    </w:p>
    <w:p w:rsidR="00880D1C" w:rsidRDefault="00880D1C" w:rsidP="00880D1C">
      <w:pPr>
        <w:spacing w:line="358" w:lineRule="auto"/>
        <w:ind w:left="1275" w:right="133" w:firstLine="0"/>
      </w:pPr>
    </w:p>
    <w:p w:rsidR="00CE6F34" w:rsidRDefault="0067298B">
      <w:pPr>
        <w:numPr>
          <w:ilvl w:val="0"/>
          <w:numId w:val="41"/>
        </w:numPr>
        <w:spacing w:after="236"/>
        <w:ind w:right="133" w:hanging="360"/>
      </w:pPr>
      <w:r>
        <w:t xml:space="preserve">Ocenianie wewnątrzszkolne obejmuje: </w:t>
      </w:r>
    </w:p>
    <w:p w:rsidR="00CE6F34" w:rsidRDefault="0067298B" w:rsidP="00EA27B0">
      <w:pPr>
        <w:numPr>
          <w:ilvl w:val="1"/>
          <w:numId w:val="41"/>
        </w:numPr>
        <w:spacing w:after="0" w:line="358" w:lineRule="auto"/>
        <w:ind w:left="1275" w:right="133" w:hanging="286"/>
        <w:jc w:val="left"/>
      </w:pPr>
      <w:r>
        <w:t>formułowanie przez nauczycieli wymagań edukacyjnych niezbędnych do uzyskania poszczególnych śródrocznych i rocznych ocen klasyfikacyjnych</w:t>
      </w:r>
      <w:r w:rsidR="00EA27B0">
        <w:t xml:space="preserve">                                                            </w:t>
      </w:r>
      <w:r>
        <w:t xml:space="preserve">  z </w:t>
      </w:r>
      <w:r w:rsidR="00EA27B0">
        <w:t xml:space="preserve"> obowiązkowyc</w:t>
      </w:r>
      <w:r w:rsidR="00BD66D1">
        <w:t xml:space="preserve">h </w:t>
      </w:r>
      <w:r>
        <w:t xml:space="preserve"> i dodatkowych zajęć edukacyjnych, </w:t>
      </w:r>
    </w:p>
    <w:p w:rsidR="00CE6F34" w:rsidRDefault="0067298B">
      <w:pPr>
        <w:numPr>
          <w:ilvl w:val="1"/>
          <w:numId w:val="41"/>
        </w:numPr>
        <w:spacing w:after="234"/>
        <w:ind w:left="1275" w:right="133" w:hanging="286"/>
      </w:pPr>
      <w:r>
        <w:t xml:space="preserve">ustalanie kryteriów oceniania zachowania, </w:t>
      </w:r>
    </w:p>
    <w:p w:rsidR="00CE6F34" w:rsidRDefault="0067298B">
      <w:pPr>
        <w:numPr>
          <w:ilvl w:val="1"/>
          <w:numId w:val="41"/>
        </w:numPr>
        <w:spacing w:line="357" w:lineRule="auto"/>
        <w:ind w:left="1275" w:right="133" w:hanging="286"/>
      </w:pPr>
      <w:r>
        <w:t xml:space="preserve">ocenianie bieżące i ustalanie śródrocznych ocen klasyfikacyjnych  z obowiązkowych i dodatkowych zajęć edukacyjnych oraz śródrocznej oceny klasyfikacyjnej zachowania, według skali i w formach przyjętych w danej szkole, </w:t>
      </w:r>
    </w:p>
    <w:p w:rsidR="00CE6F34" w:rsidRDefault="0067298B">
      <w:pPr>
        <w:numPr>
          <w:ilvl w:val="1"/>
          <w:numId w:val="41"/>
        </w:numPr>
        <w:spacing w:after="234"/>
        <w:ind w:left="1275" w:right="133" w:hanging="286"/>
      </w:pPr>
      <w:r>
        <w:t xml:space="preserve">przeprowadzanie egzaminów klasyfikacyjnych, </w:t>
      </w:r>
    </w:p>
    <w:p w:rsidR="00CE6F34" w:rsidRDefault="0067298B">
      <w:pPr>
        <w:numPr>
          <w:ilvl w:val="1"/>
          <w:numId w:val="41"/>
        </w:numPr>
        <w:spacing w:line="357" w:lineRule="auto"/>
        <w:ind w:left="1275" w:right="133" w:hanging="286"/>
      </w:pPr>
      <w:r>
        <w:lastRenderedPageBreak/>
        <w:t xml:space="preserve">ustalanie rocznych ocen klasyfikacyjnych z obowiązkowych  i dodatkowych zajęć edukacyjnych oraz rocznej oceny klasyfikacyjnej zachowania, według obowiązującej skali, </w:t>
      </w:r>
    </w:p>
    <w:p w:rsidR="00CE6F34" w:rsidRDefault="0067298B">
      <w:pPr>
        <w:numPr>
          <w:ilvl w:val="1"/>
          <w:numId w:val="41"/>
        </w:numPr>
        <w:spacing w:line="357" w:lineRule="auto"/>
        <w:ind w:left="1275" w:right="133" w:hanging="286"/>
      </w:pPr>
      <w:r>
        <w:t xml:space="preserve">ustalanie warunków i trybu uzyskania wyższych niż przewidywane rocznych  ocen klasyfikacyjnych z obowiązkowych i dodatkowych zajęć edukacyjnych oraz rocznej oceny klasyfikacyjnej zachowania, </w:t>
      </w:r>
    </w:p>
    <w:p w:rsidR="00CE6F34" w:rsidRDefault="0067298B">
      <w:pPr>
        <w:numPr>
          <w:ilvl w:val="1"/>
          <w:numId w:val="41"/>
        </w:numPr>
        <w:spacing w:line="358" w:lineRule="auto"/>
        <w:ind w:left="1275" w:right="133" w:hanging="286"/>
      </w:pPr>
      <w:r>
        <w:t xml:space="preserve">ustalanie warunków i sposobu przekazywania rodzicom informacji o postępach  i trudnościach ucznia w nauce i zachowaniu oraz o szczególnych uzdolnieniach ucznia, </w:t>
      </w:r>
    </w:p>
    <w:p w:rsidR="00CE6F34" w:rsidRDefault="0067298B">
      <w:pPr>
        <w:numPr>
          <w:ilvl w:val="1"/>
          <w:numId w:val="41"/>
        </w:numPr>
        <w:spacing w:line="356" w:lineRule="auto"/>
        <w:ind w:left="1275" w:right="133" w:hanging="286"/>
      </w:pPr>
      <w:r>
        <w:t xml:space="preserve">ocenianie ucznia z religii i etyki odbywa się zgodnie z przepisami wydanymi na podstawie art.12 ust. 2. </w:t>
      </w:r>
    </w:p>
    <w:p w:rsidR="00CE6F34" w:rsidRDefault="0067298B">
      <w:pPr>
        <w:numPr>
          <w:ilvl w:val="0"/>
          <w:numId w:val="41"/>
        </w:numPr>
        <w:spacing w:line="356" w:lineRule="auto"/>
        <w:ind w:right="133" w:hanging="360"/>
      </w:pPr>
      <w:r>
        <w:t xml:space="preserve">Nauczyciele poszczególnych przedmiotów na początku roku szkolnego informują uczniów i ich rodziców o: </w:t>
      </w:r>
    </w:p>
    <w:p w:rsidR="00CE6F34" w:rsidRDefault="0067298B">
      <w:pPr>
        <w:numPr>
          <w:ilvl w:val="1"/>
          <w:numId w:val="41"/>
        </w:numPr>
        <w:spacing w:line="356" w:lineRule="auto"/>
        <w:ind w:left="1275" w:right="133" w:hanging="286"/>
      </w:pPr>
      <w:r>
        <w:t xml:space="preserve">wymaganiach edukacyjnych niezbędnych do uzyskania poszczególnych  śródrocznych i rocznych ocen klasyfikacyjnych z zajęć edukacyjnych, wynikających z realizowanego przez siebie  programu nauczania,  </w:t>
      </w:r>
    </w:p>
    <w:p w:rsidR="00CE6F34" w:rsidRDefault="0067298B">
      <w:pPr>
        <w:numPr>
          <w:ilvl w:val="1"/>
          <w:numId w:val="41"/>
        </w:numPr>
        <w:spacing w:after="236"/>
        <w:ind w:left="1275" w:right="133" w:hanging="286"/>
      </w:pPr>
      <w:r>
        <w:t xml:space="preserve">sposobach sprawdzania osiągnięć edukacyjnych uczniów, </w:t>
      </w:r>
    </w:p>
    <w:p w:rsidR="00CE6F34" w:rsidRDefault="0067298B">
      <w:pPr>
        <w:numPr>
          <w:ilvl w:val="1"/>
          <w:numId w:val="41"/>
        </w:numPr>
        <w:spacing w:line="356" w:lineRule="auto"/>
        <w:ind w:left="1275" w:right="133" w:hanging="286"/>
      </w:pPr>
      <w:r>
        <w:t xml:space="preserve">warunkach i trybie uzyskania wyższej niż przewidywana rocznej oceny klasyfikacyjnej z zajęć edukacyjnych. </w:t>
      </w:r>
    </w:p>
    <w:p w:rsidR="00CE6F34" w:rsidRDefault="0067298B">
      <w:pPr>
        <w:numPr>
          <w:ilvl w:val="0"/>
          <w:numId w:val="41"/>
        </w:numPr>
        <w:spacing w:line="356" w:lineRule="auto"/>
        <w:ind w:right="133" w:hanging="360"/>
      </w:pPr>
      <w:r>
        <w:t xml:space="preserve">Wychowawca oddziału na początku każdego roku szkolnego informuje uczniów oraz ich rodziców  o: </w:t>
      </w:r>
    </w:p>
    <w:p w:rsidR="00CE6F34" w:rsidRDefault="0067298B">
      <w:pPr>
        <w:numPr>
          <w:ilvl w:val="1"/>
          <w:numId w:val="41"/>
        </w:numPr>
        <w:spacing w:after="234"/>
        <w:ind w:left="1275" w:right="133" w:hanging="286"/>
      </w:pPr>
      <w:r>
        <w:t xml:space="preserve">warunkach, sposobie i kryteriach oceniania zachowania, </w:t>
      </w:r>
    </w:p>
    <w:p w:rsidR="00CE6F34" w:rsidRDefault="0067298B" w:rsidP="00EA27B0">
      <w:pPr>
        <w:numPr>
          <w:ilvl w:val="1"/>
          <w:numId w:val="41"/>
        </w:numPr>
        <w:spacing w:line="359" w:lineRule="auto"/>
        <w:ind w:left="1275" w:right="133" w:hanging="286"/>
        <w:jc w:val="left"/>
      </w:pPr>
      <w:r>
        <w:t>warunkach i trybie uzyskania wyższej niż przewidywana rocznej</w:t>
      </w:r>
      <w:r w:rsidR="00EA27B0">
        <w:t xml:space="preserve"> </w:t>
      </w:r>
      <w:r>
        <w:t xml:space="preserve">oceny klasyfikacyjnej zachowania. </w:t>
      </w:r>
    </w:p>
    <w:p w:rsidR="00CE6F34" w:rsidRDefault="0067298B">
      <w:pPr>
        <w:numPr>
          <w:ilvl w:val="0"/>
          <w:numId w:val="41"/>
        </w:numPr>
        <w:spacing w:line="358" w:lineRule="auto"/>
        <w:ind w:right="133" w:hanging="360"/>
      </w:pPr>
      <w:r>
        <w:t xml:space="preserve">Nauczyciel jest obowiązany dostosować wymagania edukacyjne do indywidualnych potrzeb psychofizycznych i edukacyjnych ucznia. </w:t>
      </w:r>
    </w:p>
    <w:p w:rsidR="00CE6F34" w:rsidRDefault="0067298B">
      <w:pPr>
        <w:numPr>
          <w:ilvl w:val="0"/>
          <w:numId w:val="41"/>
        </w:numPr>
        <w:spacing w:line="358" w:lineRule="auto"/>
        <w:ind w:right="133" w:hanging="360"/>
      </w:pPr>
      <w:r>
        <w:t xml:space="preserve">Dyrektor szkoły zwalnia ucznia z realizacji niektórych obowiązkowych zajęć edukacyjnych ze względu na stan zdrowia, specyficzne trudności w uczeniu się,   niepełnosprawność, posiadane kwalifikacje lub zrealizowanie danych obowiązkowych zajęć edukacyjnych na wcześniejszym etapie edukacyjnym; </w:t>
      </w:r>
    </w:p>
    <w:p w:rsidR="00CE6F34" w:rsidRDefault="0067298B">
      <w:pPr>
        <w:numPr>
          <w:ilvl w:val="1"/>
          <w:numId w:val="41"/>
        </w:numPr>
        <w:spacing w:line="357" w:lineRule="auto"/>
        <w:ind w:left="1275" w:right="133" w:hanging="286"/>
      </w:pPr>
      <w:r>
        <w:lastRenderedPageBreak/>
        <w:t xml:space="preserve">dyrektor szkoły zwalnia ucznia z wykonywania określonych ćwiczeń fizycznych na zajęciach wychowania fizycznego na podstawie opinii wydanej przez lekarza na czas określony w tej opinii, </w:t>
      </w:r>
    </w:p>
    <w:p w:rsidR="00CE6F34" w:rsidRDefault="0067298B">
      <w:pPr>
        <w:numPr>
          <w:ilvl w:val="1"/>
          <w:numId w:val="41"/>
        </w:numPr>
        <w:spacing w:line="357" w:lineRule="auto"/>
        <w:ind w:left="1275" w:right="133" w:hanging="286"/>
      </w:pPr>
      <w:r>
        <w:t xml:space="preserve">dyrektor szkoły zwalnia ucznia z wykonywania zajęć wychowania fizycznego, zajęć komputerowych lub informatyki,   na podstawie opinii wydanej przez lekarza na czas określony w tej opinii, </w:t>
      </w:r>
    </w:p>
    <w:p w:rsidR="00CE6F34" w:rsidRDefault="0067298B">
      <w:pPr>
        <w:numPr>
          <w:ilvl w:val="1"/>
          <w:numId w:val="41"/>
        </w:numPr>
        <w:spacing w:line="358" w:lineRule="auto"/>
        <w:ind w:left="1275" w:right="133" w:hanging="286"/>
      </w:pPr>
      <w:r>
        <w:t xml:space="preserve">jeżeli okres zwolnienia ucznia z wyżej wymienionych zajęć uniemożliwia ustalenie śródrocznej lub rocznej oceny klasyfikacyjnej, w dokumentacji przebiegu nauczania zamiast oceny klasyfikacyjnej wpisuje się „ zwolniony” albo „zwolniona”. </w:t>
      </w:r>
    </w:p>
    <w:p w:rsidR="00CE6F34" w:rsidRDefault="0067298B">
      <w:pPr>
        <w:numPr>
          <w:ilvl w:val="0"/>
          <w:numId w:val="41"/>
        </w:numPr>
        <w:ind w:right="133" w:hanging="360"/>
      </w:pPr>
      <w:r>
        <w:t xml:space="preserve">Uczeń w trakcie nauki w szkole otrzymuje oceny:  </w:t>
      </w:r>
    </w:p>
    <w:p w:rsidR="00CE6F34" w:rsidRDefault="0067298B">
      <w:pPr>
        <w:numPr>
          <w:ilvl w:val="1"/>
          <w:numId w:val="41"/>
        </w:numPr>
        <w:ind w:left="1275" w:right="133" w:hanging="286"/>
      </w:pPr>
      <w:r>
        <w:t xml:space="preserve">bieżące,  </w:t>
      </w:r>
    </w:p>
    <w:p w:rsidR="00CE6F34" w:rsidRDefault="0067298B">
      <w:pPr>
        <w:numPr>
          <w:ilvl w:val="1"/>
          <w:numId w:val="41"/>
        </w:numPr>
        <w:ind w:left="1275" w:right="133" w:hanging="286"/>
      </w:pPr>
      <w:r>
        <w:t xml:space="preserve">klasyfikacyjne: </w:t>
      </w:r>
    </w:p>
    <w:p w:rsidR="00CE6F34" w:rsidRDefault="0067298B">
      <w:pPr>
        <w:numPr>
          <w:ilvl w:val="2"/>
          <w:numId w:val="42"/>
        </w:numPr>
        <w:ind w:right="133" w:hanging="283"/>
      </w:pPr>
      <w:r>
        <w:t xml:space="preserve">śródroczne i roczne, </w:t>
      </w:r>
    </w:p>
    <w:p w:rsidR="00CE6F34" w:rsidRDefault="0067298B">
      <w:pPr>
        <w:numPr>
          <w:ilvl w:val="2"/>
          <w:numId w:val="42"/>
        </w:numPr>
        <w:ind w:right="133" w:hanging="283"/>
      </w:pPr>
      <w:r>
        <w:t xml:space="preserve">końcowe. </w:t>
      </w:r>
    </w:p>
    <w:p w:rsidR="00CE6F34" w:rsidRDefault="0067298B">
      <w:pPr>
        <w:numPr>
          <w:ilvl w:val="0"/>
          <w:numId w:val="41"/>
        </w:numPr>
        <w:ind w:right="133" w:hanging="360"/>
      </w:pPr>
      <w:r>
        <w:t xml:space="preserve">Oceny są jawne dla ucznia i jego rodziców .  </w:t>
      </w:r>
    </w:p>
    <w:p w:rsidR="00CE6F34" w:rsidRDefault="0067298B">
      <w:pPr>
        <w:numPr>
          <w:ilvl w:val="0"/>
          <w:numId w:val="41"/>
        </w:numPr>
        <w:spacing w:after="236"/>
        <w:ind w:right="133" w:hanging="360"/>
      </w:pPr>
      <w:r>
        <w:t xml:space="preserve">Nauczyciel uzasadnia ustaloną ocenę. </w:t>
      </w:r>
    </w:p>
    <w:p w:rsidR="00CE6F34" w:rsidRDefault="0067298B">
      <w:pPr>
        <w:numPr>
          <w:ilvl w:val="0"/>
          <w:numId w:val="41"/>
        </w:numPr>
        <w:spacing w:line="356" w:lineRule="auto"/>
        <w:ind w:right="133" w:hanging="360"/>
      </w:pPr>
      <w:r>
        <w:t xml:space="preserve">Sprawdzone i ocenione pisemne prace ucznia są udostępniane uczniowi na zajęciach lekcyjnych i jego rodzicom  na zebraniach. </w:t>
      </w:r>
    </w:p>
    <w:p w:rsidR="00CE6F34" w:rsidRDefault="0067298B">
      <w:pPr>
        <w:numPr>
          <w:ilvl w:val="0"/>
          <w:numId w:val="41"/>
        </w:numPr>
        <w:spacing w:after="22" w:line="357" w:lineRule="auto"/>
        <w:ind w:right="133" w:hanging="360"/>
      </w:pPr>
      <w:r>
        <w:t xml:space="preserve">O postępach i trudnościach ucznia w nauce informują nauczyciele poszczególnych  przedmiotów, wychowawca oddziału, pedagog, psycholog ośrodka w trakcie indywidualnych  kontaktów  z rodzicami oraz ogólnych zebrań organizacyjnych co </w:t>
      </w:r>
    </w:p>
    <w:p w:rsidR="00CE6F34" w:rsidRDefault="00EA27B0">
      <w:pPr>
        <w:spacing w:after="244"/>
        <w:ind w:left="999" w:right="133"/>
      </w:pPr>
      <w:r>
        <w:t>n</w:t>
      </w:r>
      <w:r w:rsidR="0067298B">
        <w:t>ajmniej</w:t>
      </w:r>
      <w:r>
        <w:t xml:space="preserve"> </w:t>
      </w:r>
      <w:r w:rsidR="0067298B">
        <w:t xml:space="preserve"> 2 razy w ciągu roku szkolnego</w:t>
      </w:r>
      <w:r w:rsidR="0067298B">
        <w:rPr>
          <w:rFonts w:ascii="Calibri" w:eastAsia="Calibri" w:hAnsi="Calibri" w:cs="Calibri"/>
        </w:rPr>
        <w:t>.</w:t>
      </w:r>
      <w:r w:rsidR="0067298B">
        <w:t xml:space="preserve"> </w:t>
      </w:r>
    </w:p>
    <w:p w:rsidR="00CE6F34" w:rsidRDefault="0067298B">
      <w:pPr>
        <w:spacing w:after="235" w:line="259" w:lineRule="auto"/>
        <w:ind w:left="202" w:right="0" w:firstLine="0"/>
        <w:jc w:val="center"/>
      </w:pPr>
      <w:r>
        <w:rPr>
          <w:b/>
        </w:rPr>
        <w:t xml:space="preserve"> </w:t>
      </w:r>
    </w:p>
    <w:p w:rsidR="00CE6F34" w:rsidRDefault="0067298B">
      <w:pPr>
        <w:pStyle w:val="Nagwek1"/>
        <w:ind w:left="875" w:right="723"/>
      </w:pPr>
      <w:r>
        <w:t xml:space="preserve">Klasyfikacja - zasady ogólne </w:t>
      </w:r>
    </w:p>
    <w:p w:rsidR="00EA27B0" w:rsidRPr="00EA27B0" w:rsidRDefault="00EA27B0" w:rsidP="00EA27B0"/>
    <w:p w:rsidR="00CE6F34" w:rsidRDefault="004247E2">
      <w:pPr>
        <w:spacing w:after="236"/>
        <w:ind w:left="577" w:right="133"/>
      </w:pPr>
      <w:r>
        <w:rPr>
          <w:b/>
        </w:rPr>
        <w:t>§ 25</w:t>
      </w:r>
      <w:r w:rsidR="0067298B">
        <w:rPr>
          <w:b/>
        </w:rPr>
        <w:t xml:space="preserve">. 1. </w:t>
      </w:r>
      <w:r w:rsidR="0067298B">
        <w:t xml:space="preserve">Rok szkolny dzieli się na dwa semestry.  </w:t>
      </w:r>
    </w:p>
    <w:p w:rsidR="00CE6F34" w:rsidRDefault="0067298B">
      <w:pPr>
        <w:numPr>
          <w:ilvl w:val="0"/>
          <w:numId w:val="43"/>
        </w:numPr>
        <w:spacing w:after="234"/>
        <w:ind w:left="1275" w:right="133" w:hanging="286"/>
      </w:pPr>
      <w:r>
        <w:t xml:space="preserve">I semestr trwa od dnia rozpoczęcia roku szkolnego do 31 stycznia, </w:t>
      </w:r>
    </w:p>
    <w:p w:rsidR="00CE6F34" w:rsidRDefault="0067298B">
      <w:pPr>
        <w:numPr>
          <w:ilvl w:val="0"/>
          <w:numId w:val="43"/>
        </w:numPr>
        <w:spacing w:line="358" w:lineRule="auto"/>
        <w:ind w:left="1275" w:right="133" w:hanging="286"/>
      </w:pPr>
      <w:r>
        <w:t xml:space="preserve">II semestr trwa od dnia 1 lutego do dnia zakończenia zajęć edukacyjnych w danym roku szkolnym, </w:t>
      </w:r>
    </w:p>
    <w:p w:rsidR="00CE6F34" w:rsidRDefault="0067298B">
      <w:pPr>
        <w:numPr>
          <w:ilvl w:val="0"/>
          <w:numId w:val="43"/>
        </w:numPr>
        <w:spacing w:line="358" w:lineRule="auto"/>
        <w:ind w:left="1275" w:right="133" w:hanging="286"/>
      </w:pPr>
      <w:r>
        <w:lastRenderedPageBreak/>
        <w:t xml:space="preserve">w przypadku, gdy dzień 31 stycznia przypada w ferie zimowe, semestr I trwa od dnia rozpoczęcia roku szkolnego do dnia rozpoczęcia ferii zimowych. </w:t>
      </w:r>
    </w:p>
    <w:p w:rsidR="00CE6F34" w:rsidRDefault="0067298B">
      <w:pPr>
        <w:spacing w:after="228"/>
        <w:ind w:left="721" w:right="133"/>
      </w:pPr>
      <w:r>
        <w:rPr>
          <w:b/>
        </w:rPr>
        <w:t>2.</w:t>
      </w:r>
      <w:r>
        <w:t xml:space="preserve">Uczeń podlega klasyfikacji: </w:t>
      </w:r>
    </w:p>
    <w:p w:rsidR="00CE6F34" w:rsidRDefault="0067298B">
      <w:pPr>
        <w:spacing w:after="234"/>
        <w:ind w:left="999" w:right="133"/>
      </w:pPr>
      <w:r>
        <w:t xml:space="preserve">1) śródrocznej i rocznej, </w:t>
      </w:r>
    </w:p>
    <w:p w:rsidR="00CE6F34" w:rsidRDefault="0067298B">
      <w:pPr>
        <w:spacing w:after="236"/>
        <w:ind w:left="999" w:right="133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końcowej, której dokonuje się w klasie programowo najwyższej . </w:t>
      </w:r>
    </w:p>
    <w:p w:rsidR="00CE6F34" w:rsidRDefault="0067298B">
      <w:pPr>
        <w:numPr>
          <w:ilvl w:val="0"/>
          <w:numId w:val="44"/>
        </w:numPr>
        <w:spacing w:line="356" w:lineRule="auto"/>
        <w:ind w:right="133" w:hanging="360"/>
      </w:pPr>
      <w:r>
        <w:t xml:space="preserve">Klasyfikacja śródroczna i roczna przeprowadzana jest co najmniej tydzień przed zakończeniem semestru lub roku szkolnego. </w:t>
      </w:r>
    </w:p>
    <w:p w:rsidR="00CE6F34" w:rsidRDefault="0067298B">
      <w:pPr>
        <w:numPr>
          <w:ilvl w:val="0"/>
          <w:numId w:val="44"/>
        </w:numPr>
        <w:spacing w:line="357" w:lineRule="auto"/>
        <w:ind w:right="133" w:hanging="360"/>
      </w:pPr>
      <w:r>
        <w:t xml:space="preserve">Klasyfikacja śródroczna polega na okresowym podsumowaniu osiągnięć edukacyjnych ucznia      z zajęć edukacyjnych, określonych w szkolnym planie nauczania i zachowania ucznia oraz ustaleniu  śródrocznych ocen klasyfikacyjnych z zajęć edukacyjnych i śródrocznej oceny klasyfikacyjnej zachowania. </w:t>
      </w:r>
    </w:p>
    <w:p w:rsidR="00CE6F34" w:rsidRDefault="0067298B">
      <w:pPr>
        <w:numPr>
          <w:ilvl w:val="0"/>
          <w:numId w:val="44"/>
        </w:numPr>
        <w:spacing w:line="357" w:lineRule="auto"/>
        <w:ind w:right="133" w:hanging="360"/>
      </w:pPr>
      <w:r>
        <w:t xml:space="preserve">Klasyfikacja roczna polega na podsumowaniu osiągnięć  edukacyjnych ucznia z zajęć edukacyjnych, określonych w szkolnym planie nauczania i zachowania ucznia oraz ustaleniu  według obowiązującej skali rocznych ocen klasyfikacyjnych z zajęć edukacyjnych i rocznej oceny klasyfikacyjnej zachowania.  </w:t>
      </w:r>
    </w:p>
    <w:p w:rsidR="00CE6F34" w:rsidRDefault="0067298B">
      <w:pPr>
        <w:numPr>
          <w:ilvl w:val="0"/>
          <w:numId w:val="44"/>
        </w:numPr>
        <w:ind w:right="133" w:hanging="360"/>
      </w:pPr>
      <w:r>
        <w:t xml:space="preserve">Na klasyfikację końcową składają się: </w:t>
      </w:r>
    </w:p>
    <w:p w:rsidR="00CE6F34" w:rsidRDefault="0067298B">
      <w:pPr>
        <w:numPr>
          <w:ilvl w:val="1"/>
          <w:numId w:val="44"/>
        </w:numPr>
        <w:spacing w:after="0" w:line="358" w:lineRule="auto"/>
        <w:ind w:right="133" w:hanging="343"/>
      </w:pPr>
      <w:r>
        <w:t xml:space="preserve">roczne oceny klasyfikacyjne z zajęć edukacyjnych, ustalone odpowiednio w       klasie programowo najwyższej, </w:t>
      </w:r>
    </w:p>
    <w:p w:rsidR="00CE6F34" w:rsidRDefault="0067298B">
      <w:pPr>
        <w:numPr>
          <w:ilvl w:val="1"/>
          <w:numId w:val="44"/>
        </w:numPr>
        <w:spacing w:after="0" w:line="358" w:lineRule="auto"/>
        <w:ind w:right="133" w:hanging="343"/>
      </w:pPr>
      <w:r>
        <w:t xml:space="preserve">roczne oceny klasyfikacyjne z zajęć edukacyjnych, których realizacja  zakończyła się odpowiednio klasach programowo niższych, </w:t>
      </w:r>
    </w:p>
    <w:p w:rsidR="00CE6F34" w:rsidRDefault="0067298B">
      <w:pPr>
        <w:numPr>
          <w:ilvl w:val="1"/>
          <w:numId w:val="44"/>
        </w:numPr>
        <w:spacing w:after="6" w:line="358" w:lineRule="auto"/>
        <w:ind w:right="133" w:hanging="343"/>
      </w:pPr>
      <w:r>
        <w:t xml:space="preserve">roczna ocena klasyfikacyjna z zachowania ustalona w klasie programowo     najwyższej. </w:t>
      </w:r>
    </w:p>
    <w:p w:rsidR="00CE6F34" w:rsidRDefault="0067298B">
      <w:pPr>
        <w:numPr>
          <w:ilvl w:val="0"/>
          <w:numId w:val="44"/>
        </w:numPr>
        <w:spacing w:line="358" w:lineRule="auto"/>
        <w:ind w:right="133" w:hanging="360"/>
      </w:pPr>
      <w:r>
        <w:t xml:space="preserve">Oceny klasyfikacyjne z zajęć edukacyjnych nie mają wpływu na ocenę klasyfikacyjną zachowania. </w:t>
      </w:r>
    </w:p>
    <w:p w:rsidR="00CE6F34" w:rsidRDefault="0067298B">
      <w:pPr>
        <w:numPr>
          <w:ilvl w:val="0"/>
          <w:numId w:val="44"/>
        </w:numPr>
        <w:spacing w:after="228"/>
        <w:ind w:right="133" w:hanging="360"/>
      </w:pPr>
      <w:r>
        <w:t>Ocena klasyfikacyjna</w:t>
      </w:r>
      <w:r w:rsidR="00EA27B0">
        <w:t xml:space="preserve"> z </w:t>
      </w:r>
      <w:r>
        <w:t xml:space="preserve"> zachowania nie ma wpływu na:  </w:t>
      </w:r>
    </w:p>
    <w:p w:rsidR="00CE6F34" w:rsidRDefault="0067298B">
      <w:pPr>
        <w:numPr>
          <w:ilvl w:val="1"/>
          <w:numId w:val="44"/>
        </w:numPr>
        <w:spacing w:after="225"/>
        <w:ind w:right="133" w:hanging="343"/>
      </w:pPr>
      <w:r>
        <w:t xml:space="preserve">oceny klasyfikacyjne z zajęć edukacyjnych; </w:t>
      </w:r>
    </w:p>
    <w:p w:rsidR="00CE6F34" w:rsidRDefault="0067298B">
      <w:pPr>
        <w:numPr>
          <w:ilvl w:val="1"/>
          <w:numId w:val="44"/>
        </w:numPr>
        <w:spacing w:after="236"/>
        <w:ind w:right="133" w:hanging="343"/>
      </w:pPr>
      <w:r>
        <w:t xml:space="preserve">promocję do klasy programowo wyższej lub ukończenie szkoły. </w:t>
      </w:r>
    </w:p>
    <w:p w:rsidR="00CE6F34" w:rsidRDefault="0067298B">
      <w:pPr>
        <w:numPr>
          <w:ilvl w:val="0"/>
          <w:numId w:val="44"/>
        </w:numPr>
        <w:spacing w:line="357" w:lineRule="auto"/>
        <w:ind w:right="133" w:hanging="360"/>
      </w:pPr>
      <w:r>
        <w:t xml:space="preserve">Na miesiąc przed śródrocznym i rocznym klasyfikacyjnym zebraniem rady pedagogicznej, w trakcie spotkania z rodzicami, nauczyciele prowadzący poszczególne zajęcia edukacyjne oraz wychowawca oddziału informują ucznia i jego </w:t>
      </w:r>
      <w:r>
        <w:lastRenderedPageBreak/>
        <w:t xml:space="preserve">rodziców w formie pisemnej o przewidywanych dla niego ocenach klasyfikacyjnych z zajęć edukacyjnych   i przewidywanej ocenie klasyfikacyjnej zachowania.  </w:t>
      </w:r>
    </w:p>
    <w:p w:rsidR="00CE6F34" w:rsidRDefault="0067298B">
      <w:pPr>
        <w:numPr>
          <w:ilvl w:val="0"/>
          <w:numId w:val="44"/>
        </w:numPr>
        <w:spacing w:after="120" w:line="365" w:lineRule="auto"/>
        <w:ind w:right="133" w:hanging="360"/>
      </w:pPr>
      <w:r>
        <w:t xml:space="preserve">Śródroczne, roczne i końcowe  oceny klasyfikacyjne z zajęć edukacyjnych ustalają nauczyciele prowadzący poszczególne zajęcia edukacyjne, a roczną ocenę klasyfikacyjną </w:t>
      </w:r>
      <w:r w:rsidR="00EA27B0">
        <w:t xml:space="preserve"> z </w:t>
      </w:r>
      <w:r>
        <w:t xml:space="preserve">zachowania - wychowawca oddziału po zasięgnięciu opinii nauczycieli, uczniów danego oddziału oraz ocenianego ucznia. </w:t>
      </w:r>
    </w:p>
    <w:p w:rsidR="00CE6F34" w:rsidRDefault="0067298B">
      <w:pPr>
        <w:numPr>
          <w:ilvl w:val="0"/>
          <w:numId w:val="44"/>
        </w:numPr>
        <w:spacing w:line="358" w:lineRule="auto"/>
        <w:ind w:right="133" w:hanging="360"/>
      </w:pPr>
      <w:r>
        <w:t xml:space="preserve">Śródroczną, roczną i końcową ocenę klasyfikacyjną z praktycznej nauki zawodu ustala: </w:t>
      </w:r>
    </w:p>
    <w:p w:rsidR="00CE6F34" w:rsidRDefault="0067298B">
      <w:pPr>
        <w:numPr>
          <w:ilvl w:val="1"/>
          <w:numId w:val="44"/>
        </w:numPr>
        <w:spacing w:line="358" w:lineRule="auto"/>
        <w:ind w:right="133" w:hanging="343"/>
      </w:pPr>
      <w:r>
        <w:t xml:space="preserve">w przypadku organizowania praktycznej nauki zawodu u pracodawcy nauczyciel praktycznej nauki zawodu lub opiekun prowadzący zajęcia, </w:t>
      </w:r>
    </w:p>
    <w:p w:rsidR="00CE6F34" w:rsidRDefault="0067298B">
      <w:pPr>
        <w:numPr>
          <w:ilvl w:val="1"/>
          <w:numId w:val="44"/>
        </w:numPr>
        <w:spacing w:after="236"/>
        <w:ind w:right="133" w:hanging="343"/>
      </w:pPr>
      <w:r>
        <w:t xml:space="preserve">w pozostałych przypadkach –nauczyciel praktycznej nauki zawodu. </w:t>
      </w:r>
    </w:p>
    <w:p w:rsidR="00CE6F34" w:rsidRDefault="0067298B">
      <w:pPr>
        <w:numPr>
          <w:ilvl w:val="0"/>
          <w:numId w:val="44"/>
        </w:numPr>
        <w:spacing w:after="233"/>
        <w:ind w:right="133" w:hanging="360"/>
      </w:pPr>
      <w:r>
        <w:t xml:space="preserve">Ocenianie bieżące, śródroczne, roczne i końcowe odbywa się wg następującej skali:  </w:t>
      </w:r>
    </w:p>
    <w:p w:rsidR="00CE6F34" w:rsidRDefault="0067298B">
      <w:pPr>
        <w:numPr>
          <w:ilvl w:val="1"/>
          <w:numId w:val="44"/>
        </w:numPr>
        <w:ind w:right="133" w:hanging="343"/>
      </w:pPr>
      <w:r>
        <w:t xml:space="preserve">ocena celująca – 6, </w:t>
      </w:r>
    </w:p>
    <w:p w:rsidR="00CE6F34" w:rsidRDefault="0067298B">
      <w:pPr>
        <w:numPr>
          <w:ilvl w:val="1"/>
          <w:numId w:val="44"/>
        </w:numPr>
        <w:ind w:right="133" w:hanging="343"/>
      </w:pPr>
      <w:r>
        <w:t xml:space="preserve">ocena bardzo dobra – 5, </w:t>
      </w:r>
    </w:p>
    <w:p w:rsidR="00CE6F34" w:rsidRDefault="0067298B">
      <w:pPr>
        <w:numPr>
          <w:ilvl w:val="1"/>
          <w:numId w:val="44"/>
        </w:numPr>
        <w:ind w:right="133" w:hanging="343"/>
      </w:pPr>
      <w:r>
        <w:t xml:space="preserve">ocena dobra - 4, </w:t>
      </w:r>
    </w:p>
    <w:p w:rsidR="00CE6F34" w:rsidRDefault="0067298B">
      <w:pPr>
        <w:numPr>
          <w:ilvl w:val="1"/>
          <w:numId w:val="44"/>
        </w:numPr>
        <w:ind w:right="133" w:hanging="343"/>
      </w:pPr>
      <w:r>
        <w:t xml:space="preserve">ocena dostateczna – 3, </w:t>
      </w:r>
    </w:p>
    <w:p w:rsidR="00CE6F34" w:rsidRDefault="0067298B">
      <w:pPr>
        <w:numPr>
          <w:ilvl w:val="1"/>
          <w:numId w:val="44"/>
        </w:numPr>
        <w:ind w:right="133" w:hanging="343"/>
      </w:pPr>
      <w:r>
        <w:t xml:space="preserve">ocena dopuszczająca – 2,  </w:t>
      </w:r>
    </w:p>
    <w:p w:rsidR="00CE6F34" w:rsidRDefault="0067298B">
      <w:pPr>
        <w:numPr>
          <w:ilvl w:val="1"/>
          <w:numId w:val="44"/>
        </w:numPr>
        <w:ind w:right="133" w:hanging="343"/>
      </w:pPr>
      <w:r>
        <w:t xml:space="preserve">ocena niedostateczna – 1.  </w:t>
      </w:r>
    </w:p>
    <w:p w:rsidR="00CE6F34" w:rsidRDefault="0067298B">
      <w:pPr>
        <w:numPr>
          <w:ilvl w:val="0"/>
          <w:numId w:val="44"/>
        </w:numPr>
        <w:spacing w:line="356" w:lineRule="auto"/>
        <w:ind w:right="133" w:hanging="360"/>
      </w:pPr>
      <w:r>
        <w:t>Oceny dokonuje się z uwzględnieniem ustaleń zawartych w indywid</w:t>
      </w:r>
      <w:r w:rsidR="00EA27B0">
        <w:t>ualnym programie    edukacyjno-</w:t>
      </w:r>
      <w:r>
        <w:t xml:space="preserve"> terapeutycznym. </w:t>
      </w:r>
    </w:p>
    <w:p w:rsidR="00CE6F34" w:rsidRDefault="0067298B">
      <w:pPr>
        <w:numPr>
          <w:ilvl w:val="0"/>
          <w:numId w:val="44"/>
        </w:numPr>
        <w:spacing w:line="357" w:lineRule="auto"/>
        <w:ind w:right="133" w:hanging="360"/>
      </w:pPr>
      <w:r>
        <w:t xml:space="preserve">Do ustalenia oceny cząstkowej z kartkówki, sprawdzianu, klasówki, testu i próbnego egzaminu wewnętrznego można przyjąć zasadę procentowego obliczenia wyniku pod warunkiem przeliczenia go na ocenę cyfrową wg poniższej skali: </w:t>
      </w:r>
    </w:p>
    <w:p w:rsidR="00EA27B0" w:rsidRDefault="00EA27B0">
      <w:pPr>
        <w:numPr>
          <w:ilvl w:val="0"/>
          <w:numId w:val="44"/>
        </w:numPr>
        <w:spacing w:line="357" w:lineRule="auto"/>
        <w:ind w:right="133" w:hanging="360"/>
      </w:pPr>
    </w:p>
    <w:p w:rsidR="00CE6F34" w:rsidRDefault="0067298B">
      <w:pPr>
        <w:numPr>
          <w:ilvl w:val="1"/>
          <w:numId w:val="44"/>
        </w:numPr>
        <w:ind w:right="133" w:hanging="343"/>
      </w:pPr>
      <w:r>
        <w:t xml:space="preserve">100% - 96% - stopień celujący /6/ </w:t>
      </w:r>
    </w:p>
    <w:p w:rsidR="00CE6F34" w:rsidRDefault="0067298B">
      <w:pPr>
        <w:numPr>
          <w:ilvl w:val="1"/>
          <w:numId w:val="44"/>
        </w:numPr>
        <w:ind w:right="133" w:hanging="343"/>
      </w:pPr>
      <w:r>
        <w:t xml:space="preserve">95% - 86% - stopień bardzo dobry /5/ </w:t>
      </w:r>
    </w:p>
    <w:p w:rsidR="00CE6F34" w:rsidRDefault="0067298B">
      <w:pPr>
        <w:numPr>
          <w:ilvl w:val="1"/>
          <w:numId w:val="44"/>
        </w:numPr>
        <w:ind w:right="133" w:hanging="343"/>
      </w:pPr>
      <w:r>
        <w:t xml:space="preserve">85% - 71% - stopień dobry /4/ </w:t>
      </w:r>
    </w:p>
    <w:p w:rsidR="00CE6F34" w:rsidRDefault="0067298B" w:rsidP="00EA27B0">
      <w:pPr>
        <w:numPr>
          <w:ilvl w:val="1"/>
          <w:numId w:val="44"/>
        </w:numPr>
        <w:spacing w:after="1" w:line="365" w:lineRule="auto"/>
        <w:ind w:right="133" w:hanging="343"/>
        <w:jc w:val="left"/>
      </w:pPr>
      <w:r>
        <w:t xml:space="preserve">70% - 46% - stopień dostateczny /3/ </w:t>
      </w:r>
      <w:r w:rsidR="00EA27B0">
        <w:t xml:space="preserve">                                                                                                                                   </w:t>
      </w:r>
      <w:r>
        <w:t>5)</w:t>
      </w:r>
      <w:r>
        <w:rPr>
          <w:rFonts w:ascii="Arial" w:eastAsia="Arial" w:hAnsi="Arial" w:cs="Arial"/>
        </w:rPr>
        <w:t xml:space="preserve"> </w:t>
      </w:r>
      <w:r>
        <w:t>45% -   21% - stopień dopuszczający /2/</w:t>
      </w:r>
      <w:r w:rsidR="00EA27B0">
        <w:t xml:space="preserve">                                                                                                       </w:t>
      </w:r>
      <w:r>
        <w:t xml:space="preserve"> 6)</w:t>
      </w:r>
      <w:r>
        <w:rPr>
          <w:rFonts w:ascii="Arial" w:eastAsia="Arial" w:hAnsi="Arial" w:cs="Arial"/>
        </w:rPr>
        <w:t xml:space="preserve"> </w:t>
      </w:r>
      <w:r>
        <w:t xml:space="preserve">20% -   0% - stopień niedostateczny /1/. </w:t>
      </w:r>
    </w:p>
    <w:p w:rsidR="00EA27B0" w:rsidRDefault="00EA27B0" w:rsidP="00EA27B0">
      <w:pPr>
        <w:spacing w:after="1" w:line="365" w:lineRule="auto"/>
        <w:ind w:left="1332" w:right="133" w:firstLine="0"/>
        <w:jc w:val="left"/>
      </w:pPr>
    </w:p>
    <w:p w:rsidR="00CE6F34" w:rsidRDefault="0067298B">
      <w:pPr>
        <w:numPr>
          <w:ilvl w:val="0"/>
          <w:numId w:val="44"/>
        </w:numPr>
        <w:spacing w:line="358" w:lineRule="auto"/>
        <w:ind w:right="133" w:hanging="360"/>
      </w:pPr>
      <w:r>
        <w:lastRenderedPageBreak/>
        <w:t xml:space="preserve">W ocenianiu bieżącym nauczyciele mogą stosować znaki + i -. Nie stosują tych znaków przy ocenach: śródrocznej, rocznej i końcowej. </w:t>
      </w:r>
    </w:p>
    <w:p w:rsidR="00CE6F34" w:rsidRDefault="0067298B">
      <w:pPr>
        <w:numPr>
          <w:ilvl w:val="0"/>
          <w:numId w:val="44"/>
        </w:numPr>
        <w:spacing w:line="359" w:lineRule="auto"/>
        <w:ind w:right="133" w:hanging="360"/>
      </w:pPr>
      <w:r>
        <w:t xml:space="preserve">Przy dokonywaniu oceny osiągnięć edukacyjnych uczniów wystawiane w każdym semestrze oceny cząstkowe z poszczególnych zajęć powinny dotyczyć:  </w:t>
      </w:r>
    </w:p>
    <w:p w:rsidR="00CE6F34" w:rsidRDefault="0067298B">
      <w:pPr>
        <w:numPr>
          <w:ilvl w:val="0"/>
          <w:numId w:val="45"/>
        </w:numPr>
        <w:spacing w:after="236"/>
        <w:ind w:right="133" w:hanging="382"/>
      </w:pPr>
      <w:r>
        <w:t xml:space="preserve">wiadomości (wiedzy uczniów),  </w:t>
      </w:r>
    </w:p>
    <w:p w:rsidR="00CE6F34" w:rsidRDefault="0067298B">
      <w:pPr>
        <w:numPr>
          <w:ilvl w:val="0"/>
          <w:numId w:val="45"/>
        </w:numPr>
        <w:spacing w:line="356" w:lineRule="auto"/>
        <w:ind w:right="133" w:hanging="382"/>
      </w:pPr>
      <w:r>
        <w:t xml:space="preserve">stopnia opanowania umiejętności zawartych w programie dla danego etapu  nauczania, </w:t>
      </w:r>
    </w:p>
    <w:p w:rsidR="00CE6F34" w:rsidRDefault="0067298B">
      <w:pPr>
        <w:numPr>
          <w:ilvl w:val="0"/>
          <w:numId w:val="45"/>
        </w:numPr>
        <w:spacing w:after="233"/>
        <w:ind w:right="133" w:hanging="382"/>
      </w:pPr>
      <w:r>
        <w:t xml:space="preserve">ćwiczeń praktycznych z przedmiotów, wychowania fizycznego  i  informatyki, </w:t>
      </w:r>
    </w:p>
    <w:p w:rsidR="00CE6F34" w:rsidRDefault="0067298B">
      <w:pPr>
        <w:numPr>
          <w:ilvl w:val="0"/>
          <w:numId w:val="45"/>
        </w:numPr>
        <w:spacing w:after="237"/>
        <w:ind w:right="133" w:hanging="382"/>
      </w:pPr>
      <w:r>
        <w:t xml:space="preserve">aktywności na lekcjach, </w:t>
      </w:r>
    </w:p>
    <w:p w:rsidR="00CE6F34" w:rsidRDefault="0067298B">
      <w:pPr>
        <w:numPr>
          <w:ilvl w:val="0"/>
          <w:numId w:val="45"/>
        </w:numPr>
        <w:spacing w:after="234"/>
        <w:ind w:right="133" w:hanging="382"/>
      </w:pPr>
      <w:r>
        <w:t xml:space="preserve">przygotowania prac domowych. </w:t>
      </w:r>
    </w:p>
    <w:p w:rsidR="00CE6F34" w:rsidRDefault="0067298B">
      <w:pPr>
        <w:numPr>
          <w:ilvl w:val="0"/>
          <w:numId w:val="46"/>
        </w:numPr>
        <w:spacing w:line="358" w:lineRule="auto"/>
        <w:ind w:right="133" w:hanging="480"/>
      </w:pPr>
      <w:r>
        <w:t xml:space="preserve">Ocena stopnia opanowania wiedzy i umiejętności powinna być dokonywana na podstawie oceniania przedmiotowego. </w:t>
      </w:r>
    </w:p>
    <w:p w:rsidR="00CE6F34" w:rsidRDefault="0067298B">
      <w:pPr>
        <w:numPr>
          <w:ilvl w:val="0"/>
          <w:numId w:val="46"/>
        </w:numPr>
        <w:spacing w:line="358" w:lineRule="auto"/>
        <w:ind w:right="133" w:hanging="480"/>
      </w:pPr>
      <w:r>
        <w:t xml:space="preserve">Narzędzia pracy nauczyciela stosowane w ocenie postępów ucznia; częstotliwość                           i wykorzystanie: </w:t>
      </w:r>
    </w:p>
    <w:p w:rsidR="00CE6F34" w:rsidRDefault="0067298B">
      <w:pPr>
        <w:numPr>
          <w:ilvl w:val="1"/>
          <w:numId w:val="46"/>
        </w:numPr>
        <w:spacing w:after="257"/>
        <w:ind w:left="1275" w:right="133" w:hanging="286"/>
      </w:pPr>
      <w:r>
        <w:t xml:space="preserve">kartkówki niezapowiedziane, trwające do 15 minut, obejmujące ostatni temat, </w:t>
      </w:r>
    </w:p>
    <w:p w:rsidR="00CE6F34" w:rsidRDefault="0067298B">
      <w:pPr>
        <w:numPr>
          <w:ilvl w:val="1"/>
          <w:numId w:val="46"/>
        </w:numPr>
        <w:spacing w:line="362" w:lineRule="auto"/>
        <w:ind w:left="1275" w:right="133" w:hanging="286"/>
      </w:pPr>
      <w:r>
        <w:t xml:space="preserve">sprawdziany </w:t>
      </w:r>
      <w:r>
        <w:tab/>
        <w:t xml:space="preserve">obejmujące </w:t>
      </w:r>
      <w:r>
        <w:tab/>
        <w:t xml:space="preserve">3 </w:t>
      </w:r>
      <w:r>
        <w:tab/>
        <w:t xml:space="preserve">ostatnie </w:t>
      </w:r>
      <w:r>
        <w:tab/>
        <w:t xml:space="preserve">jednostki </w:t>
      </w:r>
      <w:r>
        <w:tab/>
        <w:t xml:space="preserve">tematyczne, </w:t>
      </w:r>
      <w:r>
        <w:tab/>
        <w:t xml:space="preserve">zapowiadane przynajmniej 2 dni wcześniej, trwające 30 minut, jeden w ciągu dnia,     </w:t>
      </w:r>
    </w:p>
    <w:p w:rsidR="00CE6F34" w:rsidRDefault="0067298B">
      <w:pPr>
        <w:numPr>
          <w:ilvl w:val="1"/>
          <w:numId w:val="46"/>
        </w:numPr>
        <w:spacing w:line="358" w:lineRule="auto"/>
        <w:ind w:left="1275" w:right="133" w:hanging="286"/>
      </w:pPr>
      <w:r>
        <w:t xml:space="preserve">prace klasowe zapowiadane z tygodniowym wyprzedzeniem i wpisane do dziennika, trwające    1 godzinę lekcyjną, jedna w ciągu tygodnia, </w:t>
      </w:r>
    </w:p>
    <w:p w:rsidR="00CE6F34" w:rsidRDefault="0067298B">
      <w:pPr>
        <w:numPr>
          <w:ilvl w:val="1"/>
          <w:numId w:val="46"/>
        </w:numPr>
        <w:spacing w:line="358" w:lineRule="auto"/>
        <w:ind w:left="1275" w:right="133" w:hanging="286"/>
      </w:pPr>
      <w:r>
        <w:t xml:space="preserve">testy podsumowujące i sprawdzające wiadomości z danego działu, semestru,  roku– zapowiadane z tygodniowym wyprzedzeniem i wpisane do dziennika, </w:t>
      </w:r>
    </w:p>
    <w:p w:rsidR="00CE6F34" w:rsidRDefault="0067298B">
      <w:pPr>
        <w:numPr>
          <w:ilvl w:val="1"/>
          <w:numId w:val="46"/>
        </w:numPr>
        <w:spacing w:after="236"/>
        <w:ind w:left="1275" w:right="133" w:hanging="286"/>
      </w:pPr>
      <w:r>
        <w:t xml:space="preserve">wypowiedzi ustne, co najmniej jedna ocena w semestrze, </w:t>
      </w:r>
    </w:p>
    <w:p w:rsidR="00CE6F34" w:rsidRDefault="0067298B">
      <w:pPr>
        <w:numPr>
          <w:ilvl w:val="1"/>
          <w:numId w:val="46"/>
        </w:numPr>
        <w:spacing w:after="234"/>
        <w:ind w:left="1275" w:right="133" w:hanging="286"/>
      </w:pPr>
      <w:r>
        <w:t xml:space="preserve">praca w ćwiczeniach, kontrolowana przynajmniej raz w miesiącu, </w:t>
      </w:r>
    </w:p>
    <w:p w:rsidR="00CE6F34" w:rsidRDefault="0067298B">
      <w:pPr>
        <w:numPr>
          <w:ilvl w:val="1"/>
          <w:numId w:val="46"/>
        </w:numPr>
        <w:spacing w:after="237"/>
        <w:ind w:left="1275" w:right="133" w:hanging="286"/>
      </w:pPr>
      <w:r>
        <w:t xml:space="preserve">praca ucznia na lekcji, oceniana przynajmniej raz w miesiącu, </w:t>
      </w:r>
    </w:p>
    <w:p w:rsidR="00CE6F34" w:rsidRDefault="0067298B">
      <w:pPr>
        <w:numPr>
          <w:ilvl w:val="1"/>
          <w:numId w:val="46"/>
        </w:numPr>
        <w:spacing w:line="356" w:lineRule="auto"/>
        <w:ind w:left="1275" w:right="133" w:hanging="286"/>
      </w:pPr>
      <w:r>
        <w:t xml:space="preserve">zadanie domowe, może być zadawane na każdej lekcji, musi być sprawdzane systematycznie, </w:t>
      </w:r>
    </w:p>
    <w:p w:rsidR="00CE6F34" w:rsidRDefault="0067298B">
      <w:pPr>
        <w:numPr>
          <w:ilvl w:val="1"/>
          <w:numId w:val="46"/>
        </w:numPr>
        <w:spacing w:line="356" w:lineRule="auto"/>
        <w:ind w:left="1275" w:right="133" w:hanging="286"/>
      </w:pPr>
      <w:r>
        <w:t xml:space="preserve">prowadzenie zeszytu, kontrolowane na bieżąco, oceniane w zależności od przedmiotu, etapu edukacji. </w:t>
      </w:r>
    </w:p>
    <w:p w:rsidR="00CE6F34" w:rsidRDefault="0067298B">
      <w:pPr>
        <w:numPr>
          <w:ilvl w:val="0"/>
          <w:numId w:val="46"/>
        </w:numPr>
        <w:spacing w:after="234"/>
        <w:ind w:right="133" w:hanging="480"/>
      </w:pPr>
      <w:r>
        <w:lastRenderedPageBreak/>
        <w:t xml:space="preserve">W ciągu semestru należy przeprowadzić minimalnie:  </w:t>
      </w:r>
    </w:p>
    <w:p w:rsidR="00CE6F34" w:rsidRDefault="0067298B">
      <w:pPr>
        <w:numPr>
          <w:ilvl w:val="1"/>
          <w:numId w:val="46"/>
        </w:numPr>
        <w:spacing w:after="236"/>
        <w:ind w:left="1275" w:right="133" w:hanging="286"/>
      </w:pPr>
      <w:r>
        <w:t xml:space="preserve">2 prace klasowe z języka polskiego, matematyki i przyrody, </w:t>
      </w:r>
    </w:p>
    <w:p w:rsidR="00CE6F34" w:rsidRDefault="0067298B">
      <w:pPr>
        <w:numPr>
          <w:ilvl w:val="1"/>
          <w:numId w:val="46"/>
        </w:numPr>
        <w:spacing w:after="234"/>
        <w:ind w:left="1275" w:right="133" w:hanging="286"/>
      </w:pPr>
      <w:r>
        <w:t xml:space="preserve">2 sprawdziany z języka obcego, </w:t>
      </w:r>
    </w:p>
    <w:p w:rsidR="00CE6F34" w:rsidRDefault="0067298B">
      <w:pPr>
        <w:numPr>
          <w:ilvl w:val="1"/>
          <w:numId w:val="46"/>
        </w:numPr>
        <w:spacing w:line="357" w:lineRule="auto"/>
        <w:ind w:left="1275" w:right="133" w:hanging="286"/>
      </w:pPr>
      <w:r>
        <w:t xml:space="preserve">1 praca klasowa - chemia, biologia, fizyka, ,  geografia, historia, wiedza o społeczeństwie, edukacja dla bezpieczeństwa, religia/etyka, podstawy przedsiębiorczości, przedmioty zawodowe, </w:t>
      </w:r>
    </w:p>
    <w:p w:rsidR="00CE6F34" w:rsidRDefault="0067298B">
      <w:pPr>
        <w:numPr>
          <w:ilvl w:val="1"/>
          <w:numId w:val="46"/>
        </w:numPr>
        <w:spacing w:line="356" w:lineRule="auto"/>
        <w:ind w:left="1275" w:right="133" w:hanging="286"/>
      </w:pPr>
      <w:r>
        <w:t xml:space="preserve">3 prace konstrukcyjno-manualne lub prezentacje: informatyka,  rysunek zawodowy. </w:t>
      </w:r>
    </w:p>
    <w:p w:rsidR="00CE6F34" w:rsidRDefault="0067298B">
      <w:pPr>
        <w:numPr>
          <w:ilvl w:val="0"/>
          <w:numId w:val="46"/>
        </w:numPr>
        <w:spacing w:after="234"/>
        <w:ind w:right="133" w:hanging="480"/>
      </w:pPr>
      <w:r>
        <w:t xml:space="preserve">Przedmiotowe systemy oceniania są opracowane odrębnie.  </w:t>
      </w:r>
    </w:p>
    <w:p w:rsidR="00CE6F34" w:rsidRDefault="0067298B">
      <w:pPr>
        <w:numPr>
          <w:ilvl w:val="0"/>
          <w:numId w:val="46"/>
        </w:numPr>
        <w:spacing w:line="358" w:lineRule="auto"/>
        <w:ind w:right="133" w:hanging="480"/>
      </w:pPr>
      <w:r>
        <w:t xml:space="preserve">Oceny wpisuje się do dziennika na bieżąco. Minimalna ilość ocen, którą powinien uzyskać uczeń w danym semestrze:  </w:t>
      </w:r>
    </w:p>
    <w:p w:rsidR="00CE6F34" w:rsidRDefault="0067298B">
      <w:pPr>
        <w:numPr>
          <w:ilvl w:val="1"/>
          <w:numId w:val="46"/>
        </w:numPr>
        <w:spacing w:line="358" w:lineRule="auto"/>
        <w:ind w:left="1275" w:right="133" w:hanging="286"/>
      </w:pPr>
      <w:r>
        <w:t xml:space="preserve">3 oceny w przypadku zajęć realizowanych w wymiarze 1 godziny tygodniowo, wystawiane  systematycznie - średnio 1 ocena na sześć tygodni,  </w:t>
      </w:r>
    </w:p>
    <w:p w:rsidR="00CE6F34" w:rsidRDefault="0067298B">
      <w:pPr>
        <w:numPr>
          <w:ilvl w:val="1"/>
          <w:numId w:val="46"/>
        </w:numPr>
        <w:spacing w:after="236"/>
        <w:ind w:left="1275" w:right="133" w:hanging="286"/>
      </w:pPr>
      <w:r>
        <w:t xml:space="preserve">w przypadku pozostałych zajęć systematyczna ocena minimum 1 raz w miesiącu. </w:t>
      </w:r>
    </w:p>
    <w:p w:rsidR="00CE6F34" w:rsidRDefault="0067298B">
      <w:pPr>
        <w:numPr>
          <w:ilvl w:val="0"/>
          <w:numId w:val="46"/>
        </w:numPr>
        <w:spacing w:line="356" w:lineRule="auto"/>
        <w:ind w:right="133" w:hanging="480"/>
      </w:pPr>
      <w:r>
        <w:t xml:space="preserve">Nieobecność ucznia na sprawdzianie nie zwalnia go z obowiązku zaliczenia danego materiału:  </w:t>
      </w:r>
    </w:p>
    <w:p w:rsidR="00CE6F34" w:rsidRDefault="0067298B">
      <w:pPr>
        <w:numPr>
          <w:ilvl w:val="1"/>
          <w:numId w:val="46"/>
        </w:numPr>
        <w:spacing w:line="356" w:lineRule="auto"/>
        <w:ind w:left="1275" w:right="133" w:hanging="286"/>
      </w:pPr>
      <w:r>
        <w:t xml:space="preserve">uczeń, który chorował lub był przez dłuższy okres nieobecny w szkole z przyczyn uzasadnionych ma obowiązek zaliczyć dany materiał w terminie określonym przez nauczyciela przedmiotu w porozumieniu z zainteresowanym i jego rodzicami ,  </w:t>
      </w:r>
    </w:p>
    <w:p w:rsidR="00CE6F34" w:rsidRDefault="0067298B">
      <w:pPr>
        <w:numPr>
          <w:ilvl w:val="1"/>
          <w:numId w:val="46"/>
        </w:numPr>
        <w:spacing w:line="358" w:lineRule="auto"/>
        <w:ind w:left="1275" w:right="133" w:hanging="286"/>
      </w:pPr>
      <w:r>
        <w:t xml:space="preserve">uczeń, który był  nieobecny na sprawdzianie z przyczyn nieuzasadnionych ma obowiązek  zaliczyć dany materiał w ciągu 2 tygodni, </w:t>
      </w:r>
    </w:p>
    <w:p w:rsidR="00CE6F34" w:rsidRDefault="0067298B">
      <w:pPr>
        <w:numPr>
          <w:ilvl w:val="1"/>
          <w:numId w:val="46"/>
        </w:numPr>
        <w:spacing w:line="358" w:lineRule="auto"/>
        <w:ind w:left="1275" w:right="133" w:hanging="286"/>
      </w:pPr>
      <w:r>
        <w:t xml:space="preserve">brak zaliczenia w wyżej wymienionych terminach jest równoważny z uzyskaniem oceny niedostatecznej,  </w:t>
      </w:r>
    </w:p>
    <w:p w:rsidR="00CE6F34" w:rsidRDefault="0067298B">
      <w:pPr>
        <w:numPr>
          <w:ilvl w:val="1"/>
          <w:numId w:val="46"/>
        </w:numPr>
        <w:spacing w:line="358" w:lineRule="auto"/>
        <w:ind w:left="1275" w:right="133" w:hanging="286"/>
      </w:pPr>
      <w:r>
        <w:t>uczniowi, który ze sprawdzianu lub pracy klasowej otrzymał ocenę niedostateczną należy umożliwić poprawę tej oceny w terminie 2 tygodni od daty otrzymania oceny</w:t>
      </w:r>
      <w:r>
        <w:rPr>
          <w:i/>
        </w:rPr>
        <w:t>.</w:t>
      </w:r>
      <w:r>
        <w:t xml:space="preserve"> </w:t>
      </w:r>
    </w:p>
    <w:p w:rsidR="00CE6F34" w:rsidRDefault="0067298B">
      <w:pPr>
        <w:numPr>
          <w:ilvl w:val="0"/>
          <w:numId w:val="46"/>
        </w:numPr>
        <w:spacing w:after="234"/>
        <w:ind w:right="133" w:hanging="480"/>
      </w:pPr>
      <w:r>
        <w:t xml:space="preserve">Ustala się następujące ogólne kryteria stopni: </w:t>
      </w:r>
    </w:p>
    <w:p w:rsidR="00CE6F34" w:rsidRDefault="0067298B">
      <w:pPr>
        <w:numPr>
          <w:ilvl w:val="2"/>
          <w:numId w:val="47"/>
        </w:numPr>
        <w:spacing w:line="357" w:lineRule="auto"/>
        <w:ind w:right="133" w:hanging="144"/>
      </w:pPr>
      <w:r>
        <w:lastRenderedPageBreak/>
        <w:t xml:space="preserve">stopień </w:t>
      </w:r>
      <w:r>
        <w:rPr>
          <w:u w:val="single" w:color="000000"/>
        </w:rPr>
        <w:t>celujący</w:t>
      </w:r>
      <w:r>
        <w:t xml:space="preserve"> otrzymuje uczeń, który: posiadł wiedzę i umiejętności  wykraczające poza podstawę programową przedmiotu w danym oddziale, biegle posługuje się zdobytymi wiadomościami w rozwiązywaniu problemów teoretycznych lub praktycznych, proponuje nowe rozwiązania lub osiąga sukcesy w konkursach i olimpiadach przedmiotowych, zawodach sportowych i innych, kwalifikując się do finałów na szczeblu wojewódzkim (regionalnym) lub krajowym, posiada inne porównywalne osiągnięcia, </w:t>
      </w:r>
    </w:p>
    <w:p w:rsidR="00CE6F34" w:rsidRDefault="0067298B">
      <w:pPr>
        <w:numPr>
          <w:ilvl w:val="2"/>
          <w:numId w:val="47"/>
        </w:numPr>
        <w:spacing w:line="357" w:lineRule="auto"/>
        <w:ind w:right="133" w:hanging="144"/>
      </w:pPr>
      <w:r>
        <w:t xml:space="preserve">stopień </w:t>
      </w:r>
      <w:r>
        <w:rPr>
          <w:u w:val="single" w:color="000000"/>
        </w:rPr>
        <w:t>bardzo</w:t>
      </w:r>
      <w:r>
        <w:t xml:space="preserve"> dobry otrzymuje uczeń, który: opanował pełny zakres wiedzy  i umiejętności określony w podstawie programowej danego przedmiotu  w danym oddziale oraz sprawnie posługuje się zdobytymi wiadomościami, rozwiązuje samodzielnie  problemy teoretyczne i praktyczne ujęte w podstawie programowej,  </w:t>
      </w:r>
    </w:p>
    <w:p w:rsidR="00CE6F34" w:rsidRDefault="0067298B">
      <w:pPr>
        <w:numPr>
          <w:ilvl w:val="2"/>
          <w:numId w:val="47"/>
        </w:numPr>
        <w:spacing w:line="358" w:lineRule="auto"/>
        <w:ind w:right="133" w:hanging="144"/>
      </w:pPr>
      <w:r>
        <w:t xml:space="preserve">stopień </w:t>
      </w:r>
      <w:r>
        <w:rPr>
          <w:u w:val="single" w:color="000000"/>
        </w:rPr>
        <w:t>dobry</w:t>
      </w:r>
      <w:r>
        <w:t xml:space="preserve"> otrzymuje uczeń, który: opanował w stopniu podstawowym wiadomości i umiejętności określone w podstawie programowej oraz poprawnie stosuje wiadomości, rozwiązuje (wykonuje) samodzielnie typowe zadania  teoretyczne lub praktyczne, </w:t>
      </w:r>
    </w:p>
    <w:p w:rsidR="00CE6F34" w:rsidRDefault="0067298B">
      <w:pPr>
        <w:numPr>
          <w:ilvl w:val="2"/>
          <w:numId w:val="47"/>
        </w:numPr>
        <w:spacing w:after="0" w:line="358" w:lineRule="auto"/>
        <w:ind w:right="133" w:hanging="144"/>
      </w:pPr>
      <w:r>
        <w:t xml:space="preserve">stopień </w:t>
      </w:r>
      <w:r>
        <w:rPr>
          <w:u w:val="single" w:color="000000"/>
        </w:rPr>
        <w:t>dostateczny</w:t>
      </w:r>
      <w:r>
        <w:t xml:space="preserve"> otrzymuje uczeń, który: opanował w stopniu koniecznym wiadomości i umiejętności określone w podstawie programowej oraz rozwiązuje </w:t>
      </w:r>
    </w:p>
    <w:p w:rsidR="00CE6F34" w:rsidRDefault="0067298B">
      <w:pPr>
        <w:spacing w:after="122" w:line="259" w:lineRule="auto"/>
        <w:ind w:left="809" w:right="332"/>
        <w:jc w:val="center"/>
      </w:pPr>
      <w:r>
        <w:t xml:space="preserve">(wykonuje) typowe zadania teoretyczne lub praktyczne z pomocą nauczyciela, </w:t>
      </w:r>
    </w:p>
    <w:p w:rsidR="00CE6F34" w:rsidRDefault="0067298B">
      <w:pPr>
        <w:numPr>
          <w:ilvl w:val="2"/>
          <w:numId w:val="47"/>
        </w:numPr>
        <w:spacing w:line="357" w:lineRule="auto"/>
        <w:ind w:right="133" w:hanging="144"/>
      </w:pPr>
      <w:r>
        <w:t xml:space="preserve">stopień </w:t>
      </w:r>
      <w:r>
        <w:rPr>
          <w:u w:val="single" w:color="000000"/>
        </w:rPr>
        <w:t xml:space="preserve">dopuszczający </w:t>
      </w:r>
      <w:r>
        <w:t xml:space="preserve">otrzymuje uczeń, który: ma braki w opanowaniu podstawy programowej oraz rozwiązuje (wykonuje) zadania teoretyczne i praktyczne typowe, o niewielkim stopniu trudności z pomocą nauczyciela, </w:t>
      </w:r>
    </w:p>
    <w:p w:rsidR="00CE6F34" w:rsidRDefault="0067298B">
      <w:pPr>
        <w:numPr>
          <w:ilvl w:val="2"/>
          <w:numId w:val="47"/>
        </w:numPr>
        <w:spacing w:line="357" w:lineRule="auto"/>
        <w:ind w:right="133" w:hanging="144"/>
      </w:pPr>
      <w:r>
        <w:t xml:space="preserve">stopień </w:t>
      </w:r>
      <w:r>
        <w:rPr>
          <w:u w:val="single" w:color="000000"/>
        </w:rPr>
        <w:t xml:space="preserve">niedostateczny </w:t>
      </w:r>
      <w:r>
        <w:t xml:space="preserve">otrzymuje uczeń, który:  nie opanował wiadomości i umiejętności określonych w podstawie programowej przedmiotu nauczania w danym oddziale, a braki w wiadomościach i umiejętnościach uniemożliwiają dalsze zdobywanie wiedzy z tego przedmiotu oraz nie jest w stanie rozwiązać (wykonać) zadań o niewielkim (elementarnym) stopniu trudności z pomocą nauczyciela. </w:t>
      </w:r>
    </w:p>
    <w:p w:rsidR="00CE6F34" w:rsidRDefault="0067298B">
      <w:pPr>
        <w:spacing w:after="240" w:line="259" w:lineRule="auto"/>
        <w:ind w:left="1136" w:right="0" w:firstLine="0"/>
        <w:jc w:val="left"/>
      </w:pPr>
      <w:r>
        <w:t xml:space="preserve"> </w:t>
      </w:r>
    </w:p>
    <w:p w:rsidR="00CE6F34" w:rsidRDefault="0067298B">
      <w:pPr>
        <w:pStyle w:val="Nagwek1"/>
        <w:ind w:left="875" w:right="720"/>
      </w:pPr>
      <w:r>
        <w:t xml:space="preserve">Ocenianie zachowania </w:t>
      </w:r>
    </w:p>
    <w:p w:rsidR="004247E2" w:rsidRPr="004247E2" w:rsidRDefault="004247E2" w:rsidP="004247E2"/>
    <w:p w:rsidR="00CE6F34" w:rsidRDefault="004247E2">
      <w:pPr>
        <w:ind w:left="294" w:right="133"/>
      </w:pPr>
      <w:r>
        <w:rPr>
          <w:b/>
        </w:rPr>
        <w:t>§26</w:t>
      </w:r>
      <w:r w:rsidR="0067298B">
        <w:rPr>
          <w:b/>
        </w:rPr>
        <w:t xml:space="preserve">.1. </w:t>
      </w:r>
      <w:r w:rsidR="0067298B">
        <w:t xml:space="preserve">W ocenianiu zachowania stosuje się śródroczną, roczną  i końcową ocenę </w:t>
      </w:r>
    </w:p>
    <w:p w:rsidR="00CE6F34" w:rsidRDefault="0067298B">
      <w:pPr>
        <w:spacing w:after="233"/>
        <w:ind w:left="1287" w:right="133"/>
      </w:pPr>
      <w:r>
        <w:t xml:space="preserve">klasyfikacyjną    wg następującej skali: </w:t>
      </w:r>
    </w:p>
    <w:p w:rsidR="00CE6F34" w:rsidRDefault="0067298B">
      <w:pPr>
        <w:numPr>
          <w:ilvl w:val="0"/>
          <w:numId w:val="48"/>
        </w:numPr>
        <w:ind w:left="1417" w:right="133" w:hanging="281"/>
      </w:pPr>
      <w:r>
        <w:lastRenderedPageBreak/>
        <w:t xml:space="preserve">wzorowe, </w:t>
      </w:r>
    </w:p>
    <w:p w:rsidR="00CE6F34" w:rsidRDefault="0067298B">
      <w:pPr>
        <w:numPr>
          <w:ilvl w:val="0"/>
          <w:numId w:val="48"/>
        </w:numPr>
        <w:ind w:left="1417" w:right="133" w:hanging="281"/>
      </w:pPr>
      <w:r>
        <w:t xml:space="preserve">bardzo dobre, </w:t>
      </w:r>
    </w:p>
    <w:p w:rsidR="00CE6F34" w:rsidRDefault="0067298B">
      <w:pPr>
        <w:numPr>
          <w:ilvl w:val="0"/>
          <w:numId w:val="48"/>
        </w:numPr>
        <w:ind w:left="1417" w:right="133" w:hanging="281"/>
      </w:pPr>
      <w:r>
        <w:t xml:space="preserve">dobre, </w:t>
      </w:r>
    </w:p>
    <w:p w:rsidR="00CE6F34" w:rsidRDefault="0067298B">
      <w:pPr>
        <w:numPr>
          <w:ilvl w:val="0"/>
          <w:numId w:val="48"/>
        </w:numPr>
        <w:ind w:left="1417" w:right="133" w:hanging="281"/>
      </w:pPr>
      <w:r>
        <w:t xml:space="preserve">poprawne, </w:t>
      </w:r>
    </w:p>
    <w:p w:rsidR="00CE6F34" w:rsidRDefault="0067298B" w:rsidP="004247E2">
      <w:pPr>
        <w:numPr>
          <w:ilvl w:val="0"/>
          <w:numId w:val="48"/>
        </w:numPr>
        <w:spacing w:after="0" w:line="365" w:lineRule="auto"/>
        <w:ind w:left="1417" w:right="133" w:hanging="281"/>
        <w:jc w:val="left"/>
      </w:pPr>
      <w:r>
        <w:t>nieodpowiednie,</w:t>
      </w:r>
      <w:r w:rsidR="004247E2">
        <w:t xml:space="preserve">                                                                                                         </w:t>
      </w:r>
      <w:r w:rsidR="00BD66D1">
        <w:t xml:space="preserve">                               </w:t>
      </w:r>
      <w:r>
        <w:t>6)</w:t>
      </w:r>
      <w:r>
        <w:rPr>
          <w:rFonts w:ascii="Arial" w:eastAsia="Arial" w:hAnsi="Arial" w:cs="Arial"/>
        </w:rPr>
        <w:t xml:space="preserve"> </w:t>
      </w:r>
      <w:r>
        <w:t xml:space="preserve">naganne. </w:t>
      </w:r>
    </w:p>
    <w:p w:rsidR="004247E2" w:rsidRDefault="004247E2" w:rsidP="00BD66D1">
      <w:pPr>
        <w:spacing w:after="0" w:line="365" w:lineRule="auto"/>
        <w:ind w:left="1417" w:right="133" w:firstLine="0"/>
        <w:jc w:val="left"/>
      </w:pPr>
    </w:p>
    <w:p w:rsidR="00CE6F34" w:rsidRDefault="0067298B">
      <w:pPr>
        <w:numPr>
          <w:ilvl w:val="0"/>
          <w:numId w:val="49"/>
        </w:numPr>
        <w:spacing w:after="236"/>
        <w:ind w:right="133" w:hanging="286"/>
      </w:pPr>
      <w:r>
        <w:t xml:space="preserve">Oceną wyjściową jest stopień poprawny. </w:t>
      </w:r>
    </w:p>
    <w:p w:rsidR="00CE6F34" w:rsidRDefault="0067298B">
      <w:pPr>
        <w:numPr>
          <w:ilvl w:val="0"/>
          <w:numId w:val="49"/>
        </w:numPr>
        <w:spacing w:after="234"/>
        <w:ind w:right="133" w:hanging="286"/>
      </w:pPr>
      <w:r>
        <w:t xml:space="preserve">Tryb postępowania przy ustalaniu oceny zachowania: </w:t>
      </w:r>
    </w:p>
    <w:p w:rsidR="00CE6F34" w:rsidRDefault="0067298B">
      <w:pPr>
        <w:numPr>
          <w:ilvl w:val="1"/>
          <w:numId w:val="49"/>
        </w:numPr>
        <w:spacing w:after="237"/>
        <w:ind w:left="1417" w:right="133" w:hanging="281"/>
      </w:pPr>
      <w:r>
        <w:t xml:space="preserve">ocenę zachowania wystawia nauczyciel-wychowawca, jest to ocena ostateczna, </w:t>
      </w:r>
    </w:p>
    <w:p w:rsidR="00CE6F34" w:rsidRDefault="0067298B">
      <w:pPr>
        <w:numPr>
          <w:ilvl w:val="1"/>
          <w:numId w:val="49"/>
        </w:numPr>
        <w:spacing w:line="356" w:lineRule="auto"/>
        <w:ind w:left="1417" w:right="133" w:hanging="281"/>
      </w:pPr>
      <w:r>
        <w:t xml:space="preserve">nauczyciel-wychowawca konsultuje swoje spostrzeżenia z innymi nauczycielami,  </w:t>
      </w:r>
    </w:p>
    <w:p w:rsidR="00CE6F34" w:rsidRDefault="0067298B">
      <w:pPr>
        <w:numPr>
          <w:ilvl w:val="1"/>
          <w:numId w:val="49"/>
        </w:numPr>
        <w:spacing w:line="356" w:lineRule="auto"/>
        <w:ind w:left="1417" w:right="133" w:hanging="281"/>
      </w:pPr>
      <w:r>
        <w:t xml:space="preserve">pedagogiem, psychologiem, pracownikami ośrodka, w szczególnych wypadkach zasięgnięcie opinii rady pedagogicznej, </w:t>
      </w:r>
    </w:p>
    <w:p w:rsidR="00CE6F34" w:rsidRDefault="0067298B">
      <w:pPr>
        <w:numPr>
          <w:ilvl w:val="1"/>
          <w:numId w:val="49"/>
        </w:numPr>
        <w:spacing w:after="234"/>
        <w:ind w:left="1417" w:right="133" w:hanging="281"/>
      </w:pPr>
      <w:r>
        <w:t xml:space="preserve">w ocenianiu zachowania  uwzględnia się samoocenę ucznia oraz opinię klasy. </w:t>
      </w:r>
    </w:p>
    <w:p w:rsidR="00CE6F34" w:rsidRDefault="0067298B">
      <w:pPr>
        <w:numPr>
          <w:ilvl w:val="0"/>
          <w:numId w:val="49"/>
        </w:numPr>
        <w:spacing w:line="358" w:lineRule="auto"/>
        <w:ind w:right="133" w:hanging="286"/>
      </w:pPr>
      <w:r>
        <w:t xml:space="preserve">Śródroczna, roczna i końcowa ocena klasyfikacyjna zachowania uwzględnia w szczególności: </w:t>
      </w:r>
    </w:p>
    <w:p w:rsidR="00CE6F34" w:rsidRDefault="0067298B">
      <w:pPr>
        <w:numPr>
          <w:ilvl w:val="1"/>
          <w:numId w:val="49"/>
        </w:numPr>
        <w:ind w:left="1417" w:right="133" w:hanging="281"/>
      </w:pPr>
      <w:r>
        <w:t xml:space="preserve">wywiązywanie się z obowiązków ucznia:  </w:t>
      </w:r>
    </w:p>
    <w:p w:rsidR="00CE6F34" w:rsidRDefault="0067298B">
      <w:pPr>
        <w:numPr>
          <w:ilvl w:val="0"/>
          <w:numId w:val="50"/>
        </w:numPr>
        <w:spacing w:after="1" w:line="365" w:lineRule="auto"/>
        <w:ind w:right="133" w:hanging="286"/>
      </w:pPr>
      <w:r>
        <w:t xml:space="preserve">systematyczne, punktualne i aktywne uczestniczenie w zajęciach szkolnych, praktycznej nauce zawodu i terminowe wracanie do internatu oraz przebywanie w nim w dni nauki szkolnej, </w:t>
      </w:r>
    </w:p>
    <w:p w:rsidR="00CE6F34" w:rsidRDefault="0067298B">
      <w:pPr>
        <w:numPr>
          <w:ilvl w:val="0"/>
          <w:numId w:val="50"/>
        </w:numPr>
        <w:spacing w:after="11" w:line="356" w:lineRule="auto"/>
        <w:ind w:right="133" w:hanging="286"/>
      </w:pPr>
      <w:r>
        <w:t xml:space="preserve">przestrzeganie regulaminów wewnętrznych szkoły, obiektów rekreacyjnosportowych i regulaminu wycieczek, </w:t>
      </w:r>
    </w:p>
    <w:p w:rsidR="00CE6F34" w:rsidRDefault="0067298B">
      <w:pPr>
        <w:numPr>
          <w:ilvl w:val="0"/>
          <w:numId w:val="50"/>
        </w:numPr>
        <w:spacing w:after="11" w:line="356" w:lineRule="auto"/>
        <w:ind w:right="133" w:hanging="286"/>
      </w:pPr>
      <w:r>
        <w:t xml:space="preserve">przestrzeganie rozkładu dnia, a w szczególności ciszy nocnej, wykonywanie poleceń nauczycieli, </w:t>
      </w:r>
    </w:p>
    <w:p w:rsidR="00CE6F34" w:rsidRDefault="0067298B">
      <w:pPr>
        <w:numPr>
          <w:ilvl w:val="0"/>
          <w:numId w:val="50"/>
        </w:numPr>
        <w:spacing w:after="1" w:line="365" w:lineRule="auto"/>
        <w:ind w:right="133" w:hanging="286"/>
      </w:pPr>
      <w:r>
        <w:t xml:space="preserve">przygotowanie do zajęć szkolnych, systematyczne wykonywanie prac domowych; wyposażenie w wymagane pomoce i przybory szkolne; dbałość  o książki, zeszyty, przybory, </w:t>
      </w:r>
    </w:p>
    <w:p w:rsidR="00CE6F34" w:rsidRDefault="0067298B">
      <w:pPr>
        <w:numPr>
          <w:ilvl w:val="0"/>
          <w:numId w:val="50"/>
        </w:numPr>
        <w:ind w:right="133" w:hanging="286"/>
      </w:pPr>
      <w:r>
        <w:t xml:space="preserve">wysiłek wkładany w wykonywaną pracę; </w:t>
      </w:r>
    </w:p>
    <w:p w:rsidR="00CE6F34" w:rsidRDefault="0067298B">
      <w:pPr>
        <w:spacing w:after="225"/>
        <w:ind w:left="1146" w:right="133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postępowanie zgodne z dobrem społeczności szkolnej: </w:t>
      </w:r>
    </w:p>
    <w:p w:rsidR="00CE6F34" w:rsidRDefault="0067298B">
      <w:pPr>
        <w:numPr>
          <w:ilvl w:val="0"/>
          <w:numId w:val="51"/>
        </w:numPr>
        <w:ind w:right="133" w:hanging="259"/>
      </w:pPr>
      <w:r>
        <w:t xml:space="preserve">troska o mienie szkoły; </w:t>
      </w:r>
    </w:p>
    <w:p w:rsidR="00CE6F34" w:rsidRDefault="0067298B">
      <w:pPr>
        <w:numPr>
          <w:ilvl w:val="0"/>
          <w:numId w:val="51"/>
        </w:numPr>
        <w:spacing w:after="3" w:line="356" w:lineRule="auto"/>
        <w:ind w:right="133" w:hanging="259"/>
      </w:pPr>
      <w:r>
        <w:lastRenderedPageBreak/>
        <w:t xml:space="preserve">dbanie o sprzęt znajdujący się w szkole i estetyczny wygląd terenów wokół oraz uczestniczenie w pracach na rzecz szkoły, </w:t>
      </w:r>
    </w:p>
    <w:p w:rsidR="00CE6F34" w:rsidRDefault="0067298B">
      <w:pPr>
        <w:numPr>
          <w:ilvl w:val="0"/>
          <w:numId w:val="51"/>
        </w:numPr>
        <w:ind w:right="133" w:hanging="259"/>
      </w:pPr>
      <w:r>
        <w:t xml:space="preserve">oszczędzanie energii elektrycznej, wody oraz przydzielonego materiału, </w:t>
      </w:r>
    </w:p>
    <w:p w:rsidR="00CE6F34" w:rsidRDefault="0067298B">
      <w:pPr>
        <w:numPr>
          <w:ilvl w:val="0"/>
          <w:numId w:val="51"/>
        </w:numPr>
        <w:spacing w:after="0" w:line="358" w:lineRule="auto"/>
        <w:ind w:right="133" w:hanging="259"/>
      </w:pPr>
      <w:r>
        <w:t xml:space="preserve">utrzymanie czystości w pomieszczeniach szkoły, utrzymywanie w należytym porządku rzeczy osobistych, </w:t>
      </w:r>
    </w:p>
    <w:p w:rsidR="00CE6F34" w:rsidRDefault="0067298B">
      <w:pPr>
        <w:numPr>
          <w:ilvl w:val="0"/>
          <w:numId w:val="51"/>
        </w:numPr>
        <w:ind w:right="133" w:hanging="259"/>
      </w:pPr>
      <w:r>
        <w:t xml:space="preserve">naprawianie wyrządzonych szkód, </w:t>
      </w:r>
    </w:p>
    <w:p w:rsidR="00CE6F34" w:rsidRDefault="0067298B">
      <w:pPr>
        <w:numPr>
          <w:ilvl w:val="0"/>
          <w:numId w:val="51"/>
        </w:numPr>
        <w:ind w:right="133" w:hanging="259"/>
      </w:pPr>
      <w:r>
        <w:t xml:space="preserve">aktywność ucznia (prace społecznie-użyteczne), </w:t>
      </w:r>
    </w:p>
    <w:p w:rsidR="00CE6F34" w:rsidRDefault="0067298B">
      <w:pPr>
        <w:numPr>
          <w:ilvl w:val="0"/>
          <w:numId w:val="51"/>
        </w:numPr>
        <w:ind w:right="133" w:hanging="259"/>
      </w:pPr>
      <w:r>
        <w:t xml:space="preserve">wypełnianie obowiązków dyżurnego szkolnego, </w:t>
      </w:r>
    </w:p>
    <w:p w:rsidR="00BB598D" w:rsidRDefault="0067298B">
      <w:pPr>
        <w:numPr>
          <w:ilvl w:val="0"/>
          <w:numId w:val="51"/>
        </w:numPr>
        <w:spacing w:line="356" w:lineRule="auto"/>
        <w:ind w:right="133" w:hanging="259"/>
      </w:pPr>
      <w:r>
        <w:t xml:space="preserve">dbanie o wspólne dobro, ład i porządek w szkole; </w:t>
      </w:r>
      <w:r w:rsidR="00BB598D">
        <w:t xml:space="preserve">        </w:t>
      </w:r>
    </w:p>
    <w:p w:rsidR="00CE6F34" w:rsidRDefault="00BB598D" w:rsidP="00BB598D">
      <w:pPr>
        <w:spacing w:line="356" w:lineRule="auto"/>
        <w:ind w:left="1416" w:right="133" w:firstLine="0"/>
        <w:jc w:val="left"/>
      </w:pPr>
      <w:r>
        <w:t>3)..</w:t>
      </w:r>
      <w:r w:rsidR="0067298B">
        <w:t xml:space="preserve">dbałość o honor i tradycje szkoły: </w:t>
      </w:r>
    </w:p>
    <w:p w:rsidR="00BB598D" w:rsidRDefault="00BB598D" w:rsidP="00BB598D">
      <w:pPr>
        <w:pStyle w:val="Akapitzlist"/>
        <w:spacing w:line="356" w:lineRule="auto"/>
        <w:ind w:left="1416" w:right="133" w:firstLine="0"/>
        <w:jc w:val="left"/>
      </w:pPr>
    </w:p>
    <w:p w:rsidR="00CE6F34" w:rsidRDefault="0067298B">
      <w:pPr>
        <w:numPr>
          <w:ilvl w:val="0"/>
          <w:numId w:val="52"/>
        </w:numPr>
        <w:spacing w:line="356" w:lineRule="auto"/>
        <w:ind w:right="133" w:hanging="286"/>
        <w:jc w:val="left"/>
      </w:pPr>
      <w:r>
        <w:t xml:space="preserve">znajomość patrona oraz hymnu państwowego, godne zachowanie wobec flagi państwowej, </w:t>
      </w:r>
    </w:p>
    <w:p w:rsidR="00CE6F34" w:rsidRDefault="0067298B">
      <w:pPr>
        <w:numPr>
          <w:ilvl w:val="0"/>
          <w:numId w:val="52"/>
        </w:numPr>
        <w:spacing w:after="109" w:line="365" w:lineRule="auto"/>
        <w:ind w:right="133" w:hanging="286"/>
        <w:jc w:val="left"/>
      </w:pPr>
      <w:r>
        <w:t xml:space="preserve">uczestniczenie we wszystkich zajęciach programowych i uroczystościach oraz </w:t>
      </w:r>
      <w:r>
        <w:tab/>
        <w:t xml:space="preserve">imprezach </w:t>
      </w:r>
      <w:r>
        <w:tab/>
        <w:t xml:space="preserve">okolicznościowych </w:t>
      </w:r>
      <w:r>
        <w:tab/>
        <w:t xml:space="preserve">organizowanych </w:t>
      </w:r>
      <w:r>
        <w:tab/>
        <w:t xml:space="preserve">w </w:t>
      </w:r>
      <w:r>
        <w:tab/>
        <w:t xml:space="preserve">szkole </w:t>
      </w:r>
      <w:r>
        <w:tab/>
        <w:t xml:space="preserve">i reprezentowanie go na zewnątrz; </w:t>
      </w:r>
    </w:p>
    <w:p w:rsidR="00BB598D" w:rsidRDefault="00BB598D" w:rsidP="00BB598D">
      <w:pPr>
        <w:spacing w:after="109" w:line="365" w:lineRule="auto"/>
        <w:ind w:left="1702" w:right="133" w:firstLine="0"/>
        <w:jc w:val="left"/>
      </w:pPr>
    </w:p>
    <w:p w:rsidR="00CE6F34" w:rsidRDefault="0067298B">
      <w:pPr>
        <w:numPr>
          <w:ilvl w:val="0"/>
          <w:numId w:val="53"/>
        </w:numPr>
        <w:spacing w:after="234"/>
        <w:ind w:right="133" w:hanging="320"/>
      </w:pPr>
      <w:r>
        <w:t xml:space="preserve">dbałość o piękno mowy ojczystej: </w:t>
      </w:r>
    </w:p>
    <w:p w:rsidR="00BB598D" w:rsidRDefault="00BB598D" w:rsidP="00BB598D">
      <w:pPr>
        <w:spacing w:after="234"/>
        <w:ind w:left="1456" w:right="133" w:firstLine="0"/>
      </w:pPr>
    </w:p>
    <w:p w:rsidR="00CE6F34" w:rsidRDefault="0067298B">
      <w:pPr>
        <w:numPr>
          <w:ilvl w:val="1"/>
          <w:numId w:val="53"/>
        </w:numPr>
        <w:spacing w:after="236"/>
        <w:ind w:left="1711" w:right="133" w:hanging="295"/>
      </w:pPr>
      <w:r>
        <w:t xml:space="preserve">przestrzeganie form grzecznościowych, </w:t>
      </w:r>
    </w:p>
    <w:p w:rsidR="00CE6F34" w:rsidRDefault="0067298B">
      <w:pPr>
        <w:numPr>
          <w:ilvl w:val="1"/>
          <w:numId w:val="53"/>
        </w:numPr>
        <w:spacing w:line="356" w:lineRule="auto"/>
        <w:ind w:left="1711" w:right="133" w:hanging="295"/>
      </w:pPr>
      <w:r>
        <w:t xml:space="preserve">kulturalne wypowiadanie się z uwzględnieniem  ogólnie przyjętych norm etycznych; </w:t>
      </w:r>
    </w:p>
    <w:p w:rsidR="00CE6F34" w:rsidRDefault="0067298B">
      <w:pPr>
        <w:numPr>
          <w:ilvl w:val="0"/>
          <w:numId w:val="53"/>
        </w:numPr>
        <w:spacing w:after="236"/>
        <w:ind w:right="133" w:hanging="320"/>
      </w:pPr>
      <w:r>
        <w:t xml:space="preserve">dbałość o bezpieczeństwo i zdrowie własne oraz innych osób:  </w:t>
      </w:r>
    </w:p>
    <w:p w:rsidR="00CE6F34" w:rsidRDefault="0067298B">
      <w:pPr>
        <w:numPr>
          <w:ilvl w:val="2"/>
          <w:numId w:val="54"/>
        </w:numPr>
        <w:spacing w:line="356" w:lineRule="auto"/>
        <w:ind w:right="133" w:hanging="360"/>
      </w:pPr>
      <w:r>
        <w:t xml:space="preserve">informowanie o konieczności zwolnienia się z lekcji i opuszczenia terenu szkoły, </w:t>
      </w:r>
    </w:p>
    <w:p w:rsidR="00CE6F34" w:rsidRDefault="0067298B">
      <w:pPr>
        <w:numPr>
          <w:ilvl w:val="2"/>
          <w:numId w:val="54"/>
        </w:numPr>
        <w:spacing w:after="225"/>
        <w:ind w:right="133" w:hanging="360"/>
      </w:pPr>
      <w:r>
        <w:t xml:space="preserve">dbanie o schludny wygląd i higienę osobistą, </w:t>
      </w:r>
    </w:p>
    <w:p w:rsidR="00CE6F34" w:rsidRDefault="0067298B">
      <w:pPr>
        <w:numPr>
          <w:ilvl w:val="2"/>
          <w:numId w:val="54"/>
        </w:numPr>
        <w:spacing w:line="358" w:lineRule="auto"/>
        <w:ind w:right="133" w:hanging="360"/>
      </w:pPr>
      <w:r>
        <w:t xml:space="preserve">dbanie o własne zdrowie, zgłaszanie wszelkich dolegliwości swoich i innych wychowanków, nie korzystanie z używek (papierosy, alkohol, narkotyki), </w:t>
      </w:r>
    </w:p>
    <w:p w:rsidR="00CE6F34" w:rsidRDefault="0067298B">
      <w:pPr>
        <w:numPr>
          <w:ilvl w:val="2"/>
          <w:numId w:val="54"/>
        </w:numPr>
        <w:spacing w:after="237"/>
        <w:ind w:right="133" w:hanging="360"/>
      </w:pPr>
      <w:r>
        <w:t xml:space="preserve">przestrzeganie ustalonych zasad bezpieczeństwa; </w:t>
      </w:r>
    </w:p>
    <w:p w:rsidR="00CE6F34" w:rsidRDefault="0067298B">
      <w:pPr>
        <w:numPr>
          <w:ilvl w:val="0"/>
          <w:numId w:val="53"/>
        </w:numPr>
        <w:spacing w:after="234"/>
        <w:ind w:right="133" w:hanging="320"/>
      </w:pPr>
      <w:r>
        <w:lastRenderedPageBreak/>
        <w:t xml:space="preserve">godne, kulturalne zachowanie się w szkole i poza nią: </w:t>
      </w:r>
    </w:p>
    <w:p w:rsidR="00CE6F34" w:rsidRDefault="0067298B">
      <w:pPr>
        <w:numPr>
          <w:ilvl w:val="1"/>
          <w:numId w:val="53"/>
        </w:numPr>
        <w:spacing w:after="6" w:line="358" w:lineRule="auto"/>
        <w:ind w:left="1711" w:right="133" w:hanging="295"/>
      </w:pPr>
      <w:r>
        <w:t xml:space="preserve">przestrzeganie zasad kultury współżycia w odniesieniu do kolegów, nauczycieli i innych pracowników ośrodka i wykonywanie ich poleceń, </w:t>
      </w:r>
    </w:p>
    <w:p w:rsidR="00CE6F34" w:rsidRDefault="0067298B">
      <w:pPr>
        <w:numPr>
          <w:ilvl w:val="1"/>
          <w:numId w:val="53"/>
        </w:numPr>
        <w:ind w:left="1711" w:right="133" w:hanging="295"/>
      </w:pPr>
      <w:r>
        <w:t xml:space="preserve">umiejętność rozwiązywania konfliktów, </w:t>
      </w:r>
    </w:p>
    <w:p w:rsidR="00CE6F34" w:rsidRDefault="0067298B">
      <w:pPr>
        <w:numPr>
          <w:ilvl w:val="1"/>
          <w:numId w:val="53"/>
        </w:numPr>
        <w:ind w:left="1711" w:right="133" w:hanging="295"/>
      </w:pPr>
      <w:r>
        <w:t xml:space="preserve">umiejętność funkcjonowania w sytuacji problemowej, </w:t>
      </w:r>
    </w:p>
    <w:p w:rsidR="00CE6F34" w:rsidRDefault="0067298B">
      <w:pPr>
        <w:numPr>
          <w:ilvl w:val="1"/>
          <w:numId w:val="53"/>
        </w:numPr>
        <w:ind w:left="1711" w:right="133" w:hanging="295"/>
      </w:pPr>
      <w:r>
        <w:t xml:space="preserve">umiejętność pracy w zespole, </w:t>
      </w:r>
    </w:p>
    <w:p w:rsidR="00CE6F34" w:rsidRDefault="0067298B">
      <w:pPr>
        <w:numPr>
          <w:ilvl w:val="1"/>
          <w:numId w:val="53"/>
        </w:numPr>
        <w:ind w:left="1711" w:right="133" w:hanging="295"/>
      </w:pPr>
      <w:r>
        <w:t xml:space="preserve">właściwy stosunek do przyrody (zwierząt, roślin), </w:t>
      </w:r>
    </w:p>
    <w:p w:rsidR="00CE6F34" w:rsidRDefault="0067298B">
      <w:pPr>
        <w:numPr>
          <w:ilvl w:val="1"/>
          <w:numId w:val="53"/>
        </w:numPr>
        <w:ind w:left="1711" w:right="133" w:hanging="295"/>
      </w:pPr>
      <w:r>
        <w:t xml:space="preserve">ponoszenie odpowiedzialności za własne postępowanie, </w:t>
      </w:r>
    </w:p>
    <w:p w:rsidR="00CE6F34" w:rsidRDefault="0067298B">
      <w:pPr>
        <w:numPr>
          <w:ilvl w:val="1"/>
          <w:numId w:val="53"/>
        </w:numPr>
        <w:ind w:left="1711" w:right="133" w:hanging="295"/>
      </w:pPr>
      <w:r>
        <w:t xml:space="preserve">tolerancja wobec odmienności, </w:t>
      </w:r>
    </w:p>
    <w:p w:rsidR="00CE6F34" w:rsidRDefault="0067298B">
      <w:pPr>
        <w:numPr>
          <w:ilvl w:val="1"/>
          <w:numId w:val="53"/>
        </w:numPr>
        <w:spacing w:after="6" w:line="358" w:lineRule="auto"/>
        <w:ind w:left="1711" w:right="133" w:hanging="295"/>
      </w:pPr>
      <w:r>
        <w:t xml:space="preserve">umiejętność zorganizowania wolnego czasu zgodnie ze swoimi potrzebami  i zainteresowaniami. </w:t>
      </w:r>
    </w:p>
    <w:p w:rsidR="00CE6F34" w:rsidRDefault="0067298B">
      <w:pPr>
        <w:numPr>
          <w:ilvl w:val="0"/>
          <w:numId w:val="53"/>
        </w:numPr>
        <w:spacing w:after="236"/>
        <w:ind w:right="133" w:hanging="320"/>
      </w:pPr>
      <w:r>
        <w:t xml:space="preserve">dbałość o bezpieczeństwo i zdrowie własne oraz innych osób:  </w:t>
      </w:r>
    </w:p>
    <w:p w:rsidR="00CE6F34" w:rsidRDefault="0067298B">
      <w:pPr>
        <w:numPr>
          <w:ilvl w:val="1"/>
          <w:numId w:val="53"/>
        </w:numPr>
        <w:spacing w:after="11" w:line="356" w:lineRule="auto"/>
        <w:ind w:left="1711" w:right="133" w:hanging="295"/>
      </w:pPr>
      <w:r>
        <w:t xml:space="preserve">informowanie o konieczności zwolnienia się z lekcji i opuszczenia terenu ośrodka, </w:t>
      </w:r>
    </w:p>
    <w:p w:rsidR="00CE6F34" w:rsidRDefault="0067298B">
      <w:pPr>
        <w:numPr>
          <w:ilvl w:val="1"/>
          <w:numId w:val="53"/>
        </w:numPr>
        <w:ind w:left="1711" w:right="133" w:hanging="295"/>
      </w:pPr>
      <w:r>
        <w:t xml:space="preserve">dbanie o schludny wygląd i higienę osobistą, </w:t>
      </w:r>
    </w:p>
    <w:p w:rsidR="00CE6F34" w:rsidRDefault="0067298B">
      <w:pPr>
        <w:numPr>
          <w:ilvl w:val="1"/>
          <w:numId w:val="53"/>
        </w:numPr>
        <w:spacing w:after="6" w:line="358" w:lineRule="auto"/>
        <w:ind w:left="1711" w:right="133" w:hanging="295"/>
      </w:pPr>
      <w:r>
        <w:t xml:space="preserve">dbanie o własne zdrowie, zgłaszanie wszelkich dolegliwości swoich i innych wychowanków, nie korzystanie z używek (papierosy, alkohol, narkotyki), </w:t>
      </w:r>
    </w:p>
    <w:p w:rsidR="00CE6F34" w:rsidRDefault="0067298B">
      <w:pPr>
        <w:numPr>
          <w:ilvl w:val="1"/>
          <w:numId w:val="53"/>
        </w:numPr>
        <w:ind w:left="1711" w:right="133" w:hanging="295"/>
      </w:pPr>
      <w:r>
        <w:t xml:space="preserve">przestrzeganie ustalonych zasad bezpieczeństwa; </w:t>
      </w:r>
    </w:p>
    <w:p w:rsidR="00CE6F34" w:rsidRDefault="0067298B">
      <w:pPr>
        <w:numPr>
          <w:ilvl w:val="0"/>
          <w:numId w:val="53"/>
        </w:numPr>
        <w:spacing w:after="234"/>
        <w:ind w:right="133" w:hanging="320"/>
      </w:pPr>
      <w:r>
        <w:t xml:space="preserve">godne, kulturalne zachowanie się w szkole i poza nią: </w:t>
      </w:r>
    </w:p>
    <w:p w:rsidR="00CE6F34" w:rsidRDefault="0067298B">
      <w:pPr>
        <w:numPr>
          <w:ilvl w:val="2"/>
          <w:numId w:val="56"/>
        </w:numPr>
        <w:spacing w:after="6" w:line="358" w:lineRule="auto"/>
        <w:ind w:right="133" w:hanging="286"/>
      </w:pPr>
      <w:r>
        <w:t xml:space="preserve">przestrzeganie zasad kultury współżycia w odniesieniu do kolegów, nauczycieli i innych pracowników ośrodka i wykonywanie ich poleceń, </w:t>
      </w:r>
    </w:p>
    <w:p w:rsidR="00CE6F34" w:rsidRDefault="0067298B">
      <w:pPr>
        <w:numPr>
          <w:ilvl w:val="2"/>
          <w:numId w:val="56"/>
        </w:numPr>
        <w:ind w:right="133" w:hanging="286"/>
      </w:pPr>
      <w:r>
        <w:t xml:space="preserve">umiejętność rozwiązywania konfliktów, </w:t>
      </w:r>
    </w:p>
    <w:p w:rsidR="00CE6F34" w:rsidRDefault="0067298B">
      <w:pPr>
        <w:numPr>
          <w:ilvl w:val="2"/>
          <w:numId w:val="56"/>
        </w:numPr>
        <w:ind w:right="133" w:hanging="286"/>
      </w:pPr>
      <w:r>
        <w:t xml:space="preserve">umiejętność funkcjonowania w sytuacji problemowej, </w:t>
      </w:r>
    </w:p>
    <w:p w:rsidR="00CE6F34" w:rsidRDefault="0067298B">
      <w:pPr>
        <w:numPr>
          <w:ilvl w:val="2"/>
          <w:numId w:val="56"/>
        </w:numPr>
        <w:ind w:right="133" w:hanging="286"/>
      </w:pPr>
      <w:r>
        <w:t xml:space="preserve">umiejętność pracy w zespole, </w:t>
      </w:r>
    </w:p>
    <w:p w:rsidR="00CE6F34" w:rsidRDefault="0067298B">
      <w:pPr>
        <w:numPr>
          <w:ilvl w:val="2"/>
          <w:numId w:val="56"/>
        </w:numPr>
        <w:ind w:right="133" w:hanging="286"/>
      </w:pPr>
      <w:r>
        <w:t xml:space="preserve">właściwy stosunek do przyrody (zwierząt, roślin), </w:t>
      </w:r>
    </w:p>
    <w:p w:rsidR="00CE6F34" w:rsidRDefault="0067298B">
      <w:pPr>
        <w:numPr>
          <w:ilvl w:val="2"/>
          <w:numId w:val="56"/>
        </w:numPr>
        <w:ind w:right="133" w:hanging="286"/>
      </w:pPr>
      <w:r>
        <w:t xml:space="preserve">ponoszenie odpowiedzialności za własne postępowanie, </w:t>
      </w:r>
    </w:p>
    <w:p w:rsidR="00CE6F34" w:rsidRDefault="0067298B">
      <w:pPr>
        <w:numPr>
          <w:ilvl w:val="2"/>
          <w:numId w:val="56"/>
        </w:numPr>
        <w:ind w:right="133" w:hanging="286"/>
      </w:pPr>
      <w:r>
        <w:t xml:space="preserve">tolerancja wobec odmienności, </w:t>
      </w:r>
    </w:p>
    <w:p w:rsidR="00CE6F34" w:rsidRDefault="0067298B">
      <w:pPr>
        <w:numPr>
          <w:ilvl w:val="2"/>
          <w:numId w:val="56"/>
        </w:numPr>
        <w:spacing w:after="11" w:line="356" w:lineRule="auto"/>
        <w:ind w:right="133" w:hanging="286"/>
      </w:pPr>
      <w:r>
        <w:t xml:space="preserve">umiejętność zorganizowania wolnego czasu zgodnie ze swoimi potrzebami                           i zainteresowaniami; </w:t>
      </w:r>
    </w:p>
    <w:p w:rsidR="00CE6F34" w:rsidRDefault="0067298B">
      <w:pPr>
        <w:numPr>
          <w:ilvl w:val="0"/>
          <w:numId w:val="53"/>
        </w:numPr>
        <w:spacing w:after="234"/>
        <w:ind w:right="133" w:hanging="320"/>
      </w:pPr>
      <w:r>
        <w:t xml:space="preserve">okazywanie szacunku innym osobom: </w:t>
      </w:r>
    </w:p>
    <w:p w:rsidR="00CE6F34" w:rsidRDefault="0067298B">
      <w:pPr>
        <w:numPr>
          <w:ilvl w:val="3"/>
          <w:numId w:val="55"/>
        </w:numPr>
        <w:spacing w:after="6" w:line="358" w:lineRule="auto"/>
        <w:ind w:right="133" w:hanging="286"/>
      </w:pPr>
      <w:r>
        <w:t xml:space="preserve">przestrzeganie form grzecznościowych, kulturalne zachowanie się wobec rodziców, nauczycieli, innych pracowników ośrodka i kolegów, </w:t>
      </w:r>
    </w:p>
    <w:p w:rsidR="00CE6F34" w:rsidRDefault="0067298B">
      <w:pPr>
        <w:numPr>
          <w:ilvl w:val="3"/>
          <w:numId w:val="55"/>
        </w:numPr>
        <w:ind w:right="133" w:hanging="286"/>
      </w:pPr>
      <w:r>
        <w:lastRenderedPageBreak/>
        <w:t xml:space="preserve">poszanowanie własności oraz efektów pracy swojej i innych, </w:t>
      </w:r>
    </w:p>
    <w:p w:rsidR="00CE6F34" w:rsidRDefault="0067298B">
      <w:pPr>
        <w:numPr>
          <w:ilvl w:val="3"/>
          <w:numId w:val="55"/>
        </w:numPr>
        <w:ind w:right="133" w:hanging="286"/>
      </w:pPr>
      <w:r>
        <w:t xml:space="preserve">poszanowanie opinii i uczuć innych ludzi, </w:t>
      </w:r>
    </w:p>
    <w:p w:rsidR="00CE6F34" w:rsidRDefault="0067298B">
      <w:pPr>
        <w:numPr>
          <w:ilvl w:val="3"/>
          <w:numId w:val="55"/>
        </w:numPr>
        <w:ind w:right="133" w:hanging="286"/>
      </w:pPr>
      <w:r>
        <w:t xml:space="preserve">właściwy stosunek do płci przeciwnej, osób chorych i starszych; </w:t>
      </w:r>
    </w:p>
    <w:p w:rsidR="00CE6F34" w:rsidRDefault="0067298B">
      <w:pPr>
        <w:numPr>
          <w:ilvl w:val="0"/>
          <w:numId w:val="57"/>
        </w:numPr>
        <w:spacing w:after="234"/>
        <w:ind w:right="133" w:hanging="425"/>
      </w:pPr>
      <w:r>
        <w:t xml:space="preserve">Szczegółowe kryteria oceny zachowania w branżowej szkole zawodowej: </w:t>
      </w:r>
    </w:p>
    <w:p w:rsidR="00CE6F34" w:rsidRDefault="0067298B">
      <w:pPr>
        <w:numPr>
          <w:ilvl w:val="1"/>
          <w:numId w:val="57"/>
        </w:numPr>
        <w:spacing w:line="358" w:lineRule="auto"/>
        <w:ind w:left="1275" w:right="133" w:hanging="286"/>
      </w:pPr>
      <w:r>
        <w:t xml:space="preserve">ocenę </w:t>
      </w:r>
      <w:r>
        <w:rPr>
          <w:u w:val="single" w:color="000000"/>
        </w:rPr>
        <w:t xml:space="preserve">wzorową </w:t>
      </w:r>
      <w:r>
        <w:t xml:space="preserve">otrzymuje uczeń, który spełnia przykładnie wszystkie wymagania zawarte w treści oceny i może być wzorem do naśladowania dla innych uczniów, wykazuje się inicjatywą na płaszczyźnie życia klasy i ośrodka, nie otrzymał uwagi negatywnej, ma nie więcej niż 2 dni nieusprawiedliwione; </w:t>
      </w:r>
    </w:p>
    <w:p w:rsidR="00CE6F34" w:rsidRDefault="0067298B">
      <w:pPr>
        <w:numPr>
          <w:ilvl w:val="1"/>
          <w:numId w:val="57"/>
        </w:numPr>
        <w:spacing w:line="358" w:lineRule="auto"/>
        <w:ind w:left="1275" w:right="133" w:hanging="286"/>
      </w:pPr>
      <w:r>
        <w:t xml:space="preserve">ocenę </w:t>
      </w:r>
      <w:r>
        <w:rPr>
          <w:u w:val="single" w:color="000000"/>
        </w:rPr>
        <w:t>bardzo dobrą</w:t>
      </w:r>
      <w:r>
        <w:t xml:space="preserve"> otrzymuje uczeń, który spełnia przykładnie wszystkie wymagania zawarte w treści oceny, ma nie więcej niż dwie uwagi negatywne, które zrównoważone są pochwałami, a nieobecność na zajęciach wynosi  3-5 dni nieusprawiedliwionych; </w:t>
      </w:r>
    </w:p>
    <w:p w:rsidR="00CE6F34" w:rsidRDefault="0067298B">
      <w:pPr>
        <w:numPr>
          <w:ilvl w:val="1"/>
          <w:numId w:val="57"/>
        </w:numPr>
        <w:spacing w:after="1" w:line="358" w:lineRule="auto"/>
        <w:ind w:left="1275" w:right="133" w:hanging="286"/>
      </w:pPr>
      <w:r>
        <w:t xml:space="preserve">ocenę </w:t>
      </w:r>
      <w:r>
        <w:rPr>
          <w:u w:val="single" w:color="000000"/>
        </w:rPr>
        <w:t>dobrą</w:t>
      </w:r>
      <w:r>
        <w:t xml:space="preserve"> otrzymuje uczeń, który przeważnie spełnia wymagania zawarte w treści oceny bez zarzutu, popełnia drobne uchybienia, ale stosowane metody wychowawcze przynoszą założone efekty i ma 3 uwagi negatywne zrównoważone  </w:t>
      </w:r>
    </w:p>
    <w:p w:rsidR="00CE6F34" w:rsidRDefault="0067298B">
      <w:pPr>
        <w:spacing w:after="234"/>
        <w:ind w:left="1287" w:right="133"/>
      </w:pPr>
      <w:r>
        <w:t xml:space="preserve">3 uwagami pozytywnymi, frekwencja - 6-10 dni nieusprawiedliwionych; </w:t>
      </w:r>
    </w:p>
    <w:p w:rsidR="00CE6F34" w:rsidRDefault="0067298B">
      <w:pPr>
        <w:numPr>
          <w:ilvl w:val="1"/>
          <w:numId w:val="57"/>
        </w:numPr>
        <w:spacing w:line="358" w:lineRule="auto"/>
        <w:ind w:left="1275" w:right="133" w:hanging="286"/>
      </w:pPr>
      <w:r>
        <w:t xml:space="preserve">ocenę </w:t>
      </w:r>
      <w:r>
        <w:rPr>
          <w:u w:val="single" w:color="000000"/>
        </w:rPr>
        <w:t>poprawną</w:t>
      </w:r>
      <w:r>
        <w:t xml:space="preserve"> otrzymuje uczeń , który zazwyczaj spełnia wymagania zawarte                           w treści oceny, aczkolwiek sporadycznie im uchybia, jednakże zastosowane wobec niego środki zaradcze przynoszą oczekiwane rezultaty, ma 5 uwag negatywnych, frekwencja - 11-20 dni nieusprawiedliwionych; </w:t>
      </w:r>
    </w:p>
    <w:p w:rsidR="00CE6F34" w:rsidRDefault="0067298B">
      <w:pPr>
        <w:numPr>
          <w:ilvl w:val="1"/>
          <w:numId w:val="57"/>
        </w:numPr>
        <w:spacing w:line="357" w:lineRule="auto"/>
        <w:ind w:left="1275" w:right="133" w:hanging="286"/>
      </w:pPr>
      <w:r>
        <w:t xml:space="preserve">ocenę  </w:t>
      </w:r>
      <w:r>
        <w:rPr>
          <w:u w:val="single" w:color="000000"/>
        </w:rPr>
        <w:t>nieodpowiednią</w:t>
      </w:r>
      <w:r>
        <w:t xml:space="preserve"> otrzymuje uczeń, który uchybia wymaganiom zawartym  w treści oceny, a zastosowane wobec niego środki wychowawcze  odnoszą częściowe rezultaty, otrzymał naganę wychowawcy lub ma 8 uwag negatywnych, frekwencja: 21-40  dni nieusprawiedliwionych; </w:t>
      </w:r>
    </w:p>
    <w:p w:rsidR="00CE6F34" w:rsidRDefault="0067298B">
      <w:pPr>
        <w:numPr>
          <w:ilvl w:val="1"/>
          <w:numId w:val="57"/>
        </w:numPr>
        <w:spacing w:line="357" w:lineRule="auto"/>
        <w:ind w:left="1275" w:right="133" w:hanging="286"/>
      </w:pPr>
      <w:r>
        <w:t xml:space="preserve">ocenę </w:t>
      </w:r>
      <w:r>
        <w:rPr>
          <w:u w:val="single" w:color="000000"/>
        </w:rPr>
        <w:t xml:space="preserve">naganną </w:t>
      </w:r>
      <w:r>
        <w:t xml:space="preserve">otrzymuje uczeń, który rażąco i długotrwale uchybia wymaganiom zawartym w treści oceny, a zastosowane wobec niego środki wychowawcze nie przynoszą żadnych skutków, otrzymuje kary porządkowe, nie stara się zmienić postępowania, opuścił i nie usprawiedliwił w czasie semestru ponad 40 dni lekcyjnych;  </w:t>
      </w:r>
    </w:p>
    <w:p w:rsidR="00CE6F34" w:rsidRDefault="0067298B">
      <w:pPr>
        <w:numPr>
          <w:ilvl w:val="0"/>
          <w:numId w:val="57"/>
        </w:numPr>
        <w:spacing w:line="356" w:lineRule="auto"/>
        <w:ind w:right="133" w:hanging="425"/>
      </w:pPr>
      <w:r>
        <w:t xml:space="preserve">Uczeń nieklasyfikowany ze wszystkich przedmiotów z powodu nieusprawiedliwionej absencji nie otrzymuje oceny z zachowania. </w:t>
      </w:r>
    </w:p>
    <w:p w:rsidR="00CE6F34" w:rsidRDefault="0067298B">
      <w:pPr>
        <w:spacing w:after="232" w:line="259" w:lineRule="auto"/>
        <w:ind w:left="202" w:right="0" w:firstLine="0"/>
        <w:jc w:val="center"/>
        <w:rPr>
          <w:b/>
        </w:rPr>
      </w:pPr>
      <w:r>
        <w:rPr>
          <w:b/>
        </w:rPr>
        <w:lastRenderedPageBreak/>
        <w:t xml:space="preserve"> </w:t>
      </w:r>
    </w:p>
    <w:p w:rsidR="00BB598D" w:rsidRDefault="00BB598D">
      <w:pPr>
        <w:spacing w:after="232" w:line="259" w:lineRule="auto"/>
        <w:ind w:left="202" w:right="0" w:firstLine="0"/>
        <w:jc w:val="center"/>
      </w:pPr>
    </w:p>
    <w:p w:rsidR="00CE6F34" w:rsidRDefault="0067298B">
      <w:pPr>
        <w:pStyle w:val="Nagwek1"/>
        <w:ind w:left="875" w:right="722"/>
      </w:pPr>
      <w:r>
        <w:t xml:space="preserve">Egzamin klasyfikacyjny </w:t>
      </w:r>
    </w:p>
    <w:p w:rsidR="00CE6F34" w:rsidRDefault="0067298B">
      <w:pPr>
        <w:spacing w:after="228" w:line="259" w:lineRule="auto"/>
        <w:ind w:left="202" w:right="0" w:firstLine="0"/>
        <w:jc w:val="center"/>
      </w:pPr>
      <w:r>
        <w:rPr>
          <w:b/>
        </w:rPr>
        <w:t xml:space="preserve"> </w:t>
      </w:r>
    </w:p>
    <w:p w:rsidR="00CE6F34" w:rsidRDefault="00BB598D">
      <w:pPr>
        <w:spacing w:line="358" w:lineRule="auto"/>
        <w:ind w:left="991" w:right="133" w:hanging="566"/>
      </w:pPr>
      <w:r>
        <w:rPr>
          <w:b/>
        </w:rPr>
        <w:t>§27</w:t>
      </w:r>
      <w:r w:rsidR="0067298B">
        <w:rPr>
          <w:b/>
        </w:rPr>
        <w:t xml:space="preserve">.1 </w:t>
      </w:r>
      <w:r w:rsidR="0067298B">
        <w:t xml:space="preserve">Uczeń może być nieklasyfikowany z jednego, kilku lub wszystkich zajęć edukacyjnych jeżeli brak jest podstaw do ustalenia oceny klasyfikacyjnej z powodu nieobecności ucznia na zajęciach edukacyjnych przekraczającej połowę czasu przeznaczonego na te zajęcia w szkolnym planie nauczania. </w:t>
      </w:r>
    </w:p>
    <w:p w:rsidR="00CE6F34" w:rsidRDefault="0067298B">
      <w:pPr>
        <w:spacing w:line="358" w:lineRule="auto"/>
        <w:ind w:left="850" w:right="133" w:hanging="142"/>
      </w:pPr>
      <w:r>
        <w:rPr>
          <w:b/>
        </w:rPr>
        <w:t>2.</w:t>
      </w:r>
      <w:r>
        <w:t xml:space="preserve">Jeżeli w wyniku klasyfikacji śródrocznej stwierdzono, że poziom osiągnięć edukacyjnych ucznia uniemożliwi lub utrudni kontynuowanie nauki w klasie programowo wyższej (semestrze programowo wyższym), szkoła, w miarę możliwości, stwarza uczniowi szansę uzupełnienia braków.  </w:t>
      </w:r>
    </w:p>
    <w:p w:rsidR="00CE6F34" w:rsidRDefault="0067298B">
      <w:pPr>
        <w:spacing w:line="358" w:lineRule="auto"/>
        <w:ind w:left="577" w:right="133"/>
      </w:pPr>
      <w:r>
        <w:rPr>
          <w:b/>
        </w:rPr>
        <w:t>3.</w:t>
      </w:r>
      <w:r>
        <w:t xml:space="preserve">W przypadku nieklasyfikowania ucznia z zajęć edukacyjnych, w dokumentacji przebiegu nauczania zamiast oceny klasyfikacyjnej wpisuje się „nieklasyfikowany”. </w:t>
      </w:r>
    </w:p>
    <w:p w:rsidR="00CE6F34" w:rsidRDefault="0067298B">
      <w:pPr>
        <w:spacing w:line="359" w:lineRule="auto"/>
        <w:ind w:left="577" w:right="133"/>
      </w:pPr>
      <w:r>
        <w:rPr>
          <w:b/>
        </w:rPr>
        <w:t>4.</w:t>
      </w:r>
      <w:r>
        <w:t xml:space="preserve">Uczeń nieklasyfikowany z powodu usprawiedliwionej nieobecności może zdawać egzamin klasyfikacyjny na pisemną prośbę rodziców lub ucznia: </w:t>
      </w:r>
    </w:p>
    <w:p w:rsidR="00CE6F34" w:rsidRDefault="0067298B">
      <w:pPr>
        <w:spacing w:after="0" w:line="469" w:lineRule="auto"/>
        <w:ind w:left="999" w:right="133"/>
      </w:pPr>
      <w:r>
        <w:t>1)</w:t>
      </w:r>
      <w:r>
        <w:rPr>
          <w:rFonts w:ascii="Arial" w:eastAsia="Arial" w:hAnsi="Arial" w:cs="Arial"/>
        </w:rPr>
        <w:t xml:space="preserve"> </w:t>
      </w:r>
      <w:r>
        <w:t>roczny egzamin  klasyfikacyjny powinien odbyć się w ostatnim tygodniu sierpnia,  2)</w:t>
      </w:r>
      <w:r>
        <w:rPr>
          <w:rFonts w:ascii="Arial" w:eastAsia="Arial" w:hAnsi="Arial" w:cs="Arial"/>
        </w:rPr>
        <w:t xml:space="preserve"> </w:t>
      </w:r>
      <w:r>
        <w:t xml:space="preserve">termin egzaminu uzgadnia się z uczniem i jego rodzicami . </w:t>
      </w:r>
    </w:p>
    <w:p w:rsidR="00CE6F34" w:rsidRDefault="0067298B">
      <w:pPr>
        <w:numPr>
          <w:ilvl w:val="0"/>
          <w:numId w:val="58"/>
        </w:numPr>
        <w:spacing w:line="357" w:lineRule="auto"/>
        <w:ind w:right="133" w:hanging="425"/>
      </w:pPr>
      <w:r>
        <w:t xml:space="preserve">Na wniosek ucznia nieklasyfikowanego z powodu nieusprawiedliwionej nieobecności lub na wniosek jego rodziców  rada   pedagogiczna może wyrazić zgodę na egzamin klasyfikacyjny. </w:t>
      </w:r>
    </w:p>
    <w:p w:rsidR="00CE6F34" w:rsidRDefault="0067298B">
      <w:pPr>
        <w:numPr>
          <w:ilvl w:val="0"/>
          <w:numId w:val="58"/>
        </w:numPr>
        <w:spacing w:line="357" w:lineRule="auto"/>
        <w:ind w:right="133" w:hanging="425"/>
      </w:pPr>
      <w:r>
        <w:t xml:space="preserve">Na miesiąc przed klasyfikacyjnym posiedzeniem rady pedagogicznej poszczególni nauczyciele informują uczniów o grożących im ocenach niedostatecznych lub nieklasyfikowaniu - wychowawca oddziału jest zobowiązany pisemnie przekazać  te informacje rodzicom. </w:t>
      </w:r>
    </w:p>
    <w:p w:rsidR="00CE6F34" w:rsidRDefault="0067298B">
      <w:pPr>
        <w:numPr>
          <w:ilvl w:val="0"/>
          <w:numId w:val="58"/>
        </w:numPr>
        <w:spacing w:after="236"/>
        <w:ind w:right="133" w:hanging="425"/>
      </w:pPr>
      <w:r>
        <w:t xml:space="preserve">Zasady przeprowadzania egzaminu klasyfikacyjnego: </w:t>
      </w:r>
    </w:p>
    <w:p w:rsidR="00CE6F34" w:rsidRDefault="0067298B">
      <w:pPr>
        <w:numPr>
          <w:ilvl w:val="1"/>
          <w:numId w:val="58"/>
        </w:numPr>
        <w:spacing w:line="356" w:lineRule="auto"/>
        <w:ind w:left="1275" w:right="133" w:hanging="286"/>
      </w:pPr>
      <w:r>
        <w:t xml:space="preserve">uczeń lub rodzic składa wniosek o egzamin klasyfikacyjny w terminie do 7 dni   po plenarnym klasyfikacyjnym  posiedzeniu rady pedagogicznej, </w:t>
      </w:r>
    </w:p>
    <w:p w:rsidR="00CE6F34" w:rsidRDefault="0067298B">
      <w:pPr>
        <w:numPr>
          <w:ilvl w:val="1"/>
          <w:numId w:val="58"/>
        </w:numPr>
        <w:spacing w:line="356" w:lineRule="auto"/>
        <w:ind w:left="1275" w:right="133" w:hanging="286"/>
      </w:pPr>
      <w:r>
        <w:t xml:space="preserve">egzaminy klasyfikacyjne przeprowadza się w formie pisemnej i </w:t>
      </w:r>
      <w:r w:rsidR="00B86101">
        <w:t>ustnej.</w:t>
      </w:r>
    </w:p>
    <w:p w:rsidR="00CE6F34" w:rsidRDefault="0067298B">
      <w:pPr>
        <w:numPr>
          <w:ilvl w:val="1"/>
          <w:numId w:val="58"/>
        </w:numPr>
        <w:spacing w:line="356" w:lineRule="auto"/>
        <w:ind w:left="1275" w:right="133" w:hanging="286"/>
      </w:pPr>
      <w:r>
        <w:lastRenderedPageBreak/>
        <w:t>egzamin klasyfikacyjny,</w:t>
      </w:r>
      <w:r w:rsidR="00B86101">
        <w:t xml:space="preserve"> z </w:t>
      </w:r>
      <w:r>
        <w:t xml:space="preserve"> informatyki, i</w:t>
      </w:r>
      <w:r w:rsidR="00B86101">
        <w:t xml:space="preserve"> z </w:t>
      </w:r>
      <w:r>
        <w:t xml:space="preserve"> wychowania fizycznego oraz praktycznej nauki zawodu ma przede wszystkim formę zadań praktycznych, </w:t>
      </w:r>
    </w:p>
    <w:p w:rsidR="00CE6F34" w:rsidRDefault="0067298B">
      <w:pPr>
        <w:numPr>
          <w:ilvl w:val="1"/>
          <w:numId w:val="58"/>
        </w:numPr>
        <w:spacing w:line="357" w:lineRule="auto"/>
        <w:ind w:left="1275" w:right="133" w:hanging="286"/>
      </w:pPr>
      <w:r>
        <w:t xml:space="preserve">egzamin klasyfikacyjny dla ucznia przeprowadza nauczyciel danych zajęć edukacyjnych obecności, wskazanego przez dyrektora szkoły, nauczyciela takich samych lub pokrewnych zajęć edukacyjnych, </w:t>
      </w:r>
    </w:p>
    <w:p w:rsidR="00CE6F34" w:rsidRDefault="0067298B">
      <w:pPr>
        <w:numPr>
          <w:ilvl w:val="1"/>
          <w:numId w:val="58"/>
        </w:numPr>
        <w:spacing w:line="358" w:lineRule="auto"/>
        <w:ind w:left="1275" w:right="133" w:hanging="286"/>
      </w:pPr>
      <w:r>
        <w:t xml:space="preserve">z przeprowadzonego egzaminu klasyfikacyjnego sporządza się protokół zawierający  w szczególności: </w:t>
      </w:r>
    </w:p>
    <w:p w:rsidR="00CE6F34" w:rsidRDefault="0067298B">
      <w:pPr>
        <w:numPr>
          <w:ilvl w:val="2"/>
          <w:numId w:val="58"/>
        </w:numPr>
        <w:ind w:left="1561" w:right="133" w:hanging="286"/>
      </w:pPr>
      <w:r>
        <w:t xml:space="preserve">nazwę zajęć edukacyjnych, z których był przeprowadzony egzamin, </w:t>
      </w:r>
    </w:p>
    <w:p w:rsidR="00CE6F34" w:rsidRDefault="0067298B">
      <w:pPr>
        <w:numPr>
          <w:ilvl w:val="2"/>
          <w:numId w:val="58"/>
        </w:numPr>
        <w:ind w:left="1561" w:right="133" w:hanging="286"/>
      </w:pPr>
      <w:r>
        <w:t xml:space="preserve">imiona i nazwiska osób wchodzących w skład komisji,  </w:t>
      </w:r>
    </w:p>
    <w:p w:rsidR="00CE6F34" w:rsidRDefault="0067298B">
      <w:pPr>
        <w:numPr>
          <w:ilvl w:val="2"/>
          <w:numId w:val="58"/>
        </w:numPr>
        <w:ind w:left="1561" w:right="133" w:hanging="286"/>
      </w:pPr>
      <w:r>
        <w:t xml:space="preserve">termin egzaminu klasyfikacyjnego,  </w:t>
      </w:r>
    </w:p>
    <w:p w:rsidR="00CE6F34" w:rsidRDefault="0067298B">
      <w:pPr>
        <w:numPr>
          <w:ilvl w:val="2"/>
          <w:numId w:val="58"/>
        </w:numPr>
        <w:ind w:left="1561" w:right="133" w:hanging="286"/>
      </w:pPr>
      <w:r>
        <w:t xml:space="preserve">imię i nazwisko ucznia, </w:t>
      </w:r>
    </w:p>
    <w:p w:rsidR="00CE6F34" w:rsidRDefault="0067298B">
      <w:pPr>
        <w:numPr>
          <w:ilvl w:val="2"/>
          <w:numId w:val="58"/>
        </w:numPr>
        <w:ind w:left="1561" w:right="133" w:hanging="286"/>
      </w:pPr>
      <w:r>
        <w:t xml:space="preserve">zadania (ćwiczenia) egzaminacyjne, </w:t>
      </w:r>
    </w:p>
    <w:p w:rsidR="00CE6F34" w:rsidRDefault="0067298B">
      <w:pPr>
        <w:numPr>
          <w:ilvl w:val="2"/>
          <w:numId w:val="58"/>
        </w:numPr>
        <w:ind w:left="1561" w:right="133" w:hanging="286"/>
      </w:pPr>
      <w:r>
        <w:t xml:space="preserve">wyniki egzaminu klasyfikacyjnego oraz uzyskane oceny, </w:t>
      </w:r>
    </w:p>
    <w:p w:rsidR="00CE6F34" w:rsidRDefault="0067298B">
      <w:pPr>
        <w:numPr>
          <w:ilvl w:val="1"/>
          <w:numId w:val="58"/>
        </w:numPr>
        <w:spacing w:line="358" w:lineRule="auto"/>
        <w:ind w:left="1275" w:right="133" w:hanging="286"/>
      </w:pPr>
      <w:r>
        <w:t xml:space="preserve">do protokołu dołącza się pisemne prace ucznia, zwięzłą informację o ustnych odpowiedziach ucznia, </w:t>
      </w:r>
    </w:p>
    <w:p w:rsidR="00CE6F34" w:rsidRDefault="0067298B">
      <w:pPr>
        <w:numPr>
          <w:ilvl w:val="1"/>
          <w:numId w:val="58"/>
        </w:numPr>
        <w:spacing w:after="236"/>
        <w:ind w:left="1275" w:right="133" w:hanging="286"/>
      </w:pPr>
      <w:r>
        <w:t xml:space="preserve">protokół stanowi załącznik do arkusza ocen ucznia. </w:t>
      </w:r>
    </w:p>
    <w:p w:rsidR="00CE6F34" w:rsidRDefault="0067298B">
      <w:pPr>
        <w:numPr>
          <w:ilvl w:val="0"/>
          <w:numId w:val="58"/>
        </w:numPr>
        <w:spacing w:line="357" w:lineRule="auto"/>
        <w:ind w:right="133" w:hanging="425"/>
      </w:pPr>
      <w:r>
        <w:t xml:space="preserve">Dla ucznia, niesklasyfikowanego z zajęć praktycznych  z powodu usprawiedliwionej nieobecności, szkoła organizuje zajęcia umożliwiające uzupełnienie programu nauczania i ustalenie śródrocznej lub rocznej oceny klasyfikacyjnej z zajęć praktycznych. </w:t>
      </w:r>
    </w:p>
    <w:p w:rsidR="00CE6F34" w:rsidRDefault="0067298B">
      <w:pPr>
        <w:numPr>
          <w:ilvl w:val="0"/>
          <w:numId w:val="58"/>
        </w:numPr>
        <w:spacing w:line="357" w:lineRule="auto"/>
        <w:ind w:right="133" w:hanging="425"/>
      </w:pPr>
      <w:r>
        <w:t xml:space="preserve">Uczeń może przystąpić do egzaminu klasyfikacyjnego z przyczyn nieusprawiedliwionych   jeden raz na danym etapie edukacyjnym. </w:t>
      </w:r>
    </w:p>
    <w:p w:rsidR="00CE6F34" w:rsidRDefault="0067298B">
      <w:pPr>
        <w:numPr>
          <w:ilvl w:val="0"/>
          <w:numId w:val="58"/>
        </w:numPr>
        <w:spacing w:line="358" w:lineRule="auto"/>
        <w:ind w:right="133" w:hanging="425"/>
      </w:pPr>
      <w:r>
        <w:t xml:space="preserve">Uczeń, który nie przystąpił w określonym terminie do egzaminu klasyfikacyjnego, zobowiązany jest przedstawić zwolnienie lekarskie (bezpośrednio po okresie nieobecności), za dzień wyznaczonego egzaminu. Dyrektor wyznacza kolejny termin egzaminu klasyfikacyjnego. </w:t>
      </w:r>
    </w:p>
    <w:p w:rsidR="00CE6F34" w:rsidRDefault="0067298B">
      <w:pPr>
        <w:numPr>
          <w:ilvl w:val="0"/>
          <w:numId w:val="58"/>
        </w:numPr>
        <w:spacing w:line="358" w:lineRule="auto"/>
        <w:ind w:right="133" w:hanging="425"/>
      </w:pPr>
      <w:r>
        <w:t xml:space="preserve">Uczeń który nie przystąpił do egzaminu klasyfikacyjnego z przyczyn nieusprawiedliwionych, pozostaje niesklasyfikowany i powtarza klasę. </w:t>
      </w:r>
    </w:p>
    <w:p w:rsidR="00CE6F34" w:rsidRDefault="0067298B">
      <w:pPr>
        <w:numPr>
          <w:ilvl w:val="0"/>
          <w:numId w:val="58"/>
        </w:numPr>
        <w:spacing w:line="359" w:lineRule="auto"/>
        <w:ind w:right="133" w:hanging="425"/>
      </w:pPr>
      <w:r>
        <w:t xml:space="preserve">Uczniowie klas III, którzy w II semestrze są niesklasyfikowani nie mogą zdawać egzaminu klasyfikacyjnego. </w:t>
      </w:r>
    </w:p>
    <w:p w:rsidR="00CE6F34" w:rsidRDefault="0067298B">
      <w:pPr>
        <w:numPr>
          <w:ilvl w:val="0"/>
          <w:numId w:val="58"/>
        </w:numPr>
        <w:spacing w:after="236"/>
        <w:ind w:right="133" w:hanging="425"/>
      </w:pPr>
      <w:r>
        <w:t xml:space="preserve">Egzamin klasyfikacyjny zdaje również uczeń: </w:t>
      </w:r>
    </w:p>
    <w:p w:rsidR="00CE6F34" w:rsidRDefault="0067298B">
      <w:pPr>
        <w:numPr>
          <w:ilvl w:val="1"/>
          <w:numId w:val="58"/>
        </w:numPr>
        <w:spacing w:line="356" w:lineRule="auto"/>
        <w:ind w:left="1275" w:right="133" w:hanging="286"/>
      </w:pPr>
      <w:r>
        <w:lastRenderedPageBreak/>
        <w:t xml:space="preserve">realizujący, na podstawie odrębnych przepisów, indywidualny program lub tok nauki,  </w:t>
      </w:r>
    </w:p>
    <w:p w:rsidR="00CE6F34" w:rsidRDefault="0067298B">
      <w:pPr>
        <w:numPr>
          <w:ilvl w:val="1"/>
          <w:numId w:val="58"/>
        </w:numPr>
        <w:spacing w:after="234"/>
        <w:ind w:left="1275" w:right="133" w:hanging="286"/>
      </w:pPr>
      <w:r>
        <w:t xml:space="preserve">spełniający obowiązek szkolny lub obowiązek nauki poza szkołą.  </w:t>
      </w:r>
    </w:p>
    <w:p w:rsidR="00CE6F34" w:rsidRDefault="0067298B">
      <w:pPr>
        <w:numPr>
          <w:ilvl w:val="0"/>
          <w:numId w:val="58"/>
        </w:numPr>
        <w:spacing w:line="357" w:lineRule="auto"/>
        <w:ind w:right="133" w:hanging="425"/>
      </w:pPr>
      <w:r>
        <w:t>Egzamin klasyfikacyjny przeprowadzany dla</w:t>
      </w:r>
      <w:r w:rsidR="00B86101">
        <w:t xml:space="preserve"> ucznia </w:t>
      </w:r>
      <w:r>
        <w:t xml:space="preserve"> nie obejmuje obowiązkowych zajęć edukacyjnych: wychowanie fizyczne oraz dodatkowych zajęć edukacyjnych. </w:t>
      </w:r>
    </w:p>
    <w:p w:rsidR="00CE6F34" w:rsidRDefault="0067298B" w:rsidP="00B86101">
      <w:pPr>
        <w:numPr>
          <w:ilvl w:val="0"/>
          <w:numId w:val="58"/>
        </w:numPr>
        <w:spacing w:line="357" w:lineRule="auto"/>
        <w:ind w:right="133" w:hanging="425"/>
        <w:jc w:val="left"/>
      </w:pPr>
      <w:r>
        <w:t>Egzamin klasyfikacyjny dl</w:t>
      </w:r>
      <w:r w:rsidR="00B86101">
        <w:t>a ucznia</w:t>
      </w:r>
      <w:r>
        <w:t xml:space="preserve"> przeprowadza komisja, powołana przez dyrektora szkoły, który zezwolił na spełnianie przez ucznia odpowiednio obowiązku szkolnego lub obowiązku nauki poza szkołą, w składzie:       </w:t>
      </w:r>
    </w:p>
    <w:p w:rsidR="00CE6F34" w:rsidRDefault="0067298B">
      <w:pPr>
        <w:numPr>
          <w:ilvl w:val="1"/>
          <w:numId w:val="58"/>
        </w:numPr>
        <w:spacing w:line="358" w:lineRule="auto"/>
        <w:ind w:left="1275" w:right="133" w:hanging="286"/>
      </w:pPr>
      <w:r>
        <w:t xml:space="preserve">dyrektor szkoły albo nauczyciel zajmujący w tej szkole inne stanowisko kierownicze – jako przewodniczący komisji, </w:t>
      </w:r>
    </w:p>
    <w:p w:rsidR="00CE6F34" w:rsidRDefault="0067298B">
      <w:pPr>
        <w:numPr>
          <w:ilvl w:val="1"/>
          <w:numId w:val="58"/>
        </w:numPr>
        <w:spacing w:line="359" w:lineRule="auto"/>
        <w:ind w:left="1275" w:right="133" w:hanging="286"/>
      </w:pPr>
      <w:r>
        <w:t xml:space="preserve">nauczyciele zajęć edukacyjnych określonych w szkolnym planie nauczania  dla odpowiedniej klasy.  </w:t>
      </w:r>
    </w:p>
    <w:p w:rsidR="00CE6F34" w:rsidRDefault="0067298B">
      <w:pPr>
        <w:numPr>
          <w:ilvl w:val="0"/>
          <w:numId w:val="58"/>
        </w:numPr>
        <w:spacing w:line="357" w:lineRule="auto"/>
        <w:ind w:right="133" w:hanging="425"/>
      </w:pPr>
      <w:r>
        <w:t>Przewodniczący komisji uzgadnia z</w:t>
      </w:r>
      <w:r w:rsidR="00B86101">
        <w:t xml:space="preserve"> uczniem</w:t>
      </w:r>
      <w:r>
        <w:t xml:space="preserve"> oraz jego rodzicami (prawnymi opiekunami), liczbę zajęć edukacyjnych, z których uczeń może zdawać egzaminy   w ciągu jednego dnia. </w:t>
      </w:r>
    </w:p>
    <w:p w:rsidR="00CE6F34" w:rsidRDefault="0067298B">
      <w:pPr>
        <w:numPr>
          <w:ilvl w:val="0"/>
          <w:numId w:val="58"/>
        </w:numPr>
        <w:spacing w:line="357" w:lineRule="auto"/>
        <w:ind w:right="133" w:hanging="425"/>
      </w:pPr>
      <w:r>
        <w:t xml:space="preserve">Ustalona przez nauczyciela albo uzyskana w wyniku egzaminu klasyfikacyjnego roczna (śródroczna) ocena klasyfikacyjna z zajęć edukacyjnych jest ostateczna. </w:t>
      </w:r>
    </w:p>
    <w:p w:rsidR="00CE6F34" w:rsidRDefault="0067298B">
      <w:pPr>
        <w:numPr>
          <w:ilvl w:val="0"/>
          <w:numId w:val="58"/>
        </w:numPr>
        <w:spacing w:line="357" w:lineRule="auto"/>
        <w:ind w:right="133" w:hanging="425"/>
      </w:pPr>
      <w:r>
        <w:t xml:space="preserve">Uzyskana w wyniku egzaminu klasyfikacyjnego niedostateczna roczna ocena klasyfikacyjna z zajęć edukacyjnych może być zmieniona w wyniku egzaminu poprawkowego. </w:t>
      </w:r>
    </w:p>
    <w:p w:rsidR="00B86101" w:rsidRDefault="00B86101" w:rsidP="00B86101">
      <w:pPr>
        <w:spacing w:line="357" w:lineRule="auto"/>
        <w:ind w:left="1275" w:right="133" w:firstLine="0"/>
      </w:pPr>
    </w:p>
    <w:p w:rsidR="00CE6F34" w:rsidRDefault="0067298B">
      <w:pPr>
        <w:pStyle w:val="Nagwek1"/>
        <w:ind w:left="875"/>
      </w:pPr>
      <w:r>
        <w:t xml:space="preserve">Egzamin poprawkowy </w:t>
      </w:r>
    </w:p>
    <w:p w:rsidR="00B86101" w:rsidRPr="00B86101" w:rsidRDefault="00B86101" w:rsidP="00B86101"/>
    <w:p w:rsidR="00CE6F34" w:rsidRDefault="0067298B">
      <w:pPr>
        <w:spacing w:after="230" w:line="259" w:lineRule="auto"/>
        <w:ind w:left="922" w:right="0" w:firstLine="0"/>
        <w:jc w:val="center"/>
      </w:pPr>
      <w:r>
        <w:rPr>
          <w:b/>
        </w:rPr>
        <w:t xml:space="preserve"> </w:t>
      </w:r>
    </w:p>
    <w:p w:rsidR="00CE6F34" w:rsidRDefault="00B86101">
      <w:pPr>
        <w:spacing w:line="356" w:lineRule="auto"/>
        <w:ind w:left="577" w:right="133"/>
      </w:pPr>
      <w:r>
        <w:rPr>
          <w:b/>
        </w:rPr>
        <w:t>§ 28</w:t>
      </w:r>
      <w:r w:rsidR="0067298B">
        <w:rPr>
          <w:b/>
        </w:rPr>
        <w:t>.1.</w:t>
      </w:r>
      <w:r w:rsidR="0067298B">
        <w:t xml:space="preserve">Począwszy od klasy I szkoły, uczeń, który w wyniku klasyfikacji rocznej otrzymał negatywną ocenę klasyfikacyjną z: </w:t>
      </w:r>
    </w:p>
    <w:p w:rsidR="00CE6F34" w:rsidRDefault="0067298B">
      <w:pPr>
        <w:numPr>
          <w:ilvl w:val="0"/>
          <w:numId w:val="59"/>
        </w:numPr>
        <w:spacing w:after="234"/>
        <w:ind w:left="1278" w:right="133" w:hanging="286"/>
        <w:jc w:val="left"/>
      </w:pPr>
      <w:r>
        <w:t xml:space="preserve">jednych albo dwóch obowiązkowych zajęć edukacyjnych, albo: </w:t>
      </w:r>
    </w:p>
    <w:p w:rsidR="00CE6F34" w:rsidRDefault="0067298B">
      <w:pPr>
        <w:numPr>
          <w:ilvl w:val="0"/>
          <w:numId w:val="59"/>
        </w:numPr>
        <w:spacing w:after="122" w:line="365" w:lineRule="auto"/>
        <w:ind w:left="1278" w:right="133" w:hanging="286"/>
        <w:jc w:val="left"/>
      </w:pPr>
      <w:r>
        <w:lastRenderedPageBreak/>
        <w:t xml:space="preserve">jednych obowiązkowych zajęć edukacyjnych lub zajęć z języka mniejszości narodowej, mniejszości etnicznej lub języka regionalnego – może przystąpić  do egzaminu poprawkowego z tych zajęć.  </w:t>
      </w:r>
    </w:p>
    <w:p w:rsidR="00CE6F34" w:rsidRDefault="0067298B">
      <w:pPr>
        <w:numPr>
          <w:ilvl w:val="0"/>
          <w:numId w:val="60"/>
        </w:numPr>
        <w:spacing w:line="356" w:lineRule="auto"/>
        <w:ind w:right="133" w:hanging="360"/>
      </w:pPr>
      <w:r>
        <w:t xml:space="preserve">Egzamin poprawkowy przeprowadza komisja powołana przez dyrektora szkoły,  w której skład komisji wchodzą:  </w:t>
      </w:r>
    </w:p>
    <w:p w:rsidR="00CE6F34" w:rsidRDefault="0067298B">
      <w:pPr>
        <w:numPr>
          <w:ilvl w:val="1"/>
          <w:numId w:val="60"/>
        </w:numPr>
        <w:spacing w:line="357" w:lineRule="auto"/>
        <w:ind w:left="1275" w:right="133" w:hanging="286"/>
      </w:pPr>
      <w:r>
        <w:t xml:space="preserve">dyrektor szkoły lub nauczyciel wyznaczony przez dyrektora szkoły - jako przewodniczący komisji,  </w:t>
      </w:r>
    </w:p>
    <w:p w:rsidR="00CE6F34" w:rsidRDefault="0067298B">
      <w:pPr>
        <w:numPr>
          <w:ilvl w:val="1"/>
          <w:numId w:val="60"/>
        </w:numPr>
        <w:spacing w:after="234"/>
        <w:ind w:left="1275" w:right="133" w:hanging="286"/>
      </w:pPr>
      <w:r>
        <w:t xml:space="preserve">nauczyciel prowadzący dane zajęcia edukacyjne , </w:t>
      </w:r>
    </w:p>
    <w:p w:rsidR="00CE6F34" w:rsidRDefault="0067298B">
      <w:pPr>
        <w:numPr>
          <w:ilvl w:val="1"/>
          <w:numId w:val="60"/>
        </w:numPr>
        <w:spacing w:after="236"/>
        <w:ind w:left="1275" w:right="133" w:hanging="286"/>
      </w:pPr>
      <w:r>
        <w:t xml:space="preserve">nauczyciel prowadzący takie same lub pokrewne zajęcia edukacyjne. </w:t>
      </w:r>
    </w:p>
    <w:p w:rsidR="00CE6F34" w:rsidRDefault="0067298B">
      <w:pPr>
        <w:numPr>
          <w:ilvl w:val="0"/>
          <w:numId w:val="60"/>
        </w:numPr>
        <w:spacing w:line="356" w:lineRule="auto"/>
        <w:ind w:right="133" w:hanging="360"/>
      </w:pPr>
      <w:r>
        <w:t xml:space="preserve">Termin egzaminu poprawkowego wyznacza dyrektor szkoły w ostatnim tygodniu ferii letnich. </w:t>
      </w:r>
    </w:p>
    <w:p w:rsidR="00CE6F34" w:rsidRDefault="0067298B">
      <w:pPr>
        <w:numPr>
          <w:ilvl w:val="0"/>
          <w:numId w:val="60"/>
        </w:numPr>
        <w:spacing w:after="119" w:line="365" w:lineRule="auto"/>
        <w:ind w:right="133" w:hanging="360"/>
      </w:pPr>
      <w:r>
        <w:t xml:space="preserve">Uczeń, który z przyczyn usprawiedliwionych nie przystąpił do egzaminu poprawkowego w wyznaczonym terminie, może przystąpić do niego w dodatkowym terminie, wyznaczonym przez dyrektora ośrodka, nie później niż do końca września.                     </w:t>
      </w:r>
    </w:p>
    <w:p w:rsidR="00CE6F34" w:rsidRDefault="0067298B">
      <w:pPr>
        <w:numPr>
          <w:ilvl w:val="0"/>
          <w:numId w:val="60"/>
        </w:numPr>
        <w:spacing w:line="358" w:lineRule="auto"/>
        <w:ind w:right="133" w:hanging="360"/>
      </w:pPr>
      <w:r>
        <w:t xml:space="preserve">Uczeń, który nie zdał egzaminu poprawkowego nie otrzymuje promocji do klasy programowo wyższej i powtarza klasę. </w:t>
      </w:r>
    </w:p>
    <w:p w:rsidR="00CE6F34" w:rsidRDefault="0067298B">
      <w:pPr>
        <w:numPr>
          <w:ilvl w:val="0"/>
          <w:numId w:val="60"/>
        </w:numPr>
        <w:spacing w:line="357" w:lineRule="auto"/>
        <w:ind w:right="133" w:hanging="360"/>
      </w:pPr>
      <w:r>
        <w:t xml:space="preserve">Uwzględniając możliwości edukacyjne ucznia szkoły, rada pedagogiczna szkoły może jeden raz w ciągu danego etapu edukacyjnego promować  do klasy programowo wyższej ucznia, który nie zdał egzaminu poprawkowego z jednych obowiązkowych zajęć edukacyjnych lub zajęć języka mniejszości narodowej, mniejszości etnicznej lub języka regionalnego, pod warunkiem, że te zajęcia są realizowane w klasie programowo wyższej. </w:t>
      </w:r>
    </w:p>
    <w:p w:rsidR="00CE6F34" w:rsidRDefault="0067298B">
      <w:pPr>
        <w:numPr>
          <w:ilvl w:val="0"/>
          <w:numId w:val="60"/>
        </w:numPr>
        <w:spacing w:line="357" w:lineRule="auto"/>
        <w:ind w:right="133" w:hanging="360"/>
      </w:pPr>
      <w:r>
        <w:t xml:space="preserve">Egzamin poprawkowy składa się z części pisemnej oraz części ustnej, z wyjątkiem egzaminu z informatyki  i wychowania fizycznego, z których egzamin ma przede wszystkim formę zadań praktycznych. </w:t>
      </w:r>
    </w:p>
    <w:p w:rsidR="00CE6F34" w:rsidRDefault="0067298B">
      <w:pPr>
        <w:numPr>
          <w:ilvl w:val="0"/>
          <w:numId w:val="60"/>
        </w:numPr>
        <w:spacing w:line="357" w:lineRule="auto"/>
        <w:ind w:right="133" w:hanging="360"/>
      </w:pPr>
      <w:r>
        <w:t xml:space="preserve">Egzamin poprawkowy z zajęć praktycznych i innych obowiązkowych zajęć edukacyjnych, których programy nauczania przewidują prowadzenie ćwiczeń (doświadczeń), ma formę zadań praktycznych.  </w:t>
      </w:r>
    </w:p>
    <w:p w:rsidR="00CE6F34" w:rsidRDefault="0067298B">
      <w:pPr>
        <w:numPr>
          <w:ilvl w:val="0"/>
          <w:numId w:val="60"/>
        </w:numPr>
        <w:spacing w:line="359" w:lineRule="auto"/>
        <w:ind w:right="133" w:hanging="360"/>
      </w:pPr>
      <w:r>
        <w:t xml:space="preserve">Z przeprowadzonego egzaminu poprawkowego sporządza się protokół zawierający                           w szczególności:  </w:t>
      </w:r>
    </w:p>
    <w:p w:rsidR="00CE6F34" w:rsidRDefault="0067298B">
      <w:pPr>
        <w:numPr>
          <w:ilvl w:val="1"/>
          <w:numId w:val="60"/>
        </w:numPr>
        <w:ind w:left="1275" w:right="133" w:hanging="286"/>
      </w:pPr>
      <w:r>
        <w:lastRenderedPageBreak/>
        <w:t xml:space="preserve">nazwę zajęć edukacyjnych, z których był przeprowadzony egzamin, </w:t>
      </w:r>
    </w:p>
    <w:p w:rsidR="00CE6F34" w:rsidRDefault="0067298B">
      <w:pPr>
        <w:numPr>
          <w:ilvl w:val="1"/>
          <w:numId w:val="60"/>
        </w:numPr>
        <w:ind w:left="1275" w:right="133" w:hanging="286"/>
      </w:pPr>
      <w:r>
        <w:t xml:space="preserve">imiona i nazwiska osób wchodzących w skład komisji, </w:t>
      </w:r>
    </w:p>
    <w:p w:rsidR="00CE6F34" w:rsidRDefault="0067298B">
      <w:pPr>
        <w:numPr>
          <w:ilvl w:val="1"/>
          <w:numId w:val="60"/>
        </w:numPr>
        <w:ind w:left="1275" w:right="133" w:hanging="286"/>
      </w:pPr>
      <w:r>
        <w:t xml:space="preserve">termin egzaminu poprawkowego, </w:t>
      </w:r>
    </w:p>
    <w:p w:rsidR="00CE6F34" w:rsidRDefault="0067298B">
      <w:pPr>
        <w:numPr>
          <w:ilvl w:val="1"/>
          <w:numId w:val="60"/>
        </w:numPr>
        <w:ind w:left="1275" w:right="133" w:hanging="286"/>
      </w:pPr>
      <w:r>
        <w:t xml:space="preserve">imię i nazwisko ucznia, </w:t>
      </w:r>
    </w:p>
    <w:p w:rsidR="00CE6F34" w:rsidRDefault="0067298B">
      <w:pPr>
        <w:numPr>
          <w:ilvl w:val="1"/>
          <w:numId w:val="60"/>
        </w:numPr>
        <w:ind w:left="1275" w:right="133" w:hanging="286"/>
      </w:pPr>
      <w:r>
        <w:t xml:space="preserve">zadania egzaminacyjne, </w:t>
      </w:r>
    </w:p>
    <w:p w:rsidR="00CE6F34" w:rsidRDefault="0067298B">
      <w:pPr>
        <w:numPr>
          <w:ilvl w:val="1"/>
          <w:numId w:val="60"/>
        </w:numPr>
        <w:ind w:left="1275" w:right="133" w:hanging="286"/>
      </w:pPr>
      <w:r>
        <w:t xml:space="preserve">wynik egzaminu poprawkowego oraz uzyskaną ocenę. </w:t>
      </w:r>
    </w:p>
    <w:p w:rsidR="00CE6F34" w:rsidRDefault="0067298B">
      <w:pPr>
        <w:numPr>
          <w:ilvl w:val="0"/>
          <w:numId w:val="60"/>
        </w:numPr>
        <w:spacing w:line="357" w:lineRule="auto"/>
        <w:ind w:right="133" w:hanging="360"/>
      </w:pPr>
      <w:r>
        <w:t xml:space="preserve">Do protokołu dołącza się pisemne prace ucznia, zwięzłą informację o ustnych odpowiedziach ucznia i zwięzłą informację o wykonaniu przez ucznia zadania praktycznego. Protokół stanowi załącznik do arkusza ocen ucznia. </w:t>
      </w:r>
    </w:p>
    <w:p w:rsidR="00CE6F34" w:rsidRDefault="0067298B">
      <w:pPr>
        <w:spacing w:after="237" w:line="259" w:lineRule="auto"/>
        <w:ind w:left="922" w:right="0" w:firstLine="0"/>
        <w:jc w:val="center"/>
      </w:pPr>
      <w:r>
        <w:t xml:space="preserve"> </w:t>
      </w:r>
    </w:p>
    <w:p w:rsidR="00CE6F34" w:rsidRDefault="0067298B">
      <w:pPr>
        <w:pStyle w:val="Nagwek1"/>
        <w:spacing w:after="229"/>
        <w:ind w:left="2956"/>
        <w:jc w:val="left"/>
      </w:pPr>
      <w:r>
        <w:t xml:space="preserve">Procedura dokonywania zmiany oceny </w:t>
      </w:r>
    </w:p>
    <w:p w:rsidR="00B86101" w:rsidRDefault="00B86101" w:rsidP="00B86101"/>
    <w:p w:rsidR="00B86101" w:rsidRPr="00B86101" w:rsidRDefault="00B86101" w:rsidP="00B86101"/>
    <w:p w:rsidR="00CE6F34" w:rsidRDefault="00B86101">
      <w:pPr>
        <w:spacing w:line="357" w:lineRule="auto"/>
        <w:ind w:left="654" w:right="133"/>
      </w:pPr>
      <w:r>
        <w:rPr>
          <w:b/>
        </w:rPr>
        <w:t>§ 29</w:t>
      </w:r>
      <w:r w:rsidR="0067298B">
        <w:rPr>
          <w:b/>
        </w:rPr>
        <w:t xml:space="preserve">.1 </w:t>
      </w:r>
      <w:r w:rsidR="0067298B">
        <w:t xml:space="preserve">Uczeń lub jego rodzice mogą zgłosić zastrzeżenia do dyrektora szkoły, jeżeli uznają, że roczna ocena klasyfikacyjna z zajęć edukacyjnych lub roczna ocena klasyfikacyjna zachowania została ustalona niezgodnie z przepisami prawa dotyczącymi trybu ustalania tych ocen.  </w:t>
      </w:r>
    </w:p>
    <w:p w:rsidR="00CE6F34" w:rsidRDefault="0067298B">
      <w:pPr>
        <w:numPr>
          <w:ilvl w:val="0"/>
          <w:numId w:val="61"/>
        </w:numPr>
        <w:spacing w:line="357" w:lineRule="auto"/>
        <w:ind w:right="133" w:hanging="360"/>
      </w:pPr>
      <w:r>
        <w:t xml:space="preserve">W przypadku stwierdzenia, że roczna ocena klasyfikacyjna z zajęć edukacyjnych lub roczna ocena klasyfikacyjna zachowania została ustalona niezgodnie  z przepisami prawa dotyczącymi trybu ustalania tej oceny, dyrektor szkoły powołuje komisję, która: </w:t>
      </w:r>
    </w:p>
    <w:p w:rsidR="00CE6F34" w:rsidRDefault="0067298B">
      <w:pPr>
        <w:numPr>
          <w:ilvl w:val="1"/>
          <w:numId w:val="61"/>
        </w:numPr>
        <w:spacing w:after="0" w:line="356" w:lineRule="auto"/>
        <w:ind w:left="1275" w:right="133" w:hanging="286"/>
      </w:pPr>
      <w:r>
        <w:t xml:space="preserve">w przypadku rocznej oceny klasyfikacyjnej z zajęć edukacyjnych - przeprowadza sprawdzian wiadomości i umiejętności ucznia w formie pisemnej i ustnej oraz </w:t>
      </w:r>
    </w:p>
    <w:p w:rsidR="00CE6F34" w:rsidRDefault="0067298B">
      <w:pPr>
        <w:ind w:left="1287" w:right="133"/>
      </w:pPr>
      <w:r>
        <w:t xml:space="preserve">ustala roczną ocenę klasyfikacyjną z danych zajęć edukacyjnych, </w:t>
      </w:r>
    </w:p>
    <w:p w:rsidR="00CE6F34" w:rsidRDefault="0067298B">
      <w:pPr>
        <w:numPr>
          <w:ilvl w:val="1"/>
          <w:numId w:val="61"/>
        </w:numPr>
        <w:spacing w:line="358" w:lineRule="auto"/>
        <w:ind w:left="1275" w:right="133" w:hanging="286"/>
      </w:pPr>
      <w:r>
        <w:t xml:space="preserve">w szkole sprawdzian wiadomości i umiejętności ucznia z zajęć praktycznych, ma formę zadań praktycznych, </w:t>
      </w:r>
    </w:p>
    <w:p w:rsidR="00CE6F34" w:rsidRDefault="0067298B">
      <w:pPr>
        <w:numPr>
          <w:ilvl w:val="1"/>
          <w:numId w:val="61"/>
        </w:numPr>
        <w:spacing w:line="358" w:lineRule="auto"/>
        <w:ind w:left="1275" w:right="133" w:hanging="286"/>
      </w:pPr>
      <w:r>
        <w:t xml:space="preserve">w przypadku rocznej oceny klasyfikacyjnej zachowania – ustala roczną ocenę klasyfikacyjną zachowania.  </w:t>
      </w:r>
    </w:p>
    <w:p w:rsidR="00CE6F34" w:rsidRDefault="0067298B">
      <w:pPr>
        <w:numPr>
          <w:ilvl w:val="0"/>
          <w:numId w:val="61"/>
        </w:numPr>
        <w:spacing w:line="357" w:lineRule="auto"/>
        <w:ind w:right="133" w:hanging="360"/>
      </w:pPr>
      <w:r>
        <w:t xml:space="preserve">Sprawdzian wiadomości i umiejętności przeprowadza się nie później niż w terminie  5 dni od dnia zgłoszenia zastrzeżeń. Termin sprawdzianu uzgadnia się z uczniem i jego rodzicami . </w:t>
      </w:r>
    </w:p>
    <w:p w:rsidR="00CE6F34" w:rsidRDefault="0067298B">
      <w:pPr>
        <w:numPr>
          <w:ilvl w:val="0"/>
          <w:numId w:val="61"/>
        </w:numPr>
        <w:spacing w:after="234"/>
        <w:ind w:right="133" w:hanging="360"/>
      </w:pPr>
      <w:r>
        <w:lastRenderedPageBreak/>
        <w:t xml:space="preserve">W skład komisji wchodzą: </w:t>
      </w:r>
    </w:p>
    <w:p w:rsidR="00CE6F34" w:rsidRDefault="0067298B">
      <w:pPr>
        <w:numPr>
          <w:ilvl w:val="1"/>
          <w:numId w:val="61"/>
        </w:numPr>
        <w:spacing w:after="236"/>
        <w:ind w:left="1275" w:right="133" w:hanging="286"/>
      </w:pPr>
      <w:r>
        <w:t xml:space="preserve">w przypadku rocznej oceny klasyfikacyjnej z zajęć edukacyjnych: </w:t>
      </w:r>
    </w:p>
    <w:p w:rsidR="00CE6F34" w:rsidRDefault="0067298B">
      <w:pPr>
        <w:numPr>
          <w:ilvl w:val="2"/>
          <w:numId w:val="61"/>
        </w:numPr>
        <w:spacing w:after="11" w:line="356" w:lineRule="auto"/>
        <w:ind w:left="1561" w:right="133" w:hanging="286"/>
      </w:pPr>
      <w:r>
        <w:t xml:space="preserve">dyrektor szkoły albo nauczyciel wyznaczony przez dyrektora szkoły – jako przewodniczący komisji, </w:t>
      </w:r>
    </w:p>
    <w:p w:rsidR="00CE6F34" w:rsidRDefault="0067298B">
      <w:pPr>
        <w:numPr>
          <w:ilvl w:val="2"/>
          <w:numId w:val="61"/>
        </w:numPr>
        <w:ind w:left="1561" w:right="133" w:hanging="286"/>
      </w:pPr>
      <w:r>
        <w:t xml:space="preserve">nauczyciel prowadzący dane zajęcia edukacyjne, </w:t>
      </w:r>
    </w:p>
    <w:p w:rsidR="008406FC" w:rsidRDefault="0067298B">
      <w:pPr>
        <w:numPr>
          <w:ilvl w:val="2"/>
          <w:numId w:val="61"/>
        </w:numPr>
        <w:spacing w:line="384" w:lineRule="auto"/>
        <w:ind w:left="1561" w:right="133" w:hanging="286"/>
      </w:pPr>
      <w:r>
        <w:t xml:space="preserve">nauczyciel prowadzący takie same lub pokrewne zajęcia edukacyjne; </w:t>
      </w:r>
      <w:r w:rsidR="008406FC">
        <w:t xml:space="preserve">    </w:t>
      </w:r>
    </w:p>
    <w:p w:rsidR="008406FC" w:rsidRDefault="0067298B" w:rsidP="008406FC">
      <w:pPr>
        <w:pStyle w:val="Akapitzlist"/>
        <w:numPr>
          <w:ilvl w:val="1"/>
          <w:numId w:val="61"/>
        </w:numPr>
        <w:spacing w:line="384" w:lineRule="auto"/>
        <w:ind w:right="133"/>
        <w:jc w:val="left"/>
      </w:pPr>
      <w:r>
        <w:t xml:space="preserve">w przypadku rocznej oceny klasyfikacyjnej zachowania: </w:t>
      </w:r>
    </w:p>
    <w:p w:rsidR="00CE6F34" w:rsidRDefault="0067298B">
      <w:pPr>
        <w:numPr>
          <w:ilvl w:val="2"/>
          <w:numId w:val="62"/>
        </w:numPr>
        <w:spacing w:after="6" w:line="358" w:lineRule="auto"/>
        <w:ind w:left="1561" w:right="133" w:hanging="286"/>
      </w:pPr>
      <w:r>
        <w:t xml:space="preserve">dyrektor szkoły albo nauczyciel wyznaczony przez dyrektora szkoły jako przewodniczący komisji, </w:t>
      </w:r>
    </w:p>
    <w:p w:rsidR="00CE6F34" w:rsidRDefault="0067298B">
      <w:pPr>
        <w:numPr>
          <w:ilvl w:val="2"/>
          <w:numId w:val="62"/>
        </w:numPr>
        <w:ind w:left="1561" w:right="133" w:hanging="286"/>
      </w:pPr>
      <w:r>
        <w:t xml:space="preserve">wychowawca oddziału, </w:t>
      </w:r>
    </w:p>
    <w:p w:rsidR="00CE6F34" w:rsidRDefault="0067298B">
      <w:pPr>
        <w:numPr>
          <w:ilvl w:val="2"/>
          <w:numId w:val="62"/>
        </w:numPr>
        <w:ind w:left="1561" w:right="133" w:hanging="286"/>
      </w:pPr>
      <w:r>
        <w:t xml:space="preserve">nauczyciel prowadzący zajęcia edukacyjne w danym oddziale, </w:t>
      </w:r>
    </w:p>
    <w:p w:rsidR="00CE6F34" w:rsidRDefault="0067298B">
      <w:pPr>
        <w:numPr>
          <w:ilvl w:val="2"/>
          <w:numId w:val="62"/>
        </w:numPr>
        <w:ind w:left="1561" w:right="133" w:hanging="286"/>
      </w:pPr>
      <w:r>
        <w:t xml:space="preserve">pedagog, </w:t>
      </w:r>
    </w:p>
    <w:p w:rsidR="00CE6F34" w:rsidRDefault="0067298B">
      <w:pPr>
        <w:numPr>
          <w:ilvl w:val="2"/>
          <w:numId w:val="62"/>
        </w:numPr>
        <w:ind w:left="1561" w:right="133" w:hanging="286"/>
      </w:pPr>
      <w:r>
        <w:t xml:space="preserve">psycholog, </w:t>
      </w:r>
    </w:p>
    <w:p w:rsidR="00CE6F34" w:rsidRDefault="0067298B">
      <w:pPr>
        <w:numPr>
          <w:ilvl w:val="2"/>
          <w:numId w:val="62"/>
        </w:numPr>
        <w:ind w:left="1561" w:right="133" w:hanging="286"/>
      </w:pPr>
      <w:r>
        <w:t xml:space="preserve">przedstawiciel samorządu uczniowskiego, </w:t>
      </w:r>
    </w:p>
    <w:p w:rsidR="00CE6F34" w:rsidRDefault="0067298B">
      <w:pPr>
        <w:numPr>
          <w:ilvl w:val="2"/>
          <w:numId w:val="62"/>
        </w:numPr>
        <w:ind w:left="1561" w:right="133" w:hanging="286"/>
      </w:pPr>
      <w:r>
        <w:t xml:space="preserve">przedstawiciel rady rodziców . </w:t>
      </w:r>
    </w:p>
    <w:p w:rsidR="00CE6F34" w:rsidRDefault="0067298B">
      <w:pPr>
        <w:numPr>
          <w:ilvl w:val="0"/>
          <w:numId w:val="61"/>
        </w:numPr>
        <w:spacing w:line="357" w:lineRule="auto"/>
        <w:ind w:right="133" w:hanging="360"/>
      </w:pPr>
      <w:r>
        <w:t xml:space="preserve">Nauczyciel może być zwolniony z prac komisji na własną prośbę lub w innych, szczególnie uzasadnionych przypadkach. W takim przypadku dyrektor szkoły powołuje w skład komisji innego nauczyciela prowadzącego takie same zajęcia edukacyjne, z tym że powołanie nauczyciela zatrudnionego w innej szkole następuje w porozumieniu z dyrektorem tej szkoły. </w:t>
      </w:r>
    </w:p>
    <w:p w:rsidR="00CE6F34" w:rsidRDefault="0067298B">
      <w:pPr>
        <w:numPr>
          <w:ilvl w:val="0"/>
          <w:numId w:val="61"/>
        </w:numPr>
        <w:spacing w:line="357" w:lineRule="auto"/>
        <w:ind w:right="133" w:hanging="360"/>
      </w:pPr>
      <w:r>
        <w:t xml:space="preserve">Ustalona przez komisję roczna ocena klasyfikacyjna z zajęć edukacyjnych oraz roczna ocena klasyfikacyjna zachowania nie może być niższa od ustalonej wcześniej oceny. Ocena ustalona przez komisję jest ostateczna, z wyjątkiem niedostatecznej rocznej oceny klasyfikacyjnej z zajęć edukacyjnych, która może być zmieniona w wyniku egzaminu poprawkowego. </w:t>
      </w:r>
    </w:p>
    <w:p w:rsidR="00CE6F34" w:rsidRDefault="0067298B">
      <w:pPr>
        <w:numPr>
          <w:ilvl w:val="0"/>
          <w:numId w:val="61"/>
        </w:numPr>
        <w:spacing w:after="249"/>
        <w:ind w:right="133" w:hanging="360"/>
      </w:pPr>
      <w:r>
        <w:rPr>
          <w:rFonts w:ascii="Calibri" w:eastAsia="Calibri" w:hAnsi="Calibri" w:cs="Calibri"/>
        </w:rPr>
        <w:t xml:space="preserve">Z </w:t>
      </w:r>
      <w:r>
        <w:t xml:space="preserve">prac komisji sporządza się protokół zawierający w szczególności: </w:t>
      </w:r>
    </w:p>
    <w:p w:rsidR="00CE6F34" w:rsidRDefault="0067298B">
      <w:pPr>
        <w:spacing w:after="234"/>
        <w:ind w:left="999" w:right="133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w przypadku rocznej oceny klasyfikacyjnej z zajęć edukacyjnych: </w:t>
      </w:r>
    </w:p>
    <w:p w:rsidR="00CE6F34" w:rsidRDefault="0067298B">
      <w:pPr>
        <w:numPr>
          <w:ilvl w:val="3"/>
          <w:numId w:val="64"/>
        </w:numPr>
        <w:ind w:left="1561" w:right="133" w:hanging="286"/>
      </w:pPr>
      <w:r>
        <w:t xml:space="preserve">nazwę zajęć edukacyjnych, z których był przeprowadzony sprawdzian, </w:t>
      </w:r>
    </w:p>
    <w:p w:rsidR="00CE6F34" w:rsidRDefault="0067298B">
      <w:pPr>
        <w:numPr>
          <w:ilvl w:val="3"/>
          <w:numId w:val="64"/>
        </w:numPr>
        <w:ind w:left="1561" w:right="133" w:hanging="286"/>
      </w:pPr>
      <w:r>
        <w:t xml:space="preserve">imiona i nazwiska osób wchodzących w skład komisji, </w:t>
      </w:r>
    </w:p>
    <w:p w:rsidR="00CE6F34" w:rsidRDefault="0067298B">
      <w:pPr>
        <w:numPr>
          <w:ilvl w:val="3"/>
          <w:numId w:val="64"/>
        </w:numPr>
        <w:ind w:left="1561" w:right="133" w:hanging="286"/>
      </w:pPr>
      <w:r>
        <w:t xml:space="preserve">termin sprawdzianu, </w:t>
      </w:r>
    </w:p>
    <w:p w:rsidR="00CE6F34" w:rsidRDefault="0067298B">
      <w:pPr>
        <w:numPr>
          <w:ilvl w:val="3"/>
          <w:numId w:val="64"/>
        </w:numPr>
        <w:ind w:left="1561" w:right="133" w:hanging="286"/>
      </w:pPr>
      <w:r>
        <w:t xml:space="preserve">imię i nazwisko ucznia, </w:t>
      </w:r>
    </w:p>
    <w:p w:rsidR="00CE6F34" w:rsidRDefault="0067298B">
      <w:pPr>
        <w:numPr>
          <w:ilvl w:val="3"/>
          <w:numId w:val="64"/>
        </w:numPr>
        <w:ind w:left="1561" w:right="133" w:hanging="286"/>
      </w:pPr>
      <w:r>
        <w:lastRenderedPageBreak/>
        <w:t xml:space="preserve">zadania sprawdzające, </w:t>
      </w:r>
    </w:p>
    <w:p w:rsidR="00CE6F34" w:rsidRDefault="0067298B">
      <w:pPr>
        <w:numPr>
          <w:ilvl w:val="3"/>
          <w:numId w:val="64"/>
        </w:numPr>
        <w:ind w:left="1561" w:right="133" w:hanging="286"/>
      </w:pPr>
      <w:r>
        <w:t xml:space="preserve">ustaloną ocenę klasyfikacyjną; </w:t>
      </w:r>
    </w:p>
    <w:p w:rsidR="00CE6F34" w:rsidRDefault="0067298B">
      <w:pPr>
        <w:spacing w:after="234"/>
        <w:ind w:left="999" w:right="133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w przypadku rocznej oceny klasyfikacyjnej zachowania: </w:t>
      </w:r>
    </w:p>
    <w:p w:rsidR="00CE6F34" w:rsidRDefault="0067298B">
      <w:pPr>
        <w:numPr>
          <w:ilvl w:val="3"/>
          <w:numId w:val="63"/>
        </w:numPr>
        <w:ind w:left="1561" w:right="133" w:hanging="286"/>
      </w:pPr>
      <w:r>
        <w:t xml:space="preserve">imiona i nazwiska osób wchodzących w skład komisji, </w:t>
      </w:r>
    </w:p>
    <w:p w:rsidR="00CE6F34" w:rsidRDefault="0067298B">
      <w:pPr>
        <w:numPr>
          <w:ilvl w:val="3"/>
          <w:numId w:val="63"/>
        </w:numPr>
        <w:ind w:left="1561" w:right="133" w:hanging="286"/>
      </w:pPr>
      <w:r>
        <w:t xml:space="preserve">termin posiedzenia komisji, </w:t>
      </w:r>
    </w:p>
    <w:p w:rsidR="00CE6F34" w:rsidRDefault="0067298B">
      <w:pPr>
        <w:numPr>
          <w:ilvl w:val="3"/>
          <w:numId w:val="63"/>
        </w:numPr>
        <w:ind w:left="1561" w:right="133" w:hanging="286"/>
      </w:pPr>
      <w:r>
        <w:t xml:space="preserve">imię i nazwisko ucznia, </w:t>
      </w:r>
    </w:p>
    <w:p w:rsidR="00CE6F34" w:rsidRDefault="0067298B">
      <w:pPr>
        <w:numPr>
          <w:ilvl w:val="3"/>
          <w:numId w:val="63"/>
        </w:numPr>
        <w:ind w:left="1561" w:right="133" w:hanging="286"/>
      </w:pPr>
      <w:r>
        <w:t xml:space="preserve">wynik głosowania, </w:t>
      </w:r>
    </w:p>
    <w:p w:rsidR="00CE6F34" w:rsidRDefault="0067298B">
      <w:pPr>
        <w:numPr>
          <w:ilvl w:val="3"/>
          <w:numId w:val="63"/>
        </w:numPr>
        <w:ind w:left="1561" w:right="133" w:hanging="286"/>
      </w:pPr>
      <w:r>
        <w:t xml:space="preserve">ustaloną ocenę klasyfikacyjną zachowania wraz z uzasadnieniem. </w:t>
      </w:r>
    </w:p>
    <w:p w:rsidR="00CE6F34" w:rsidRDefault="0067298B">
      <w:pPr>
        <w:numPr>
          <w:ilvl w:val="0"/>
          <w:numId w:val="61"/>
        </w:numPr>
        <w:spacing w:after="234"/>
        <w:ind w:right="133" w:hanging="360"/>
      </w:pPr>
      <w:r>
        <w:t xml:space="preserve">Protokół stanowi załącznik do arkusza ocen ucznia. </w:t>
      </w:r>
    </w:p>
    <w:p w:rsidR="00CE6F34" w:rsidRDefault="0067298B">
      <w:pPr>
        <w:numPr>
          <w:ilvl w:val="0"/>
          <w:numId w:val="61"/>
        </w:numPr>
        <w:spacing w:line="357" w:lineRule="auto"/>
        <w:ind w:right="133" w:hanging="360"/>
      </w:pPr>
      <w:r>
        <w:t xml:space="preserve">Do protokołu dotyczącego rocznej oceny klasyfikacyjnej z zajęć edukacyjnych  dołącza się pisemne prace ucznia i zwięzłą informację o ustnych odpowiedziach ucznia.  </w:t>
      </w:r>
    </w:p>
    <w:p w:rsidR="00CE6F34" w:rsidRDefault="0067298B">
      <w:pPr>
        <w:numPr>
          <w:ilvl w:val="0"/>
          <w:numId w:val="61"/>
        </w:numPr>
        <w:spacing w:line="357" w:lineRule="auto"/>
        <w:ind w:right="133" w:hanging="360"/>
      </w:pPr>
      <w:r>
        <w:t xml:space="preserve">Uczeń, który z przyczyn usprawiedliwionych nie przystąpił do sprawdzianu w wyznaczonym terminie może przystąpić do niego w dodatkowym terminie, wyznaczonym przez dyrektora ośrodka. </w:t>
      </w:r>
    </w:p>
    <w:p w:rsidR="00CE6F34" w:rsidRDefault="0067298B">
      <w:pPr>
        <w:spacing w:after="235" w:line="259" w:lineRule="auto"/>
        <w:ind w:left="644" w:right="0" w:firstLine="0"/>
        <w:jc w:val="left"/>
      </w:pPr>
      <w:r>
        <w:rPr>
          <w:b/>
        </w:rPr>
        <w:t xml:space="preserve"> </w:t>
      </w:r>
    </w:p>
    <w:p w:rsidR="00CE6F34" w:rsidRDefault="0067298B">
      <w:pPr>
        <w:pStyle w:val="Nagwek1"/>
        <w:ind w:left="875" w:right="364"/>
      </w:pPr>
      <w:r>
        <w:t xml:space="preserve">Zasady promocji </w:t>
      </w:r>
    </w:p>
    <w:p w:rsidR="00CE6F34" w:rsidRDefault="0067298B">
      <w:pPr>
        <w:spacing w:after="230" w:line="259" w:lineRule="auto"/>
        <w:ind w:left="562" w:right="0" w:firstLine="0"/>
        <w:jc w:val="center"/>
      </w:pPr>
      <w:r>
        <w:rPr>
          <w:b/>
        </w:rPr>
        <w:t xml:space="preserve"> </w:t>
      </w:r>
    </w:p>
    <w:p w:rsidR="00CE6F34" w:rsidRDefault="008406FC">
      <w:pPr>
        <w:ind w:right="133"/>
      </w:pPr>
      <w:r>
        <w:rPr>
          <w:b/>
        </w:rPr>
        <w:t>§ 30</w:t>
      </w:r>
      <w:r w:rsidR="0067298B">
        <w:rPr>
          <w:b/>
        </w:rPr>
        <w:t xml:space="preserve">.1 </w:t>
      </w:r>
      <w:r w:rsidR="0067298B">
        <w:t xml:space="preserve">Uczeń klasy I-III szkoły otrzymuje w każdym roku szkolnym promocję do klasy </w:t>
      </w:r>
    </w:p>
    <w:p w:rsidR="00CE6F34" w:rsidRDefault="0067298B">
      <w:pPr>
        <w:spacing w:line="357" w:lineRule="auto"/>
        <w:ind w:left="1146" w:right="133"/>
      </w:pPr>
      <w:r>
        <w:t xml:space="preserve">programowo wyższej jeżeli ze wszystkich obowiązkowych zajęć edukacyjnych oraz zajęć języka mniejszości narodowej, mniejszości etnicznej lub języka regionalnego, uzyskał pozytywne roczne oceny klasyfikacyjne.  </w:t>
      </w:r>
    </w:p>
    <w:p w:rsidR="00CE6F34" w:rsidRDefault="0067298B">
      <w:pPr>
        <w:numPr>
          <w:ilvl w:val="0"/>
          <w:numId w:val="65"/>
        </w:numPr>
        <w:spacing w:line="357" w:lineRule="auto"/>
        <w:ind w:right="133" w:hanging="360"/>
      </w:pPr>
      <w:r>
        <w:t xml:space="preserve">Począwszy od klasy I szkoły  uczeń, który w wyniku klasyfikacji rocznej uzyskał  z obowiązkowych zajęć edukacyjnych oraz zajęć języka mniejszości narodowej, mniejszości etnicznej lub języka regionalnego, średnią ocen co najmniej 4,75 oraz  </w:t>
      </w:r>
    </w:p>
    <w:p w:rsidR="00CE6F34" w:rsidRDefault="0067298B">
      <w:pPr>
        <w:spacing w:line="358" w:lineRule="auto"/>
        <w:ind w:left="999" w:right="133"/>
      </w:pPr>
      <w:r>
        <w:t xml:space="preserve"> co najmniej bardzo dobrą ocenę zachowania, otrzymuje promocję do klasy programowo wyższej z wyróżnieniem. </w:t>
      </w:r>
    </w:p>
    <w:p w:rsidR="00CE6F34" w:rsidRDefault="0067298B">
      <w:pPr>
        <w:numPr>
          <w:ilvl w:val="0"/>
          <w:numId w:val="65"/>
        </w:numPr>
        <w:spacing w:line="358" w:lineRule="auto"/>
        <w:ind w:right="133" w:hanging="360"/>
      </w:pPr>
      <w:r>
        <w:t xml:space="preserve">Uczniowi, który uczęszczał na dodatkowe zajęcia edukacyjne, religię lub etykę  do średniej ocen wlicza się także roczne oceny klasyfikacyjne uzyskane z tych zajęć.  W przypadku gdy uczeń uczęszczał na zajęcia religii i zajęcia etyki, do średniej ocen wlicza się ocenę ustaloną jako średnia z rocznych ocen klasyfikacyjnych uzyskanych  </w:t>
      </w:r>
      <w:r>
        <w:lastRenderedPageBreak/>
        <w:t xml:space="preserve">z tych zajęć. Jeżeli ustalona w ten sposób ocena nie jest liczbą całkowitą, ocenę  tę należy zaokrąglić do liczby całkowitej w górę. </w:t>
      </w:r>
    </w:p>
    <w:p w:rsidR="00CE6F34" w:rsidRDefault="0067298B">
      <w:pPr>
        <w:numPr>
          <w:ilvl w:val="0"/>
          <w:numId w:val="65"/>
        </w:numPr>
        <w:spacing w:line="357" w:lineRule="auto"/>
        <w:ind w:right="133" w:hanging="360"/>
      </w:pPr>
      <w:r>
        <w:t xml:space="preserve">Uwzględniając możliwości edukacyjne ucznia szkoły, rada pedagogiczna może jeden raz w ciągu danego etapu edukacyjnego promować do klasy programowo wyższej ucznia, który nie zdał egzaminu poprawkowego z jednych obowiązkowych zajęć edukacyjnych, pod warunkiem, że te obowiązkowe zajęcia edukacyjne są, zgodne  ze szkolnym planem nauczania i realizowane w klasie programowo wyższej. </w:t>
      </w:r>
    </w:p>
    <w:p w:rsidR="00CE6F34" w:rsidRDefault="00262EAC">
      <w:pPr>
        <w:numPr>
          <w:ilvl w:val="0"/>
          <w:numId w:val="65"/>
        </w:numPr>
        <w:spacing w:after="234"/>
        <w:ind w:right="133" w:hanging="360"/>
      </w:pPr>
      <w:r>
        <w:t xml:space="preserve">Uczeń kończy </w:t>
      </w:r>
      <w:r w:rsidR="0067298B">
        <w:t xml:space="preserve"> branżową szkołę zawodową:  </w:t>
      </w:r>
    </w:p>
    <w:p w:rsidR="00CE6F34" w:rsidRDefault="0067298B">
      <w:pPr>
        <w:spacing w:after="139" w:line="357" w:lineRule="auto"/>
        <w:ind w:left="1275" w:right="133" w:hanging="286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jeżeli w wyniku klasyfikacji końcowej otrzymał ze wszystkich obowiązkowych zajęć edukacyjnych oraz zajęć języka mniejszości narodowej, mniejszości etnicznej lub języka regionalnego pozytywne końcowe oceny klasyfikacyjne, </w:t>
      </w:r>
    </w:p>
    <w:p w:rsidR="00CE6F34" w:rsidRDefault="0067298B">
      <w:pPr>
        <w:numPr>
          <w:ilvl w:val="0"/>
          <w:numId w:val="65"/>
        </w:numPr>
        <w:spacing w:line="361" w:lineRule="auto"/>
        <w:ind w:right="133" w:hanging="360"/>
      </w:pPr>
      <w:r>
        <w:t>Uczeń kończy szkołę  z wyróżnieniem, jeżeli w wyniku klasyfikacji końcowej uzyskał z obowiązkowych zajęć edukacyjnych oraz zajęć języka mniejszości narodowej, mniejszości etnicznej lub języka regionalnego, średnią ocen co najmniej 4,75 oraz co najmniej bardzo dobrą ocenę zachowania</w:t>
      </w:r>
      <w:r>
        <w:rPr>
          <w:rFonts w:ascii="Calibri" w:eastAsia="Calibri" w:hAnsi="Calibri" w:cs="Calibri"/>
        </w:rPr>
        <w:t xml:space="preserve">. </w:t>
      </w:r>
    </w:p>
    <w:p w:rsidR="00CE6F34" w:rsidRDefault="0067298B">
      <w:pPr>
        <w:spacing w:after="115" w:line="259" w:lineRule="auto"/>
        <w:ind w:left="1004" w:right="0" w:firstLine="0"/>
        <w:jc w:val="left"/>
      </w:pPr>
      <w:r>
        <w:rPr>
          <w:b/>
        </w:rPr>
        <w:t xml:space="preserve"> </w:t>
      </w:r>
    </w:p>
    <w:p w:rsidR="00CE6F34" w:rsidRDefault="0067298B">
      <w:pPr>
        <w:spacing w:after="112" w:line="259" w:lineRule="auto"/>
        <w:ind w:left="922" w:right="0" w:firstLine="0"/>
        <w:jc w:val="center"/>
      </w:pPr>
      <w:r>
        <w:rPr>
          <w:b/>
        </w:rPr>
        <w:t xml:space="preserve"> </w:t>
      </w:r>
    </w:p>
    <w:p w:rsidR="00CE6F34" w:rsidRDefault="0067298B">
      <w:pPr>
        <w:pStyle w:val="Nagwek1"/>
        <w:spacing w:after="229"/>
        <w:ind w:left="2578"/>
        <w:jc w:val="left"/>
      </w:pPr>
      <w:r>
        <w:t xml:space="preserve">Egzamin potwierdzający kwalifikacje w zawodzie </w:t>
      </w:r>
    </w:p>
    <w:p w:rsidR="00262EAC" w:rsidRPr="00262EAC" w:rsidRDefault="00262EAC" w:rsidP="00262EAC"/>
    <w:p w:rsidR="00CE6F34" w:rsidRDefault="0067298B">
      <w:pPr>
        <w:spacing w:after="233" w:line="259" w:lineRule="auto"/>
        <w:ind w:left="284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CE6F34" w:rsidRDefault="00262EAC">
      <w:pPr>
        <w:ind w:left="294" w:right="133"/>
      </w:pPr>
      <w:r>
        <w:rPr>
          <w:b/>
        </w:rPr>
        <w:t>§31</w:t>
      </w:r>
      <w:r w:rsidR="0067298B">
        <w:rPr>
          <w:b/>
        </w:rPr>
        <w:t xml:space="preserve">.1 </w:t>
      </w:r>
      <w:r w:rsidR="0067298B">
        <w:t xml:space="preserve">Egzamin potwierdzający kwalifikacje w zawodzie jest formą oceny poziomu </w:t>
      </w:r>
    </w:p>
    <w:p w:rsidR="00CE6F34" w:rsidRDefault="0067298B">
      <w:pPr>
        <w:spacing w:line="358" w:lineRule="auto"/>
        <w:ind w:left="999" w:right="133"/>
      </w:pPr>
      <w:r>
        <w:t xml:space="preserve">opanowania wiadomości i umiejętności z zakresu jednej kwalifikacji wyodrębnionej                           w zawodzie, ustalonych w podstawie programowej kształcenia w zawodach. </w:t>
      </w:r>
    </w:p>
    <w:p w:rsidR="00CE6F34" w:rsidRDefault="0067298B">
      <w:pPr>
        <w:numPr>
          <w:ilvl w:val="0"/>
          <w:numId w:val="66"/>
        </w:numPr>
        <w:spacing w:line="357" w:lineRule="auto"/>
        <w:ind w:left="1297" w:right="133" w:hanging="473"/>
      </w:pPr>
      <w:r>
        <w:t xml:space="preserve">Egzamin potwierdzający kwalifikacje w zawodzie jest przeprowadzany  na podstawie wymagań  określonych  w podstawie programowej kształcenia  w zawodach. </w:t>
      </w:r>
    </w:p>
    <w:p w:rsidR="00CE6F34" w:rsidRDefault="0067298B">
      <w:pPr>
        <w:numPr>
          <w:ilvl w:val="0"/>
          <w:numId w:val="66"/>
        </w:numPr>
        <w:spacing w:line="358" w:lineRule="auto"/>
        <w:ind w:left="1297" w:right="133" w:hanging="473"/>
      </w:pPr>
      <w:r>
        <w:t xml:space="preserve">Do egzaminu zawodowego przystępują uczniowie szkoły  zgłoszeni przez dyrektora szkoły na podstawie deklaracji złożonych przez uczniów. </w:t>
      </w:r>
    </w:p>
    <w:p w:rsidR="00CE6F34" w:rsidRDefault="0067298B">
      <w:pPr>
        <w:numPr>
          <w:ilvl w:val="0"/>
          <w:numId w:val="66"/>
        </w:numPr>
        <w:spacing w:after="147" w:line="358" w:lineRule="auto"/>
        <w:ind w:left="1297" w:right="133" w:hanging="473"/>
      </w:pPr>
      <w:r>
        <w:t xml:space="preserve">Egzamin potwierdzający kwalifikacje w  zawodzie składa się z części pisemnej w formie testu i części praktycznej w formie zadania lub zadań praktycznych. </w:t>
      </w:r>
    </w:p>
    <w:p w:rsidR="00CE6F34" w:rsidRDefault="0067298B">
      <w:pPr>
        <w:numPr>
          <w:ilvl w:val="0"/>
          <w:numId w:val="66"/>
        </w:numPr>
        <w:spacing w:after="242"/>
        <w:ind w:left="1297" w:right="133" w:hanging="473"/>
      </w:pPr>
      <w:r>
        <w:lastRenderedPageBreak/>
        <w:t xml:space="preserve">Wyniki egzaminu: </w:t>
      </w:r>
    </w:p>
    <w:p w:rsidR="00CE6F34" w:rsidRDefault="0067298B">
      <w:pPr>
        <w:numPr>
          <w:ilvl w:val="0"/>
          <w:numId w:val="67"/>
        </w:numPr>
        <w:spacing w:after="233"/>
        <w:ind w:left="1335" w:right="133" w:hanging="346"/>
      </w:pPr>
      <w:r>
        <w:t xml:space="preserve">ustala dyrektor okręgowej komisji egzaminacyjnej, </w:t>
      </w:r>
    </w:p>
    <w:p w:rsidR="00CE6F34" w:rsidRDefault="0067298B">
      <w:pPr>
        <w:numPr>
          <w:ilvl w:val="0"/>
          <w:numId w:val="67"/>
        </w:numPr>
        <w:spacing w:after="237"/>
        <w:ind w:left="1335" w:right="133" w:hanging="346"/>
      </w:pPr>
      <w:r>
        <w:t xml:space="preserve">są ostateczne,  </w:t>
      </w:r>
    </w:p>
    <w:p w:rsidR="00CE6F34" w:rsidRDefault="0067298B">
      <w:pPr>
        <w:numPr>
          <w:ilvl w:val="0"/>
          <w:numId w:val="67"/>
        </w:numPr>
        <w:spacing w:after="234"/>
        <w:ind w:left="1335" w:right="133" w:hanging="346"/>
      </w:pPr>
      <w:r>
        <w:t xml:space="preserve">nie mają wpływu na ukończenie szkoły, </w:t>
      </w:r>
    </w:p>
    <w:p w:rsidR="00CE6F34" w:rsidRDefault="0067298B">
      <w:pPr>
        <w:numPr>
          <w:ilvl w:val="0"/>
          <w:numId w:val="67"/>
        </w:numPr>
        <w:spacing w:after="236"/>
        <w:ind w:left="1335" w:right="133" w:hanging="346"/>
      </w:pPr>
      <w:r>
        <w:t xml:space="preserve">zaświadczenie o wynikach przekazuje uczniom dyrektor szkoły.  </w:t>
      </w:r>
    </w:p>
    <w:p w:rsidR="00CE6F34" w:rsidRDefault="0067298B">
      <w:pPr>
        <w:numPr>
          <w:ilvl w:val="0"/>
          <w:numId w:val="68"/>
        </w:numPr>
        <w:spacing w:line="357" w:lineRule="auto"/>
        <w:ind w:right="133" w:hanging="617"/>
      </w:pPr>
      <w:r>
        <w:t xml:space="preserve">W klasie III przeprowadzane są próbne egzaminy potwierdzające kwalifikacje zawodowe  w dwóch etapach: pisemnym w formie testu i praktycznym w formie zadania lub zadań praktycznych. </w:t>
      </w:r>
    </w:p>
    <w:p w:rsidR="00CE6F34" w:rsidRDefault="0067298B">
      <w:pPr>
        <w:numPr>
          <w:ilvl w:val="0"/>
          <w:numId w:val="68"/>
        </w:numPr>
        <w:spacing w:line="359" w:lineRule="auto"/>
        <w:ind w:right="133" w:hanging="617"/>
      </w:pPr>
      <w:r>
        <w:t xml:space="preserve">Z wynikami próbnych egzaminów potwierdzających kwalifikacje zawodowe zapoznawani   są uczniowie rodzice i nauczyciele. </w:t>
      </w:r>
    </w:p>
    <w:p w:rsidR="00CE6F34" w:rsidRDefault="0067298B">
      <w:pPr>
        <w:numPr>
          <w:ilvl w:val="0"/>
          <w:numId w:val="68"/>
        </w:numPr>
        <w:spacing w:line="358" w:lineRule="auto"/>
        <w:ind w:right="133" w:hanging="617"/>
      </w:pPr>
      <w:r>
        <w:t xml:space="preserve">Organizację i przebieg egzaminu potwierdzającego kwalifikacje zawodowe w branżowej szkole zawodowej określają odrębne przepisy. </w:t>
      </w:r>
    </w:p>
    <w:p w:rsidR="00262EAC" w:rsidRDefault="00262EAC" w:rsidP="00262EAC">
      <w:pPr>
        <w:spacing w:line="358" w:lineRule="auto"/>
        <w:ind w:left="1184" w:right="133" w:firstLine="0"/>
      </w:pPr>
    </w:p>
    <w:p w:rsidR="00CE6F34" w:rsidRDefault="0067298B">
      <w:pPr>
        <w:spacing w:after="115" w:line="259" w:lineRule="auto"/>
        <w:ind w:left="1104" w:right="0" w:firstLine="0"/>
        <w:jc w:val="center"/>
      </w:pPr>
      <w:r>
        <w:rPr>
          <w:b/>
        </w:rPr>
        <w:t xml:space="preserve"> </w:t>
      </w:r>
    </w:p>
    <w:p w:rsidR="00CE6F34" w:rsidRDefault="0067298B">
      <w:pPr>
        <w:pStyle w:val="Nagwek1"/>
        <w:ind w:left="875" w:right="-178"/>
      </w:pPr>
      <w:r>
        <w:t xml:space="preserve">Procedura  ewaluacji  ZWO </w:t>
      </w:r>
    </w:p>
    <w:p w:rsidR="00262EAC" w:rsidRPr="00262EAC" w:rsidRDefault="00262EAC" w:rsidP="00262EAC"/>
    <w:p w:rsidR="00CE6F34" w:rsidRDefault="0067298B">
      <w:pPr>
        <w:spacing w:after="230" w:line="259" w:lineRule="auto"/>
        <w:ind w:left="202" w:right="0" w:firstLine="0"/>
        <w:jc w:val="center"/>
      </w:pPr>
      <w:r>
        <w:rPr>
          <w:b/>
        </w:rPr>
        <w:t xml:space="preserve"> </w:t>
      </w:r>
    </w:p>
    <w:p w:rsidR="00CE6F34" w:rsidRDefault="00262EAC">
      <w:pPr>
        <w:spacing w:after="114" w:line="365" w:lineRule="auto"/>
        <w:ind w:left="992" w:right="112" w:hanging="708"/>
        <w:jc w:val="left"/>
      </w:pPr>
      <w:r>
        <w:rPr>
          <w:b/>
        </w:rPr>
        <w:t>§32</w:t>
      </w:r>
      <w:r w:rsidR="0067298B">
        <w:rPr>
          <w:b/>
        </w:rPr>
        <w:t>.1.</w:t>
      </w:r>
      <w:r w:rsidR="0067298B">
        <w:t>Ewaluacja  zasad wewnętrznego oceniania  uwzględniana jest w planie nadzoru pedagogicznego      i</w:t>
      </w:r>
      <w:r>
        <w:t xml:space="preserve"> </w:t>
      </w:r>
      <w:r w:rsidR="0067298B">
        <w:t xml:space="preserve"> dokonywana nie rzadziej niż raz na dwa lata, na  podstawie  pomiaru  dokonanego  poprzez ankiety skierowane do nauczycieli, uczniów i rodziców.  </w:t>
      </w:r>
    </w:p>
    <w:p w:rsidR="00CE6F34" w:rsidRDefault="0067298B">
      <w:pPr>
        <w:spacing w:line="356" w:lineRule="auto"/>
        <w:ind w:left="992" w:right="133" w:hanging="425"/>
      </w:pPr>
      <w:r>
        <w:rPr>
          <w:b/>
        </w:rPr>
        <w:t>2.</w:t>
      </w:r>
      <w:r>
        <w:t xml:space="preserve"> Wnioski z ewaluacji systemu  oceniania omawiane są na posiedzeniu rady pedagogicznej   po  zakończeniu  roku  szkolnego. </w:t>
      </w:r>
    </w:p>
    <w:p w:rsidR="00CE6F34" w:rsidRDefault="0067298B">
      <w:pPr>
        <w:spacing w:line="356" w:lineRule="auto"/>
        <w:ind w:left="992" w:right="133" w:hanging="425"/>
      </w:pPr>
      <w:r>
        <w:rPr>
          <w:b/>
        </w:rPr>
        <w:t>3.</w:t>
      </w:r>
      <w:r>
        <w:t>W ciągu całego roku szkolnego nauczyciele wpisują do zeszytu ewaluacji</w:t>
      </w:r>
      <w:r w:rsidR="00262EAC">
        <w:t xml:space="preserve"> </w:t>
      </w:r>
      <w:r>
        <w:t xml:space="preserve"> ZWO</w:t>
      </w:r>
      <w:r w:rsidR="00262EAC">
        <w:t xml:space="preserve"> </w:t>
      </w:r>
      <w:r>
        <w:t xml:space="preserve"> uwagi  i spostrzeżenia. </w:t>
      </w:r>
    </w:p>
    <w:p w:rsidR="00CE6F34" w:rsidRDefault="0067298B">
      <w:pPr>
        <w:spacing w:after="238" w:line="259" w:lineRule="auto"/>
        <w:ind w:left="284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CE6F34" w:rsidRDefault="0067298B">
      <w:pPr>
        <w:spacing w:after="231" w:line="259" w:lineRule="auto"/>
        <w:ind w:left="875" w:right="721"/>
        <w:jc w:val="center"/>
        <w:rPr>
          <w:b/>
        </w:rPr>
      </w:pPr>
      <w:r>
        <w:rPr>
          <w:b/>
        </w:rPr>
        <w:t xml:space="preserve">Rozdział 7 </w:t>
      </w:r>
    </w:p>
    <w:p w:rsidR="00262EAC" w:rsidRDefault="00262EAC">
      <w:pPr>
        <w:spacing w:after="231" w:line="259" w:lineRule="auto"/>
        <w:ind w:left="875" w:right="721"/>
        <w:jc w:val="center"/>
      </w:pPr>
    </w:p>
    <w:p w:rsidR="00CE6F34" w:rsidRDefault="0067298B">
      <w:pPr>
        <w:pStyle w:val="Nagwek1"/>
        <w:ind w:left="875" w:right="726"/>
      </w:pPr>
      <w:r>
        <w:lastRenderedPageBreak/>
        <w:t xml:space="preserve"> Uczeń szkoły </w:t>
      </w:r>
    </w:p>
    <w:p w:rsidR="00262EAC" w:rsidRPr="00262EAC" w:rsidRDefault="00262EAC" w:rsidP="00262EAC"/>
    <w:p w:rsidR="00CE6F34" w:rsidRDefault="00262EAC">
      <w:pPr>
        <w:spacing w:after="225"/>
        <w:ind w:left="294" w:right="133"/>
      </w:pPr>
      <w:r>
        <w:rPr>
          <w:b/>
        </w:rPr>
        <w:t>§ 33</w:t>
      </w:r>
      <w:r w:rsidR="0067298B">
        <w:rPr>
          <w:b/>
        </w:rPr>
        <w:t>.1.</w:t>
      </w:r>
      <w:r w:rsidR="0067298B">
        <w:t xml:space="preserve">Uczeń szkoły ma prawo do: </w:t>
      </w:r>
    </w:p>
    <w:p w:rsidR="00CE6F34" w:rsidRDefault="0067298B">
      <w:pPr>
        <w:spacing w:after="1" w:line="365" w:lineRule="auto"/>
        <w:ind w:left="860" w:right="532"/>
        <w:jc w:val="left"/>
      </w:pPr>
      <w:r>
        <w:t xml:space="preserve">1) opieki oraz troski o pełny, harmonijny rozwój psychofizyczny i emocjonalny; 2) ochrony przed wszelkimi przejawami przemocy fizycznej i psychicznej oraz poszanowania godności osobistej; </w:t>
      </w:r>
    </w:p>
    <w:p w:rsidR="00CE6F34" w:rsidRDefault="0067298B">
      <w:pPr>
        <w:spacing w:after="1" w:line="365" w:lineRule="auto"/>
        <w:ind w:left="706" w:right="283"/>
        <w:jc w:val="left"/>
      </w:pPr>
      <w:r>
        <w:t>3) życzliwego, podmiotowego tr</w:t>
      </w:r>
      <w:r w:rsidR="00262EAC">
        <w:t>aktowania w procesie dydaktyczno-</w:t>
      </w:r>
      <w:r>
        <w:t xml:space="preserve"> wychowawczym; 4) swobody wyrażania myśli i przekonań, w szczególności dotyczących życia ośrodka,  a także światopoglądowych i religijnych, jeżeli to nie narusza dobra innych osób;</w:t>
      </w:r>
      <w:r w:rsidR="00262EAC">
        <w:t xml:space="preserve">                    </w:t>
      </w:r>
      <w:r>
        <w:t xml:space="preserve"> 5) zapewnienia wszechstronnej pomocy w nauce, rozwijaniu indywidualnych zainteresowań, zdolności, potrzeb; </w:t>
      </w:r>
    </w:p>
    <w:p w:rsidR="00CE6F34" w:rsidRDefault="0067298B">
      <w:pPr>
        <w:numPr>
          <w:ilvl w:val="0"/>
          <w:numId w:val="69"/>
        </w:numPr>
        <w:ind w:right="133" w:hanging="260"/>
      </w:pPr>
      <w:r>
        <w:t xml:space="preserve">uczestnictwa w organizowanych w ośrodku zajęciach pozalekcyjnych; </w:t>
      </w:r>
    </w:p>
    <w:p w:rsidR="00CE6F34" w:rsidRDefault="0067298B">
      <w:pPr>
        <w:numPr>
          <w:ilvl w:val="0"/>
          <w:numId w:val="69"/>
        </w:numPr>
        <w:spacing w:after="2" w:line="356" w:lineRule="auto"/>
        <w:ind w:right="133" w:hanging="260"/>
      </w:pPr>
      <w:r>
        <w:t xml:space="preserve">reprezentowania ośrodka na zawodach, konkursach, przeglądach zgodnie ze swoimi możliwościami i umiejętnościami; </w:t>
      </w:r>
    </w:p>
    <w:p w:rsidR="00CE6F34" w:rsidRDefault="0067298B" w:rsidP="00264C58">
      <w:pPr>
        <w:numPr>
          <w:ilvl w:val="0"/>
          <w:numId w:val="69"/>
        </w:numPr>
        <w:spacing w:after="1" w:line="365" w:lineRule="auto"/>
        <w:ind w:right="133" w:hanging="260"/>
        <w:jc w:val="left"/>
      </w:pPr>
      <w:r>
        <w:t xml:space="preserve">korzystania z pomocy pracowników ośrodka w rozwiązywaniu swoich problemów; 9) bieżącej informacji o osiąganych wynikach, ocenach i możliwościach ich poprawiania; </w:t>
      </w:r>
    </w:p>
    <w:p w:rsidR="00CE6F34" w:rsidRDefault="0067298B">
      <w:pPr>
        <w:numPr>
          <w:ilvl w:val="0"/>
          <w:numId w:val="70"/>
        </w:numPr>
        <w:spacing w:after="0" w:line="358" w:lineRule="auto"/>
        <w:ind w:right="624" w:hanging="370"/>
      </w:pPr>
      <w:r>
        <w:t xml:space="preserve">korzystania z pomocy dydaktycznych, pomieszczeń szkolnych, mieszkalnych  i księgozbioru; </w:t>
      </w:r>
    </w:p>
    <w:p w:rsidR="00CE6F34" w:rsidRDefault="0067298B">
      <w:pPr>
        <w:numPr>
          <w:ilvl w:val="0"/>
          <w:numId w:val="70"/>
        </w:numPr>
        <w:ind w:right="624" w:hanging="370"/>
      </w:pPr>
      <w:r>
        <w:t xml:space="preserve">korzystania z opieki psychologiczno-pedagogicznej; </w:t>
      </w:r>
    </w:p>
    <w:p w:rsidR="00CE6F34" w:rsidRDefault="0067298B" w:rsidP="00264C58">
      <w:pPr>
        <w:numPr>
          <w:ilvl w:val="0"/>
          <w:numId w:val="70"/>
        </w:numPr>
        <w:spacing w:after="2" w:line="357" w:lineRule="auto"/>
        <w:ind w:right="624" w:hanging="370"/>
        <w:jc w:val="left"/>
      </w:pPr>
      <w:r>
        <w:t>znajomości swoich praw oraz drogi dochodzenia w przypadku ich łamania;</w:t>
      </w:r>
      <w:r w:rsidR="00264C58">
        <w:t xml:space="preserve">                                                                   </w:t>
      </w:r>
      <w:r>
        <w:t xml:space="preserve"> 13) ustnego lub pisemnego złożenia skargi do wychowawcy lub kierownictwa ośrodka, jeżeli uzna, że został podczas pobytu w ośrodku przez kogokolwiek pokrzywdzony;  </w:t>
      </w:r>
    </w:p>
    <w:p w:rsidR="00CE6F34" w:rsidRDefault="0067298B">
      <w:pPr>
        <w:numPr>
          <w:ilvl w:val="0"/>
          <w:numId w:val="71"/>
        </w:numPr>
        <w:spacing w:after="2" w:line="356" w:lineRule="auto"/>
        <w:ind w:right="133" w:hanging="380"/>
      </w:pPr>
      <w:r>
        <w:t xml:space="preserve">bezpiecznych i higienicznych warunków nauki w szkole i na zajęciach organizowanych przez szkołę poza jej siedzibą; </w:t>
      </w:r>
    </w:p>
    <w:p w:rsidR="00CE6F34" w:rsidRDefault="0067298B">
      <w:pPr>
        <w:numPr>
          <w:ilvl w:val="0"/>
          <w:numId w:val="71"/>
        </w:numPr>
        <w:spacing w:after="2" w:line="356" w:lineRule="auto"/>
        <w:ind w:right="133" w:hanging="380"/>
      </w:pPr>
      <w:r>
        <w:t xml:space="preserve">dobrze zorganizowanego procesu nauczania, wychowania i opieki, w tym znajomości planów i programów pracy szkoły; </w:t>
      </w:r>
    </w:p>
    <w:p w:rsidR="00CE6F34" w:rsidRDefault="0067298B">
      <w:pPr>
        <w:numPr>
          <w:ilvl w:val="0"/>
          <w:numId w:val="71"/>
        </w:numPr>
        <w:ind w:right="133" w:hanging="380"/>
      </w:pPr>
      <w:r>
        <w:t xml:space="preserve">sprawiedliwej i jawnej oceny osiągnięć edukacyjnych i zachowania; </w:t>
      </w:r>
    </w:p>
    <w:p w:rsidR="00CE6F34" w:rsidRDefault="0067298B">
      <w:pPr>
        <w:numPr>
          <w:ilvl w:val="0"/>
          <w:numId w:val="71"/>
        </w:numPr>
        <w:spacing w:after="2" w:line="356" w:lineRule="auto"/>
        <w:ind w:right="133" w:hanging="380"/>
      </w:pPr>
      <w:r>
        <w:t xml:space="preserve">zrzeszania się w organizacjach działających w szkole, w tym wyrażania własnych myśli z zachowaniem zasad ; </w:t>
      </w:r>
    </w:p>
    <w:p w:rsidR="00CE6F34" w:rsidRDefault="0067298B">
      <w:pPr>
        <w:numPr>
          <w:ilvl w:val="0"/>
          <w:numId w:val="71"/>
        </w:numPr>
        <w:ind w:right="133" w:hanging="380"/>
      </w:pPr>
      <w:r>
        <w:t xml:space="preserve">rozwijania zainteresowań, zdolności i talentów; </w:t>
      </w:r>
    </w:p>
    <w:p w:rsidR="00CE6F34" w:rsidRDefault="0067298B">
      <w:pPr>
        <w:numPr>
          <w:ilvl w:val="0"/>
          <w:numId w:val="71"/>
        </w:numPr>
        <w:ind w:right="133" w:hanging="380"/>
      </w:pPr>
      <w:r>
        <w:t xml:space="preserve">otrzymania pomocy w przypadku zagrożenia niepowodzeniem szkolnym; </w:t>
      </w:r>
    </w:p>
    <w:p w:rsidR="00CE6F34" w:rsidRDefault="0067298B">
      <w:pPr>
        <w:numPr>
          <w:ilvl w:val="0"/>
          <w:numId w:val="71"/>
        </w:numPr>
        <w:ind w:right="133" w:hanging="380"/>
      </w:pPr>
      <w:r>
        <w:lastRenderedPageBreak/>
        <w:t xml:space="preserve">ochrony własności intelektualnej; </w:t>
      </w:r>
    </w:p>
    <w:p w:rsidR="00CE6F34" w:rsidRDefault="0067298B" w:rsidP="00013D5E">
      <w:pPr>
        <w:numPr>
          <w:ilvl w:val="0"/>
          <w:numId w:val="71"/>
        </w:numPr>
        <w:spacing w:after="2" w:line="358" w:lineRule="auto"/>
        <w:ind w:right="133" w:hanging="380"/>
        <w:jc w:val="left"/>
      </w:pPr>
      <w:r>
        <w:t xml:space="preserve">wpływania na życie szkoły przez działalność w samorządzie uczniowskim; </w:t>
      </w:r>
      <w:r w:rsidR="00013D5E">
        <w:t xml:space="preserve">                                                                                                                                                                </w:t>
      </w:r>
      <w:r>
        <w:t>2</w:t>
      </w:r>
      <w:r w:rsidR="00013D5E">
        <w:t>2</w:t>
      </w:r>
      <w:r>
        <w:t xml:space="preserve">) zrzeszania się w organizacjach działających w ośrodku; </w:t>
      </w:r>
    </w:p>
    <w:p w:rsidR="00CE6F34" w:rsidRDefault="0067298B">
      <w:pPr>
        <w:spacing w:after="230" w:line="259" w:lineRule="auto"/>
        <w:ind w:left="284" w:right="0" w:firstLine="0"/>
        <w:jc w:val="left"/>
      </w:pPr>
      <w:r>
        <w:rPr>
          <w:b/>
        </w:rPr>
        <w:t xml:space="preserve"> </w:t>
      </w:r>
    </w:p>
    <w:p w:rsidR="00CE6F34" w:rsidRDefault="0067298B">
      <w:pPr>
        <w:spacing w:after="225"/>
        <w:ind w:left="294" w:right="133"/>
      </w:pPr>
      <w:r>
        <w:rPr>
          <w:b/>
        </w:rPr>
        <w:t xml:space="preserve">2. </w:t>
      </w:r>
      <w:r>
        <w:t xml:space="preserve">Do obowiązków ucznia należy: </w:t>
      </w:r>
    </w:p>
    <w:p w:rsidR="00CE6F34" w:rsidRDefault="0067298B">
      <w:pPr>
        <w:numPr>
          <w:ilvl w:val="0"/>
          <w:numId w:val="72"/>
        </w:numPr>
        <w:spacing w:after="0" w:line="358" w:lineRule="auto"/>
        <w:ind w:right="133" w:hanging="320"/>
      </w:pPr>
      <w:r>
        <w:t xml:space="preserve">zapoznanie się z  prawami i obowiązkami ucznia zawartymi w statucie ośrodka i postępowanie zgodne z zawartymi tam zasadami; </w:t>
      </w:r>
    </w:p>
    <w:p w:rsidR="00CE6F34" w:rsidRDefault="0067298B">
      <w:pPr>
        <w:numPr>
          <w:ilvl w:val="0"/>
          <w:numId w:val="72"/>
        </w:numPr>
        <w:spacing w:after="0" w:line="359" w:lineRule="auto"/>
        <w:ind w:right="133" w:hanging="320"/>
      </w:pPr>
      <w:r>
        <w:t xml:space="preserve">systematyczne i punktualne uczestniczenie w zajęciach szkolnych, zajęciach praktycznych, zajęciach wychowawczych i rewalidacyjnych; </w:t>
      </w:r>
    </w:p>
    <w:p w:rsidR="00CE6F34" w:rsidRDefault="0067298B">
      <w:pPr>
        <w:numPr>
          <w:ilvl w:val="0"/>
          <w:numId w:val="72"/>
        </w:numPr>
        <w:ind w:right="133" w:hanging="320"/>
      </w:pPr>
      <w:r>
        <w:t xml:space="preserve">właściwe zachowywanie  się w trakcie trwania zajęć; </w:t>
      </w:r>
    </w:p>
    <w:p w:rsidR="00CE6F34" w:rsidRDefault="0067298B">
      <w:pPr>
        <w:numPr>
          <w:ilvl w:val="0"/>
          <w:numId w:val="72"/>
        </w:numPr>
        <w:ind w:right="133" w:hanging="320"/>
      </w:pPr>
      <w:r>
        <w:t xml:space="preserve">przestrzeganie rozkładu zajęć; </w:t>
      </w:r>
    </w:p>
    <w:p w:rsidR="00CE6F34" w:rsidRDefault="0067298B" w:rsidP="00013D5E">
      <w:pPr>
        <w:numPr>
          <w:ilvl w:val="0"/>
          <w:numId w:val="72"/>
        </w:numPr>
        <w:ind w:right="133" w:hanging="320"/>
        <w:jc w:val="left"/>
      </w:pPr>
      <w:r>
        <w:t>dba</w:t>
      </w:r>
      <w:r w:rsidR="00013D5E">
        <w:t xml:space="preserve">nie o ład, porządek i estetykę </w:t>
      </w:r>
      <w:r>
        <w:t xml:space="preserve"> pomieszczeń ośrodka i otaczającego terenu; </w:t>
      </w:r>
    </w:p>
    <w:p w:rsidR="00CE6F34" w:rsidRDefault="0067298B">
      <w:pPr>
        <w:numPr>
          <w:ilvl w:val="0"/>
          <w:numId w:val="72"/>
        </w:numPr>
        <w:ind w:right="133" w:hanging="320"/>
      </w:pPr>
      <w:r>
        <w:t xml:space="preserve">szanowanie symboli państwowych i szkolnych </w:t>
      </w:r>
    </w:p>
    <w:p w:rsidR="00CE6F34" w:rsidRDefault="0067298B" w:rsidP="00013D5E">
      <w:pPr>
        <w:numPr>
          <w:ilvl w:val="0"/>
          <w:numId w:val="72"/>
        </w:numPr>
        <w:spacing w:after="1" w:line="365" w:lineRule="auto"/>
        <w:ind w:right="133" w:hanging="320"/>
        <w:jc w:val="left"/>
      </w:pPr>
      <w:r>
        <w:t xml:space="preserve">dbanie o honor i dobre imię ośrodka, godne reprezentowanie go na zewnątrz;   </w:t>
      </w:r>
      <w:r w:rsidR="00013D5E">
        <w:t xml:space="preserve">                                       </w:t>
      </w:r>
      <w:r>
        <w:t xml:space="preserve">8) przestrzeganie zasad bezpieczeństwa i zarządzeń porządkowych wydanych przez dyrektora; </w:t>
      </w:r>
    </w:p>
    <w:p w:rsidR="00CE6F34" w:rsidRDefault="0067298B">
      <w:pPr>
        <w:numPr>
          <w:ilvl w:val="0"/>
          <w:numId w:val="73"/>
        </w:numPr>
        <w:spacing w:after="2" w:line="356" w:lineRule="auto"/>
        <w:ind w:right="133" w:hanging="440"/>
      </w:pPr>
      <w:r>
        <w:t xml:space="preserve">przestrzeganie zasad używania telefonów komórkowych i innych urządzeń elektronicznych,  zgodnie z procedurą obowiązującą na terenie ośrodka; </w:t>
      </w:r>
    </w:p>
    <w:p w:rsidR="00CE6F34" w:rsidRDefault="0067298B">
      <w:pPr>
        <w:numPr>
          <w:ilvl w:val="0"/>
          <w:numId w:val="73"/>
        </w:numPr>
        <w:spacing w:after="2" w:line="356" w:lineRule="auto"/>
        <w:ind w:right="133" w:hanging="440"/>
      </w:pPr>
      <w:r>
        <w:t xml:space="preserve">usprawiedliwianie nieobecności na obowiązkowych zajęciach edukacyjnych  zgodnie z procedurą przyjętą w ośrodku; </w:t>
      </w:r>
    </w:p>
    <w:p w:rsidR="00CE6F34" w:rsidRDefault="0067298B">
      <w:pPr>
        <w:numPr>
          <w:ilvl w:val="0"/>
          <w:numId w:val="73"/>
        </w:numPr>
        <w:spacing w:after="2" w:line="356" w:lineRule="auto"/>
        <w:ind w:right="133" w:hanging="440"/>
      </w:pPr>
      <w:r>
        <w:t xml:space="preserve">punktualne przychodzenie do szkoły i aktywne uczestniczenie we wszystkich zaplanowanych dla niego  zajęciach szkolnych; </w:t>
      </w:r>
    </w:p>
    <w:p w:rsidR="00CE6F34" w:rsidRDefault="0067298B">
      <w:pPr>
        <w:numPr>
          <w:ilvl w:val="0"/>
          <w:numId w:val="73"/>
        </w:numPr>
        <w:ind w:right="133" w:hanging="440"/>
      </w:pPr>
      <w:r>
        <w:t xml:space="preserve">systematyczne uczenie się  i podnoszenie swoich umiejętności; </w:t>
      </w:r>
    </w:p>
    <w:p w:rsidR="00CE6F34" w:rsidRDefault="0067298B">
      <w:pPr>
        <w:numPr>
          <w:ilvl w:val="0"/>
          <w:numId w:val="73"/>
        </w:numPr>
        <w:ind w:right="133" w:hanging="440"/>
      </w:pPr>
      <w:r>
        <w:t xml:space="preserve">odnoszenie  się z szacunkiem do uczniów, nauczycieli i pracowników szkoły; </w:t>
      </w:r>
    </w:p>
    <w:p w:rsidR="00CE6F34" w:rsidRDefault="0067298B">
      <w:pPr>
        <w:numPr>
          <w:ilvl w:val="0"/>
          <w:numId w:val="73"/>
        </w:numPr>
        <w:ind w:right="133" w:hanging="440"/>
      </w:pPr>
      <w:r>
        <w:t xml:space="preserve">przestrzeganie zasad bezpieczeństwa i higieny pracy; </w:t>
      </w:r>
    </w:p>
    <w:p w:rsidR="00CE6F34" w:rsidRDefault="0067298B">
      <w:pPr>
        <w:numPr>
          <w:ilvl w:val="0"/>
          <w:numId w:val="73"/>
        </w:numPr>
        <w:ind w:right="133" w:hanging="440"/>
      </w:pPr>
      <w:r>
        <w:t xml:space="preserve">szanowanie mienia szkolnego oraz mienia kolegów, nauczycieli i innych osób; </w:t>
      </w:r>
    </w:p>
    <w:p w:rsidR="00CE6F34" w:rsidRDefault="0067298B">
      <w:pPr>
        <w:numPr>
          <w:ilvl w:val="0"/>
          <w:numId w:val="73"/>
        </w:numPr>
        <w:ind w:right="133" w:hanging="440"/>
      </w:pPr>
      <w:r>
        <w:t xml:space="preserve">dbanie o swoje zdrowie, higienę osobistą, bezpieczeństwo własne i kolegów; </w:t>
      </w:r>
    </w:p>
    <w:p w:rsidR="00013D5E" w:rsidRDefault="0067298B">
      <w:pPr>
        <w:numPr>
          <w:ilvl w:val="0"/>
          <w:numId w:val="73"/>
        </w:numPr>
        <w:spacing w:after="103" w:line="365" w:lineRule="auto"/>
        <w:ind w:right="133" w:hanging="440"/>
      </w:pPr>
      <w:r>
        <w:t xml:space="preserve">nie uleganie nałogom i przekonywanie innych o ich szkodliwości; </w:t>
      </w:r>
      <w:r w:rsidR="00013D5E">
        <w:t xml:space="preserve"> </w:t>
      </w:r>
    </w:p>
    <w:p w:rsidR="00CE6F34" w:rsidRDefault="00013D5E" w:rsidP="00013D5E">
      <w:pPr>
        <w:spacing w:after="103" w:line="365" w:lineRule="auto"/>
        <w:ind w:left="1007" w:right="133" w:firstLine="0"/>
      </w:pPr>
      <w:r>
        <w:t xml:space="preserve">                                                                                                                                                                       </w:t>
      </w:r>
      <w:r>
        <w:rPr>
          <w:b/>
        </w:rPr>
        <w:t>3.</w:t>
      </w:r>
      <w:r w:rsidR="0067298B">
        <w:rPr>
          <w:b/>
        </w:rPr>
        <w:t xml:space="preserve"> </w:t>
      </w:r>
      <w:r w:rsidR="0067298B">
        <w:t xml:space="preserve"> W szkole obowiązuje tryb usprawiedliwiania nieobecności ucznia zgodny z procedurą obowiązującą na terenie ośrodka. </w:t>
      </w:r>
    </w:p>
    <w:p w:rsidR="00013D5E" w:rsidRDefault="00013D5E" w:rsidP="00013D5E">
      <w:pPr>
        <w:spacing w:after="103" w:line="365" w:lineRule="auto"/>
        <w:ind w:left="1007" w:right="133" w:firstLine="0"/>
      </w:pPr>
    </w:p>
    <w:p w:rsidR="00CE6F34" w:rsidRDefault="0067298B">
      <w:pPr>
        <w:spacing w:after="228"/>
        <w:ind w:left="294" w:right="133"/>
      </w:pPr>
      <w:r>
        <w:rPr>
          <w:b/>
        </w:rPr>
        <w:lastRenderedPageBreak/>
        <w:t xml:space="preserve">4. </w:t>
      </w:r>
      <w:r>
        <w:t xml:space="preserve"> Ucznia obowiązuje całkowity zakaz: </w:t>
      </w:r>
    </w:p>
    <w:p w:rsidR="00CE6F34" w:rsidRDefault="0067298B">
      <w:pPr>
        <w:numPr>
          <w:ilvl w:val="0"/>
          <w:numId w:val="74"/>
        </w:numPr>
        <w:spacing w:after="225"/>
        <w:ind w:right="133" w:hanging="260"/>
      </w:pPr>
      <w:r>
        <w:t xml:space="preserve">picia alkoholu, palenia papierosów, e-papierosów i zażywania środków odurzających; </w:t>
      </w:r>
    </w:p>
    <w:p w:rsidR="00CE6F34" w:rsidRDefault="0067298B">
      <w:pPr>
        <w:numPr>
          <w:ilvl w:val="0"/>
          <w:numId w:val="74"/>
        </w:numPr>
        <w:spacing w:after="228"/>
        <w:ind w:right="133" w:hanging="260"/>
      </w:pPr>
      <w:r>
        <w:t xml:space="preserve">przynoszenia do szkoły przedmiotów, materiałów i substancji, które mogą stanowić zagrożenie dla zdrowia i życia; </w:t>
      </w:r>
    </w:p>
    <w:p w:rsidR="00CE6F34" w:rsidRDefault="0067298B" w:rsidP="00013D5E">
      <w:pPr>
        <w:numPr>
          <w:ilvl w:val="0"/>
          <w:numId w:val="74"/>
        </w:numPr>
        <w:spacing w:after="7" w:line="460" w:lineRule="auto"/>
        <w:ind w:right="133" w:hanging="260"/>
        <w:jc w:val="left"/>
      </w:pPr>
      <w:r>
        <w:t xml:space="preserve">stosowania jakiejkolwiek formy przemocy; </w:t>
      </w:r>
      <w:r w:rsidR="00013D5E">
        <w:t xml:space="preserve">                                                                                                                              </w:t>
      </w:r>
      <w:r>
        <w:t xml:space="preserve">4) nagrywania głosu i obrazu osób trzecich. </w:t>
      </w:r>
    </w:p>
    <w:p w:rsidR="00CE6F34" w:rsidRDefault="0067298B">
      <w:pPr>
        <w:spacing w:after="228" w:line="259" w:lineRule="auto"/>
        <w:ind w:left="202" w:right="0" w:firstLine="0"/>
        <w:jc w:val="center"/>
      </w:pPr>
      <w:r>
        <w:rPr>
          <w:b/>
        </w:rPr>
        <w:t xml:space="preserve"> </w:t>
      </w:r>
    </w:p>
    <w:p w:rsidR="00CE6F34" w:rsidRDefault="00013D5E">
      <w:pPr>
        <w:spacing w:line="358" w:lineRule="auto"/>
        <w:ind w:left="284" w:right="133" w:hanging="142"/>
      </w:pPr>
      <w:r>
        <w:rPr>
          <w:b/>
        </w:rPr>
        <w:t>§ 34</w:t>
      </w:r>
      <w:r w:rsidR="0067298B">
        <w:rPr>
          <w:b/>
        </w:rPr>
        <w:t xml:space="preserve">. 1 </w:t>
      </w:r>
      <w:r w:rsidR="0067298B">
        <w:t xml:space="preserve">. Jeśli prawa ucznia  zostały złamane, a uczeń  nie może znaleźć rozwiązania tej sytuacji, o pomoc zwraca się kolejno do wychowawcy, pedagoga i dyrektora. </w:t>
      </w:r>
    </w:p>
    <w:p w:rsidR="00CE6F34" w:rsidRDefault="0067298B">
      <w:pPr>
        <w:numPr>
          <w:ilvl w:val="0"/>
          <w:numId w:val="75"/>
        </w:numPr>
        <w:spacing w:line="359" w:lineRule="auto"/>
        <w:ind w:right="133"/>
      </w:pPr>
      <w:r>
        <w:t xml:space="preserve">Kiedy do złamania prawa doszło pomiędzy uczniami, wychowawca oddziału: zapoznaje się z opinią stron. </w:t>
      </w:r>
    </w:p>
    <w:p w:rsidR="00CE6F34" w:rsidRDefault="0067298B">
      <w:pPr>
        <w:numPr>
          <w:ilvl w:val="0"/>
          <w:numId w:val="75"/>
        </w:numPr>
        <w:spacing w:line="358" w:lineRule="auto"/>
        <w:ind w:right="133"/>
      </w:pPr>
      <w:r>
        <w:t xml:space="preserve">Wychowawca podejmuje mediacje ze stronami sporu przy współpracy z pedagogiem  w celu wypracowania wspólnego rozwiązania polubownego. </w:t>
      </w:r>
    </w:p>
    <w:p w:rsidR="00CE6F34" w:rsidRDefault="0067298B">
      <w:pPr>
        <w:numPr>
          <w:ilvl w:val="0"/>
          <w:numId w:val="75"/>
        </w:numPr>
        <w:spacing w:line="358" w:lineRule="auto"/>
        <w:ind w:right="133"/>
      </w:pPr>
      <w:r>
        <w:t xml:space="preserve">W przypadku niemożności rozwiązania sporu, wychowawca oraz pedagog przekazują sprawę dyrektorowi jeśli na wcześniejszych etapach postępowania nie doszło do ugody pomiędzy uczniami, ostateczną decyzję co do sposobu rozwiązania sporu podejmuje dyrektor. </w:t>
      </w:r>
    </w:p>
    <w:p w:rsidR="00CE6F34" w:rsidRDefault="0067298B">
      <w:pPr>
        <w:numPr>
          <w:ilvl w:val="0"/>
          <w:numId w:val="75"/>
        </w:numPr>
        <w:spacing w:line="357" w:lineRule="auto"/>
        <w:ind w:right="133"/>
      </w:pPr>
      <w:r>
        <w:t xml:space="preserve">W przypadku, gdy do złamania praw ucznia doszło przez nauczyciela lub innego pracownika szkoły, uczeń zgłasza sprawę kolejno do wychowawcy, pedagoga i dyrektora, którzy: </w:t>
      </w:r>
    </w:p>
    <w:p w:rsidR="00CE6F34" w:rsidRDefault="0067298B">
      <w:pPr>
        <w:numPr>
          <w:ilvl w:val="1"/>
          <w:numId w:val="75"/>
        </w:numPr>
        <w:spacing w:after="225"/>
        <w:ind w:right="133" w:hanging="260"/>
      </w:pPr>
      <w:r>
        <w:t xml:space="preserve">zapoznają się z opinią stron; </w:t>
      </w:r>
    </w:p>
    <w:p w:rsidR="00CE6F34" w:rsidRDefault="0067298B">
      <w:pPr>
        <w:numPr>
          <w:ilvl w:val="1"/>
          <w:numId w:val="75"/>
        </w:numPr>
        <w:spacing w:line="358" w:lineRule="auto"/>
        <w:ind w:right="133" w:hanging="260"/>
      </w:pPr>
      <w:r>
        <w:t xml:space="preserve">podejmują działania mediacyjne ze stronami, w celu wypracowania wspólnego polubownego rozwiązania; </w:t>
      </w:r>
    </w:p>
    <w:p w:rsidR="00CE6F34" w:rsidRDefault="0067298B">
      <w:pPr>
        <w:numPr>
          <w:ilvl w:val="1"/>
          <w:numId w:val="75"/>
        </w:numPr>
        <w:spacing w:line="358" w:lineRule="auto"/>
        <w:ind w:right="133" w:hanging="260"/>
      </w:pPr>
      <w:r>
        <w:t xml:space="preserve">jeśli na wcześniejszych etapach postępowania nie doszło do ugody pomiędzy stronami, dyrektor podejmuje ostateczną decyzję co do sposobu rozwiązania sprawy. </w:t>
      </w:r>
    </w:p>
    <w:p w:rsidR="00CE6F34" w:rsidRDefault="0067298B">
      <w:pPr>
        <w:numPr>
          <w:ilvl w:val="0"/>
          <w:numId w:val="75"/>
        </w:numPr>
        <w:spacing w:line="358" w:lineRule="auto"/>
        <w:ind w:right="133"/>
      </w:pPr>
      <w:r>
        <w:t xml:space="preserve">Szkoła ma obowiązek chronienia ucznia, który zwraca się o pomoc w przypadku łamania jego praw. </w:t>
      </w:r>
    </w:p>
    <w:p w:rsidR="00CE6F34" w:rsidRDefault="0067298B">
      <w:pPr>
        <w:spacing w:line="358" w:lineRule="auto"/>
        <w:ind w:left="294" w:right="133"/>
      </w:pPr>
      <w:r>
        <w:rPr>
          <w:b/>
        </w:rPr>
        <w:t>7</w:t>
      </w:r>
      <w:r>
        <w:t xml:space="preserve">.. Tożsamość ucznia składającego skargę jest objęta ochroną i nieudostępniana publicznie, chyba że uczeń składający skargę wyrazi na to zgodę. </w:t>
      </w:r>
    </w:p>
    <w:p w:rsidR="00CE6F34" w:rsidRDefault="0067298B">
      <w:pPr>
        <w:spacing w:line="359" w:lineRule="auto"/>
        <w:ind w:left="294" w:right="133"/>
      </w:pPr>
      <w:r>
        <w:rPr>
          <w:b/>
        </w:rPr>
        <w:lastRenderedPageBreak/>
        <w:t>8</w:t>
      </w:r>
      <w:r>
        <w:t xml:space="preserve">. Wszelkie informacje uzyskane przez wychowawcę, pedagoga i dyrektora  w toku postępowania mediacyjnego stanowią tajemnicę służbową. </w:t>
      </w:r>
    </w:p>
    <w:p w:rsidR="00CE6F34" w:rsidRDefault="0067298B">
      <w:pPr>
        <w:spacing w:after="233"/>
        <w:ind w:left="294" w:right="133"/>
      </w:pPr>
      <w:r>
        <w:rPr>
          <w:b/>
        </w:rPr>
        <w:t>9</w:t>
      </w:r>
      <w:r>
        <w:t xml:space="preserve">.. Wychowawca, pedagog i dyrektor podejmują działania wyjaśniające, spraw dotyczących uczniów na wniosek ucznia, jego rodziców, samorządu uczniowskiego. </w:t>
      </w:r>
    </w:p>
    <w:p w:rsidR="00CE6F34" w:rsidRDefault="0067298B">
      <w:pPr>
        <w:spacing w:after="228" w:line="259" w:lineRule="auto"/>
        <w:ind w:left="284" w:right="0" w:firstLine="0"/>
        <w:jc w:val="left"/>
      </w:pPr>
      <w:r>
        <w:rPr>
          <w:b/>
        </w:rPr>
        <w:t xml:space="preserve"> </w:t>
      </w:r>
    </w:p>
    <w:p w:rsidR="00CE6F34" w:rsidRDefault="00013D5E">
      <w:pPr>
        <w:spacing w:line="358" w:lineRule="auto"/>
        <w:ind w:left="284" w:right="133" w:hanging="142"/>
      </w:pPr>
      <w:r>
        <w:rPr>
          <w:b/>
        </w:rPr>
        <w:t>§ 34</w:t>
      </w:r>
      <w:r w:rsidR="0067298B">
        <w:rPr>
          <w:b/>
        </w:rPr>
        <w:t>.</w:t>
      </w:r>
      <w:r w:rsidR="0067298B">
        <w:t xml:space="preserve">1. Szkoła w zakresie swoich obowiązków edukacyjnych i wychowawczych dba o estetykę wyglądu ucznia. </w:t>
      </w:r>
    </w:p>
    <w:p w:rsidR="00CE6F34" w:rsidRDefault="0067298B">
      <w:pPr>
        <w:numPr>
          <w:ilvl w:val="2"/>
          <w:numId w:val="77"/>
        </w:numPr>
        <w:spacing w:after="228"/>
        <w:ind w:right="133" w:hanging="260"/>
      </w:pPr>
      <w:r>
        <w:t xml:space="preserve">W szkole obowiązuje  strój: codzienny, sportowy i galowy; </w:t>
      </w:r>
    </w:p>
    <w:p w:rsidR="00CE6F34" w:rsidRDefault="0067298B">
      <w:pPr>
        <w:numPr>
          <w:ilvl w:val="2"/>
          <w:numId w:val="77"/>
        </w:numPr>
        <w:spacing w:after="225"/>
        <w:ind w:right="133" w:hanging="260"/>
      </w:pPr>
      <w:r>
        <w:t xml:space="preserve">Uczniów obowiązuje zmienne obuwie tekstylne na białej zelówce; </w:t>
      </w:r>
    </w:p>
    <w:p w:rsidR="00CE6F34" w:rsidRDefault="0067298B">
      <w:pPr>
        <w:numPr>
          <w:ilvl w:val="2"/>
          <w:numId w:val="77"/>
        </w:numPr>
        <w:spacing w:after="228"/>
        <w:ind w:right="133" w:hanging="260"/>
      </w:pPr>
      <w:r>
        <w:t xml:space="preserve">Codzienny strój ucznia powinien być estetyczny, skromny, czysty i funkcjonalny; </w:t>
      </w:r>
    </w:p>
    <w:p w:rsidR="00CE6F34" w:rsidRDefault="0067298B">
      <w:pPr>
        <w:numPr>
          <w:ilvl w:val="0"/>
          <w:numId w:val="76"/>
        </w:numPr>
        <w:spacing w:line="356" w:lineRule="auto"/>
        <w:ind w:right="133"/>
      </w:pPr>
      <w:r>
        <w:t xml:space="preserve">Podczas lekcji wychowania fizycznego oraz  zajęć sportowych obowiązuje zmiana obuwia i stroju na strój sportowy.  Strój sportowy ucznia to: </w:t>
      </w:r>
    </w:p>
    <w:p w:rsidR="00CE6F34" w:rsidRDefault="0067298B">
      <w:pPr>
        <w:numPr>
          <w:ilvl w:val="1"/>
          <w:numId w:val="76"/>
        </w:numPr>
        <w:spacing w:after="225"/>
        <w:ind w:left="1057" w:right="133" w:hanging="346"/>
      </w:pPr>
      <w:r>
        <w:t xml:space="preserve">sportowa podkoszulka i  spodenki sportowe lub dres; </w:t>
      </w:r>
    </w:p>
    <w:p w:rsidR="00CE6F34" w:rsidRDefault="0067298B">
      <w:pPr>
        <w:numPr>
          <w:ilvl w:val="1"/>
          <w:numId w:val="76"/>
        </w:numPr>
        <w:spacing w:after="228"/>
        <w:ind w:left="1057" w:right="133" w:hanging="346"/>
      </w:pPr>
      <w:r>
        <w:t xml:space="preserve">obuwie sportowe </w:t>
      </w:r>
    </w:p>
    <w:p w:rsidR="00CE6F34" w:rsidRDefault="0067298B">
      <w:pPr>
        <w:numPr>
          <w:ilvl w:val="0"/>
          <w:numId w:val="76"/>
        </w:numPr>
        <w:spacing w:line="357" w:lineRule="auto"/>
        <w:ind w:right="133"/>
      </w:pPr>
      <w:r>
        <w:t xml:space="preserve">Podczas uroczystości wynikających z ceremoniału szkolnego, wyjść poza teren szkoły o charakterze reprezentacyjnym oraz imprez okolicznościowych, ucznia  obowiązuje strój galowy. Strój galowy ucznia stanowi: </w:t>
      </w:r>
    </w:p>
    <w:p w:rsidR="00CE6F34" w:rsidRDefault="0067298B">
      <w:pPr>
        <w:numPr>
          <w:ilvl w:val="2"/>
          <w:numId w:val="78"/>
        </w:numPr>
        <w:spacing w:after="228"/>
        <w:ind w:right="133" w:hanging="260"/>
      </w:pPr>
      <w:r>
        <w:t xml:space="preserve">dla dziewcząt – granatowa lub czarna spódnica lub spodnie i biała bluzka; </w:t>
      </w:r>
    </w:p>
    <w:p w:rsidR="00CE6F34" w:rsidRDefault="0067298B">
      <w:pPr>
        <w:numPr>
          <w:ilvl w:val="2"/>
          <w:numId w:val="78"/>
        </w:numPr>
        <w:spacing w:after="226"/>
        <w:ind w:right="133" w:hanging="260"/>
      </w:pPr>
      <w:r>
        <w:t xml:space="preserve">dla chłopców – granatowe lub czarne spodnie i biała koszula </w:t>
      </w:r>
    </w:p>
    <w:p w:rsidR="00CE6F34" w:rsidRDefault="00013D5E">
      <w:pPr>
        <w:spacing w:after="236"/>
        <w:ind w:left="294" w:right="133"/>
      </w:pPr>
      <w:r>
        <w:rPr>
          <w:b/>
        </w:rPr>
        <w:t>§35</w:t>
      </w:r>
      <w:r w:rsidR="0067298B">
        <w:rPr>
          <w:b/>
        </w:rPr>
        <w:t>. 1.</w:t>
      </w:r>
      <w:r w:rsidR="0067298B">
        <w:t xml:space="preserve"> Uczeń może otrzymać nagrodę za: </w:t>
      </w:r>
    </w:p>
    <w:p w:rsidR="00CE6F34" w:rsidRDefault="0067298B">
      <w:pPr>
        <w:numPr>
          <w:ilvl w:val="1"/>
          <w:numId w:val="76"/>
        </w:numPr>
        <w:ind w:left="1057" w:right="133" w:hanging="346"/>
      </w:pPr>
      <w:r>
        <w:t xml:space="preserve">bardzo dobre wyniki w nauce; </w:t>
      </w:r>
    </w:p>
    <w:p w:rsidR="00CE6F34" w:rsidRDefault="0067298B">
      <w:pPr>
        <w:numPr>
          <w:ilvl w:val="1"/>
          <w:numId w:val="76"/>
        </w:numPr>
        <w:ind w:left="1057" w:right="133" w:hanging="346"/>
      </w:pPr>
      <w:r>
        <w:t xml:space="preserve">wzorowe zachowanie; </w:t>
      </w:r>
    </w:p>
    <w:p w:rsidR="00CE6F34" w:rsidRDefault="0067298B">
      <w:pPr>
        <w:numPr>
          <w:ilvl w:val="1"/>
          <w:numId w:val="76"/>
        </w:numPr>
        <w:ind w:left="1057" w:right="133" w:hanging="346"/>
      </w:pPr>
      <w:r>
        <w:t xml:space="preserve">wzorową frekwencję; </w:t>
      </w:r>
    </w:p>
    <w:p w:rsidR="00CE6F34" w:rsidRDefault="0067298B">
      <w:pPr>
        <w:numPr>
          <w:ilvl w:val="1"/>
          <w:numId w:val="76"/>
        </w:numPr>
        <w:ind w:left="1057" w:right="133" w:hanging="346"/>
      </w:pPr>
      <w:r>
        <w:t xml:space="preserve">pracę społeczną; </w:t>
      </w:r>
    </w:p>
    <w:p w:rsidR="00CE6F34" w:rsidRDefault="0067298B">
      <w:pPr>
        <w:numPr>
          <w:ilvl w:val="1"/>
          <w:numId w:val="76"/>
        </w:numPr>
        <w:ind w:left="1057" w:right="133" w:hanging="346"/>
      </w:pPr>
      <w:r>
        <w:t xml:space="preserve">szczególnie pozytywne działania na terenie ośrodka; </w:t>
      </w:r>
    </w:p>
    <w:p w:rsidR="00CE6F34" w:rsidRDefault="0067298B">
      <w:pPr>
        <w:spacing w:after="228"/>
        <w:ind w:left="435" w:right="133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t xml:space="preserve">Stosuje się następujące nagrody; </w:t>
      </w:r>
    </w:p>
    <w:p w:rsidR="00CE6F34" w:rsidRDefault="0067298B">
      <w:pPr>
        <w:spacing w:after="225"/>
        <w:ind w:left="721" w:right="133"/>
      </w:pPr>
      <w:r>
        <w:t xml:space="preserve">1) ustna pochwała wychowawcy: </w:t>
      </w:r>
    </w:p>
    <w:p w:rsidR="00CE6F34" w:rsidRDefault="0067298B">
      <w:pPr>
        <w:numPr>
          <w:ilvl w:val="2"/>
          <w:numId w:val="76"/>
        </w:numPr>
        <w:ind w:right="133" w:firstLine="281"/>
      </w:pPr>
      <w:r>
        <w:t xml:space="preserve">wobec samego ucznia </w:t>
      </w:r>
    </w:p>
    <w:p w:rsidR="00CE6F34" w:rsidRDefault="0067298B">
      <w:pPr>
        <w:numPr>
          <w:ilvl w:val="2"/>
          <w:numId w:val="76"/>
        </w:numPr>
        <w:ind w:right="133" w:firstLine="281"/>
      </w:pPr>
      <w:r>
        <w:t xml:space="preserve">wobec oddziału szkolnego, grupy wychowawczej </w:t>
      </w:r>
    </w:p>
    <w:p w:rsidR="00CE6F34" w:rsidRDefault="0067298B">
      <w:pPr>
        <w:numPr>
          <w:ilvl w:val="2"/>
          <w:numId w:val="76"/>
        </w:numPr>
        <w:ind w:right="133" w:firstLine="281"/>
      </w:pPr>
      <w:r>
        <w:lastRenderedPageBreak/>
        <w:t xml:space="preserve">wobec rodzica, </w:t>
      </w:r>
    </w:p>
    <w:p w:rsidR="00013D5E" w:rsidRDefault="0067298B">
      <w:pPr>
        <w:numPr>
          <w:ilvl w:val="2"/>
          <w:numId w:val="76"/>
        </w:numPr>
        <w:spacing w:line="356" w:lineRule="auto"/>
        <w:ind w:right="133" w:firstLine="281"/>
      </w:pPr>
      <w:r>
        <w:t>wobec oddziału szkolnego, grupy wychowawczej w obecności rodzica</w:t>
      </w:r>
      <w:r w:rsidR="00013D5E">
        <w:t xml:space="preserve">     </w:t>
      </w:r>
    </w:p>
    <w:p w:rsidR="00CE6F34" w:rsidRDefault="00013D5E" w:rsidP="00013D5E">
      <w:pPr>
        <w:spacing w:line="356" w:lineRule="auto"/>
        <w:ind w:left="1270" w:right="133" w:firstLine="0"/>
      </w:pPr>
      <w:r>
        <w:t xml:space="preserve">                                   </w:t>
      </w:r>
      <w:r w:rsidR="0067298B">
        <w:t xml:space="preserve"> </w:t>
      </w:r>
      <w:r>
        <w:t xml:space="preserve">                                                                                                                        </w:t>
      </w:r>
      <w:r w:rsidR="0067298B">
        <w:t>2) ustna p</w:t>
      </w:r>
      <w:r w:rsidR="004B6C98">
        <w:t xml:space="preserve">ochwała dyrektora, , kierownika internatu </w:t>
      </w:r>
      <w:r w:rsidR="0067298B">
        <w:t xml:space="preserve">: </w:t>
      </w:r>
    </w:p>
    <w:p w:rsidR="00CE6F34" w:rsidRDefault="0067298B">
      <w:pPr>
        <w:numPr>
          <w:ilvl w:val="2"/>
          <w:numId w:val="80"/>
        </w:numPr>
        <w:ind w:right="133" w:hanging="260"/>
      </w:pPr>
      <w:r>
        <w:t xml:space="preserve">wobec ucznia </w:t>
      </w:r>
    </w:p>
    <w:p w:rsidR="00CE6F34" w:rsidRDefault="0067298B">
      <w:pPr>
        <w:numPr>
          <w:ilvl w:val="2"/>
          <w:numId w:val="80"/>
        </w:numPr>
        <w:ind w:right="133" w:hanging="260"/>
      </w:pPr>
      <w:r>
        <w:t xml:space="preserve">wobec oddziału szkolnego, grupy wychowawczej </w:t>
      </w:r>
    </w:p>
    <w:p w:rsidR="00CE6F34" w:rsidRDefault="0067298B">
      <w:pPr>
        <w:numPr>
          <w:ilvl w:val="2"/>
          <w:numId w:val="80"/>
        </w:numPr>
        <w:ind w:right="133" w:hanging="260"/>
      </w:pPr>
      <w:r>
        <w:t xml:space="preserve">wobec rodzica </w:t>
      </w:r>
    </w:p>
    <w:p w:rsidR="00CE6F34" w:rsidRDefault="0067298B">
      <w:pPr>
        <w:numPr>
          <w:ilvl w:val="2"/>
          <w:numId w:val="80"/>
        </w:numPr>
        <w:ind w:right="133" w:hanging="260"/>
      </w:pPr>
      <w:r>
        <w:t xml:space="preserve">wobec oddziału szkolnego, grupy wychowawczej w obecności rodzica </w:t>
      </w:r>
    </w:p>
    <w:p w:rsidR="00CE6F34" w:rsidRDefault="0067298B">
      <w:pPr>
        <w:numPr>
          <w:ilvl w:val="2"/>
          <w:numId w:val="80"/>
        </w:numPr>
        <w:ind w:right="133" w:hanging="260"/>
      </w:pPr>
      <w:r>
        <w:t xml:space="preserve">wobec całej społeczności szkolnej </w:t>
      </w:r>
    </w:p>
    <w:p w:rsidR="00CE6F34" w:rsidRDefault="0067298B">
      <w:pPr>
        <w:numPr>
          <w:ilvl w:val="0"/>
          <w:numId w:val="79"/>
        </w:numPr>
        <w:spacing w:after="225"/>
        <w:ind w:right="133" w:hanging="380"/>
      </w:pPr>
      <w:r>
        <w:t xml:space="preserve">pisemna pochwała dyrektora skierowana do ucznia; </w:t>
      </w:r>
    </w:p>
    <w:p w:rsidR="00CE6F34" w:rsidRDefault="0067298B">
      <w:pPr>
        <w:numPr>
          <w:ilvl w:val="0"/>
          <w:numId w:val="79"/>
        </w:numPr>
        <w:spacing w:after="228"/>
        <w:ind w:right="133" w:hanging="380"/>
      </w:pPr>
      <w:r>
        <w:t xml:space="preserve">pisemna pochwała dyrektora skierowana do rodziców </w:t>
      </w:r>
    </w:p>
    <w:p w:rsidR="00CE6F34" w:rsidRDefault="0067298B">
      <w:pPr>
        <w:numPr>
          <w:ilvl w:val="0"/>
          <w:numId w:val="79"/>
        </w:numPr>
        <w:spacing w:after="225"/>
        <w:ind w:right="133" w:hanging="380"/>
      </w:pPr>
      <w:r>
        <w:t xml:space="preserve">nagroda rzeczowa; </w:t>
      </w:r>
    </w:p>
    <w:p w:rsidR="00CE6F34" w:rsidRDefault="0067298B">
      <w:pPr>
        <w:numPr>
          <w:ilvl w:val="0"/>
          <w:numId w:val="79"/>
        </w:numPr>
        <w:spacing w:after="228"/>
        <w:ind w:right="133" w:hanging="380"/>
      </w:pPr>
      <w:r>
        <w:t xml:space="preserve">umieszczenie nazwiska ucznia na tablicach osiągnięć, </w:t>
      </w:r>
    </w:p>
    <w:p w:rsidR="00CE6F34" w:rsidRDefault="0067298B">
      <w:pPr>
        <w:numPr>
          <w:ilvl w:val="0"/>
          <w:numId w:val="79"/>
        </w:numPr>
        <w:spacing w:after="225"/>
        <w:ind w:right="133" w:hanging="380"/>
      </w:pPr>
      <w:r>
        <w:t xml:space="preserve">prezentacja sukcesów ucznia w gazetce  szkolnej; </w:t>
      </w:r>
    </w:p>
    <w:p w:rsidR="00CE6F34" w:rsidRDefault="0067298B">
      <w:pPr>
        <w:numPr>
          <w:ilvl w:val="0"/>
          <w:numId w:val="79"/>
        </w:numPr>
        <w:spacing w:after="228"/>
        <w:ind w:right="133" w:hanging="380"/>
      </w:pPr>
      <w:r>
        <w:t xml:space="preserve">wpis do  kroniki ośrodka; </w:t>
      </w:r>
    </w:p>
    <w:p w:rsidR="00CE6F34" w:rsidRDefault="0067298B">
      <w:pPr>
        <w:numPr>
          <w:ilvl w:val="0"/>
          <w:numId w:val="79"/>
        </w:numPr>
        <w:spacing w:after="225"/>
        <w:ind w:right="133" w:hanging="380"/>
      </w:pPr>
      <w:r>
        <w:t xml:space="preserve">list gratulacyjny dla rodziców ucznia; </w:t>
      </w:r>
    </w:p>
    <w:p w:rsidR="00CE6F34" w:rsidRDefault="0067298B">
      <w:pPr>
        <w:numPr>
          <w:ilvl w:val="0"/>
          <w:numId w:val="79"/>
        </w:numPr>
        <w:spacing w:after="228"/>
        <w:ind w:right="133" w:hanging="380"/>
      </w:pPr>
      <w:r>
        <w:t xml:space="preserve">dyplom dla ucznia; </w:t>
      </w:r>
    </w:p>
    <w:p w:rsidR="00CE6F34" w:rsidRDefault="0067298B">
      <w:pPr>
        <w:numPr>
          <w:ilvl w:val="0"/>
          <w:numId w:val="79"/>
        </w:numPr>
        <w:spacing w:after="225"/>
        <w:ind w:right="133" w:hanging="380"/>
      </w:pPr>
      <w:r>
        <w:t xml:space="preserve">odznaka dla ucznia wyróżniającego się w nauce, zachowaniu. </w:t>
      </w:r>
    </w:p>
    <w:p w:rsidR="00CE6F34" w:rsidRDefault="0067298B">
      <w:pPr>
        <w:spacing w:after="235" w:line="259" w:lineRule="auto"/>
        <w:ind w:left="284" w:right="0" w:firstLine="0"/>
        <w:jc w:val="left"/>
      </w:pPr>
      <w:r>
        <w:t xml:space="preserve"> </w:t>
      </w:r>
    </w:p>
    <w:p w:rsidR="00CE6F34" w:rsidRDefault="004B6C98">
      <w:pPr>
        <w:spacing w:line="356" w:lineRule="auto"/>
        <w:ind w:left="284" w:right="133" w:hanging="284"/>
      </w:pPr>
      <w:r>
        <w:rPr>
          <w:b/>
        </w:rPr>
        <w:t xml:space="preserve"> § 36</w:t>
      </w:r>
      <w:r w:rsidR="0067298B">
        <w:rPr>
          <w:b/>
        </w:rPr>
        <w:t xml:space="preserve"> </w:t>
      </w:r>
      <w:r w:rsidR="0067298B">
        <w:t xml:space="preserve">1. Uczeń w ośrodku może zostać ukarany za nieprzestrzeganie obowiązków zawartych w statucie. </w:t>
      </w:r>
    </w:p>
    <w:p w:rsidR="00CE6F34" w:rsidRDefault="0067298B">
      <w:pPr>
        <w:numPr>
          <w:ilvl w:val="0"/>
          <w:numId w:val="81"/>
        </w:numPr>
        <w:spacing w:line="356" w:lineRule="auto"/>
        <w:ind w:right="133" w:hanging="271"/>
      </w:pPr>
      <w:r>
        <w:t xml:space="preserve">Wobec uczniów rażąco naruszających obowiązki zawarte w statucie  stosowane są następujące kary: </w:t>
      </w:r>
    </w:p>
    <w:p w:rsidR="00CE6F34" w:rsidRDefault="0067298B">
      <w:pPr>
        <w:numPr>
          <w:ilvl w:val="1"/>
          <w:numId w:val="81"/>
        </w:numPr>
        <w:ind w:right="133" w:hanging="380"/>
      </w:pPr>
      <w:r>
        <w:t xml:space="preserve">upomnienie nauczyciela z powiadomieniem wychowawcy; </w:t>
      </w:r>
    </w:p>
    <w:p w:rsidR="00CE6F34" w:rsidRDefault="0067298B">
      <w:pPr>
        <w:numPr>
          <w:ilvl w:val="1"/>
          <w:numId w:val="81"/>
        </w:numPr>
        <w:ind w:right="133" w:hanging="380"/>
      </w:pPr>
      <w:r>
        <w:t xml:space="preserve">ustne upomnienie udzielone przez wychowawcę; </w:t>
      </w:r>
    </w:p>
    <w:p w:rsidR="00CE6F34" w:rsidRDefault="0067298B">
      <w:pPr>
        <w:numPr>
          <w:ilvl w:val="1"/>
          <w:numId w:val="81"/>
        </w:numPr>
        <w:ind w:right="133" w:hanging="380"/>
      </w:pPr>
      <w:r>
        <w:t xml:space="preserve">nagana udzielona przez wychowawcę  z wpisem do dziennika zajęć, zeszytu   uwag; </w:t>
      </w:r>
    </w:p>
    <w:p w:rsidR="00CE6F34" w:rsidRDefault="0067298B">
      <w:pPr>
        <w:numPr>
          <w:ilvl w:val="1"/>
          <w:numId w:val="81"/>
        </w:numPr>
        <w:ind w:right="133" w:hanging="380"/>
      </w:pPr>
      <w:r>
        <w:t xml:space="preserve">nagana wychowawcy  z powiadomieniem rodziców; </w:t>
      </w:r>
    </w:p>
    <w:p w:rsidR="00CE6F34" w:rsidRDefault="0067298B">
      <w:pPr>
        <w:numPr>
          <w:ilvl w:val="1"/>
          <w:numId w:val="81"/>
        </w:numPr>
        <w:ind w:right="133" w:hanging="380"/>
      </w:pPr>
      <w:r>
        <w:t>nagana udzielon</w:t>
      </w:r>
      <w:r w:rsidR="004B6C98">
        <w:t xml:space="preserve">a przez dyrektora,  lub kierownika internatu </w:t>
      </w:r>
      <w:r>
        <w:t xml:space="preserve">; </w:t>
      </w:r>
    </w:p>
    <w:p w:rsidR="00CE6F34" w:rsidRDefault="0067298B">
      <w:pPr>
        <w:numPr>
          <w:ilvl w:val="1"/>
          <w:numId w:val="81"/>
        </w:numPr>
        <w:ind w:right="133" w:hanging="380"/>
      </w:pPr>
      <w:r>
        <w:t xml:space="preserve">ograniczenie udziału w imprezach rozrywkowych ośrodka na czas określony; </w:t>
      </w:r>
    </w:p>
    <w:p w:rsidR="00CE6F34" w:rsidRDefault="0067298B">
      <w:pPr>
        <w:numPr>
          <w:ilvl w:val="1"/>
          <w:numId w:val="81"/>
        </w:numPr>
        <w:ind w:right="133" w:hanging="380"/>
      </w:pPr>
      <w:r>
        <w:lastRenderedPageBreak/>
        <w:t xml:space="preserve">odwołanie z pełnionej funkcji w szkole; </w:t>
      </w:r>
    </w:p>
    <w:p w:rsidR="00CE6F34" w:rsidRDefault="0067298B">
      <w:pPr>
        <w:numPr>
          <w:ilvl w:val="1"/>
          <w:numId w:val="81"/>
        </w:numPr>
        <w:ind w:right="133" w:hanging="380"/>
      </w:pPr>
      <w:r>
        <w:t xml:space="preserve">przeniesienie do równoległego oddziału szkolnego; </w:t>
      </w:r>
    </w:p>
    <w:p w:rsidR="00CE6F34" w:rsidRDefault="0067298B">
      <w:pPr>
        <w:numPr>
          <w:ilvl w:val="1"/>
          <w:numId w:val="81"/>
        </w:numPr>
        <w:ind w:right="133" w:hanging="380"/>
      </w:pPr>
      <w:r>
        <w:t xml:space="preserve">przeniesienie ucznia do innego ośrodka; </w:t>
      </w:r>
    </w:p>
    <w:p w:rsidR="00CE6F34" w:rsidRDefault="0067298B">
      <w:pPr>
        <w:numPr>
          <w:ilvl w:val="1"/>
          <w:numId w:val="81"/>
        </w:numPr>
        <w:ind w:right="133" w:hanging="380"/>
      </w:pPr>
      <w:r>
        <w:t xml:space="preserve">skreślenie z listy uczniów; </w:t>
      </w:r>
    </w:p>
    <w:p w:rsidR="00CE6F34" w:rsidRDefault="0067298B">
      <w:pPr>
        <w:numPr>
          <w:ilvl w:val="0"/>
          <w:numId w:val="81"/>
        </w:numPr>
        <w:spacing w:after="122" w:line="259" w:lineRule="auto"/>
        <w:ind w:right="133" w:hanging="271"/>
      </w:pPr>
      <w:r>
        <w:t xml:space="preserve">Skreślenie z listy uczniów ośrodka, którego dokonuje dyrektor na podstawie uchwały </w:t>
      </w:r>
    </w:p>
    <w:p w:rsidR="00CE6F34" w:rsidRDefault="0067298B">
      <w:pPr>
        <w:spacing w:line="358" w:lineRule="auto"/>
        <w:ind w:left="435" w:right="133"/>
      </w:pPr>
      <w:r>
        <w:t xml:space="preserve">rady pedagogicznej, dotyczy wyłącznie uczniów nie podlegających obowiązkowi szkolnemu i obowiązkowi nauki. </w:t>
      </w:r>
    </w:p>
    <w:p w:rsidR="00CE6F34" w:rsidRDefault="0067298B">
      <w:pPr>
        <w:numPr>
          <w:ilvl w:val="0"/>
          <w:numId w:val="81"/>
        </w:numPr>
        <w:spacing w:line="358" w:lineRule="auto"/>
        <w:ind w:right="133" w:hanging="271"/>
      </w:pPr>
      <w:r>
        <w:t xml:space="preserve">W przypadku ucznia, który nie jest objęty obowiązkiem szkolnym lub obowiązkiem nauki powodem skreślenia z listy uczniów może być poważne wykroczenie spowodowane przez ucznia na terenie ośrodka lub poza nim w czasie zajęć szkolnych i pozalekcyjnych,  a w szczególności: </w:t>
      </w:r>
    </w:p>
    <w:p w:rsidR="00CE6F34" w:rsidRDefault="0067298B">
      <w:pPr>
        <w:numPr>
          <w:ilvl w:val="1"/>
          <w:numId w:val="81"/>
        </w:numPr>
        <w:spacing w:after="228"/>
        <w:ind w:right="133" w:hanging="380"/>
      </w:pPr>
      <w:r>
        <w:t xml:space="preserve">kradzieże i włamania; </w:t>
      </w:r>
    </w:p>
    <w:p w:rsidR="00CE6F34" w:rsidRDefault="0067298B">
      <w:pPr>
        <w:numPr>
          <w:ilvl w:val="1"/>
          <w:numId w:val="81"/>
        </w:numPr>
        <w:spacing w:after="225"/>
        <w:ind w:right="133" w:hanging="380"/>
      </w:pPr>
      <w:r>
        <w:t xml:space="preserve">znęcanie się nad uczniami, zwłaszcza słabszymi; </w:t>
      </w:r>
    </w:p>
    <w:p w:rsidR="00CE6F34" w:rsidRDefault="0067298B">
      <w:pPr>
        <w:numPr>
          <w:ilvl w:val="1"/>
          <w:numId w:val="81"/>
        </w:numPr>
        <w:spacing w:after="228"/>
        <w:ind w:right="133" w:hanging="380"/>
      </w:pPr>
      <w:r>
        <w:t xml:space="preserve">rażące naruszenie zasad współżycia społecznego; </w:t>
      </w:r>
    </w:p>
    <w:p w:rsidR="00CE6F34" w:rsidRDefault="0067298B">
      <w:pPr>
        <w:numPr>
          <w:ilvl w:val="1"/>
          <w:numId w:val="81"/>
        </w:numPr>
        <w:spacing w:after="152" w:line="356" w:lineRule="auto"/>
        <w:ind w:right="133" w:hanging="380"/>
      </w:pPr>
      <w:r>
        <w:t xml:space="preserve">wejście w konflikt z prawem zakończone karą ograniczenia lub pozbawienia wolności; </w:t>
      </w:r>
    </w:p>
    <w:p w:rsidR="00CE6F34" w:rsidRDefault="0067298B">
      <w:pPr>
        <w:numPr>
          <w:ilvl w:val="1"/>
          <w:numId w:val="81"/>
        </w:numPr>
        <w:spacing w:line="362" w:lineRule="auto"/>
        <w:ind w:right="133" w:hanging="380"/>
      </w:pPr>
      <w:r>
        <w:t xml:space="preserve">działania </w:t>
      </w:r>
      <w:r>
        <w:tab/>
        <w:t xml:space="preserve">destrukcyjne, </w:t>
      </w:r>
      <w:r>
        <w:tab/>
        <w:t xml:space="preserve">dezorganizujące </w:t>
      </w:r>
      <w:r>
        <w:tab/>
        <w:t xml:space="preserve">pracę </w:t>
      </w:r>
      <w:r>
        <w:tab/>
        <w:t xml:space="preserve">ośrodka, </w:t>
      </w:r>
      <w:r>
        <w:tab/>
        <w:t xml:space="preserve">zagrażające bezpieczeństwu i życiu uczniów i pracowników; </w:t>
      </w:r>
    </w:p>
    <w:p w:rsidR="00CE6F34" w:rsidRDefault="0067298B">
      <w:pPr>
        <w:numPr>
          <w:ilvl w:val="0"/>
          <w:numId w:val="82"/>
        </w:numPr>
        <w:spacing w:after="226"/>
        <w:ind w:right="133" w:hanging="420"/>
      </w:pPr>
      <w:r>
        <w:t xml:space="preserve">Stosuje się gradację kar. </w:t>
      </w:r>
    </w:p>
    <w:p w:rsidR="00CE6F34" w:rsidRDefault="0067298B">
      <w:pPr>
        <w:numPr>
          <w:ilvl w:val="0"/>
          <w:numId w:val="82"/>
        </w:numPr>
        <w:spacing w:line="358" w:lineRule="auto"/>
        <w:ind w:right="133" w:hanging="420"/>
      </w:pPr>
      <w:r>
        <w:t xml:space="preserve">W szczególnie drastycznych przypadkach kary mogą być zastosowane    z pominięciem gradacji. </w:t>
      </w:r>
    </w:p>
    <w:p w:rsidR="00CE6F34" w:rsidRDefault="0067298B">
      <w:pPr>
        <w:numPr>
          <w:ilvl w:val="0"/>
          <w:numId w:val="82"/>
        </w:numPr>
        <w:spacing w:line="358" w:lineRule="auto"/>
        <w:ind w:right="133" w:hanging="420"/>
      </w:pPr>
      <w:r>
        <w:t xml:space="preserve">Prawo do udzielenia kary mają wszyscy nauczyciele pracujący w danym oddziale szkolnym lub dyżurujący na przerwie. </w:t>
      </w:r>
    </w:p>
    <w:p w:rsidR="00CE6F34" w:rsidRDefault="0067298B">
      <w:pPr>
        <w:numPr>
          <w:ilvl w:val="0"/>
          <w:numId w:val="82"/>
        </w:numPr>
        <w:spacing w:after="114" w:line="365" w:lineRule="auto"/>
        <w:ind w:right="133" w:hanging="420"/>
      </w:pPr>
      <w:r>
        <w:t xml:space="preserve">Przeniesienie do równoległej klasy lub grupy, skreślenie z listy uczniów   może zostać zawieszone na okres próbny, nie dłuższy niż pół roku szkolnego, jeżeli   wychowanek uzyska poręczenie wychowawcy. </w:t>
      </w:r>
    </w:p>
    <w:p w:rsidR="00CE6F34" w:rsidRDefault="0067298B">
      <w:pPr>
        <w:numPr>
          <w:ilvl w:val="0"/>
          <w:numId w:val="82"/>
        </w:numPr>
        <w:spacing w:line="356" w:lineRule="auto"/>
        <w:ind w:right="133" w:hanging="420"/>
      </w:pPr>
      <w:r>
        <w:t xml:space="preserve">Udzielenie kary musi wpłynąć na ocenę z zachowania semestralną lub roczną w roku     szkolnym, w którym nastąpiło przewinienie. </w:t>
      </w:r>
    </w:p>
    <w:p w:rsidR="00CE6F34" w:rsidRDefault="0067298B">
      <w:pPr>
        <w:numPr>
          <w:ilvl w:val="0"/>
          <w:numId w:val="82"/>
        </w:numPr>
        <w:spacing w:after="225"/>
        <w:ind w:right="133" w:hanging="420"/>
      </w:pPr>
      <w:r>
        <w:t xml:space="preserve">Każda kara musi być odnotowana w dzienniku zajęć lub dzienniku wychowawcy. </w:t>
      </w:r>
    </w:p>
    <w:p w:rsidR="00CE6F34" w:rsidRDefault="0067298B">
      <w:pPr>
        <w:numPr>
          <w:ilvl w:val="0"/>
          <w:numId w:val="82"/>
        </w:numPr>
        <w:spacing w:line="358" w:lineRule="auto"/>
        <w:ind w:right="133" w:hanging="420"/>
      </w:pPr>
      <w:r>
        <w:lastRenderedPageBreak/>
        <w:t xml:space="preserve">Uczeń lub jego rodzice mają  prawo odwołać się od wyznaczonej kary w terminach        określonych w Kodeksie Postępowania Administracyjnego. </w:t>
      </w:r>
    </w:p>
    <w:p w:rsidR="00CE6F34" w:rsidRDefault="0067298B">
      <w:pPr>
        <w:numPr>
          <w:ilvl w:val="0"/>
          <w:numId w:val="82"/>
        </w:numPr>
        <w:spacing w:after="236"/>
        <w:ind w:right="133" w:hanging="420"/>
      </w:pPr>
      <w:r>
        <w:t xml:space="preserve">Tryb odwołania od kary: </w:t>
      </w:r>
    </w:p>
    <w:p w:rsidR="00CE6F34" w:rsidRDefault="0067298B">
      <w:pPr>
        <w:numPr>
          <w:ilvl w:val="1"/>
          <w:numId w:val="82"/>
        </w:numPr>
        <w:spacing w:line="356" w:lineRule="auto"/>
        <w:ind w:right="133" w:hanging="432"/>
      </w:pPr>
      <w:r>
        <w:t>w przypadku kary wyznaczonej przez nauczycie</w:t>
      </w:r>
      <w:r w:rsidR="004B6C98">
        <w:t xml:space="preserve">la przysługuje odwołanie do </w:t>
      </w:r>
      <w:r>
        <w:t xml:space="preserve">dyrektora; </w:t>
      </w:r>
    </w:p>
    <w:p w:rsidR="00CE6F34" w:rsidRDefault="0067298B">
      <w:pPr>
        <w:numPr>
          <w:ilvl w:val="1"/>
          <w:numId w:val="82"/>
        </w:numPr>
        <w:spacing w:line="358" w:lineRule="auto"/>
        <w:ind w:right="133" w:hanging="432"/>
      </w:pPr>
      <w:r>
        <w:t>w przypadku kary wyz</w:t>
      </w:r>
      <w:r w:rsidR="004B6C98">
        <w:t xml:space="preserve">naczonej przez  kierownika internatu </w:t>
      </w:r>
      <w:r>
        <w:t xml:space="preserve"> przysługuje odwołanie do dyrektora ośrodka; </w:t>
      </w:r>
    </w:p>
    <w:p w:rsidR="00CE6F34" w:rsidRDefault="0067298B">
      <w:pPr>
        <w:numPr>
          <w:ilvl w:val="1"/>
          <w:numId w:val="82"/>
        </w:numPr>
        <w:spacing w:line="358" w:lineRule="auto"/>
        <w:ind w:right="133" w:hanging="432"/>
      </w:pPr>
      <w:r>
        <w:t xml:space="preserve">odwołanie powinno mieć formę pisemną i winno być skierowane do dyrektora ośrodka w terminie 14 dni od dnia poinformowania ucznia o karze; </w:t>
      </w:r>
    </w:p>
    <w:p w:rsidR="00CE6F34" w:rsidRDefault="0067298B">
      <w:pPr>
        <w:numPr>
          <w:ilvl w:val="1"/>
          <w:numId w:val="82"/>
        </w:numPr>
        <w:spacing w:after="236"/>
        <w:ind w:right="133" w:hanging="432"/>
      </w:pPr>
      <w:r>
        <w:t xml:space="preserve">rozpatrzenie odwołania następuje w ciągu 14 dni od daty zgłoszenia, </w:t>
      </w:r>
    </w:p>
    <w:p w:rsidR="00CE6F34" w:rsidRDefault="0067298B">
      <w:pPr>
        <w:numPr>
          <w:ilvl w:val="1"/>
          <w:numId w:val="82"/>
        </w:numPr>
        <w:spacing w:after="119" w:line="365" w:lineRule="auto"/>
        <w:ind w:right="133" w:hanging="432"/>
      </w:pPr>
      <w:r>
        <w:t xml:space="preserve">ostateczną decyzję podejmuje dyrektor ośrodka po konsultacji z zespołem nauczycieli wyznaczonych do udzielania pomocy psychologiczno-pedagogicznej uczniowi; </w:t>
      </w:r>
    </w:p>
    <w:p w:rsidR="00CE6F34" w:rsidRDefault="0067298B">
      <w:pPr>
        <w:numPr>
          <w:ilvl w:val="1"/>
          <w:numId w:val="82"/>
        </w:numPr>
        <w:spacing w:after="6" w:line="462" w:lineRule="auto"/>
        <w:ind w:right="133" w:hanging="432"/>
      </w:pPr>
      <w:r>
        <w:t xml:space="preserve">od decyzji dyrektora przysługuje odwołanie do Mazowieckiego Kuratora Oświaty w terminie 14 dni od dnia poinformowania o karze; </w:t>
      </w:r>
    </w:p>
    <w:p w:rsidR="00CE6F34" w:rsidRDefault="0067298B">
      <w:pPr>
        <w:numPr>
          <w:ilvl w:val="1"/>
          <w:numId w:val="82"/>
        </w:numPr>
        <w:spacing w:line="358" w:lineRule="auto"/>
        <w:ind w:right="133" w:hanging="432"/>
      </w:pPr>
      <w:r>
        <w:t xml:space="preserve">wniesienie odwołania zawiesza wykonanie kary do czasu wydania ostatecznej decyzji; </w:t>
      </w:r>
    </w:p>
    <w:p w:rsidR="00CE6F34" w:rsidRDefault="0067298B">
      <w:pPr>
        <w:numPr>
          <w:ilvl w:val="0"/>
          <w:numId w:val="82"/>
        </w:numPr>
        <w:spacing w:after="228"/>
        <w:ind w:right="133" w:hanging="420"/>
      </w:pPr>
      <w:r>
        <w:t xml:space="preserve">Kary mogą być udzielane także oddziałom; </w:t>
      </w:r>
    </w:p>
    <w:p w:rsidR="00CE6F34" w:rsidRDefault="00CE6F34">
      <w:pPr>
        <w:spacing w:after="228" w:line="259" w:lineRule="auto"/>
        <w:ind w:left="992" w:right="0" w:firstLine="0"/>
        <w:jc w:val="left"/>
      </w:pPr>
    </w:p>
    <w:p w:rsidR="00CE6F34" w:rsidRDefault="004B6C98" w:rsidP="004B6C98">
      <w:pPr>
        <w:spacing w:line="358" w:lineRule="auto"/>
        <w:ind w:left="284" w:right="133" w:hanging="142"/>
        <w:jc w:val="left"/>
      </w:pPr>
      <w:r>
        <w:rPr>
          <w:b/>
        </w:rPr>
        <w:t xml:space="preserve">§37 </w:t>
      </w:r>
      <w:r w:rsidR="0067298B">
        <w:rPr>
          <w:b/>
        </w:rPr>
        <w:t>.</w:t>
      </w:r>
      <w:r w:rsidR="0067298B">
        <w:t xml:space="preserve">1.Uczniowie szkoły mają prawo do wszechstronnej opieki i pomocy adekwatnie do ich sytuacji rozwojowej, rodzinnej lub losowej. </w:t>
      </w:r>
    </w:p>
    <w:p w:rsidR="00CE6F34" w:rsidRDefault="0067298B">
      <w:pPr>
        <w:numPr>
          <w:ilvl w:val="0"/>
          <w:numId w:val="84"/>
        </w:numPr>
        <w:spacing w:after="228"/>
        <w:ind w:right="133" w:hanging="240"/>
      </w:pPr>
      <w:r>
        <w:t xml:space="preserve">Formy i rozmiar pomocy i opieki dostosowuje się do indywidualnych potrzeb uczniów. </w:t>
      </w:r>
    </w:p>
    <w:p w:rsidR="00CE6F34" w:rsidRDefault="0067298B">
      <w:pPr>
        <w:numPr>
          <w:ilvl w:val="0"/>
          <w:numId w:val="84"/>
        </w:numPr>
        <w:spacing w:line="356" w:lineRule="auto"/>
        <w:ind w:right="133" w:hanging="240"/>
      </w:pPr>
      <w:r>
        <w:t xml:space="preserve">Dla uczniów znajdujących się w niekorzystnej sytuacji rodzinnej organizuje się pomoc instytucjonalną i ukierunkowanie pracy wychowawczo-opiekuńczej w rodzinie poprzez: </w:t>
      </w:r>
    </w:p>
    <w:p w:rsidR="00CE6F34" w:rsidRDefault="0067298B">
      <w:pPr>
        <w:numPr>
          <w:ilvl w:val="1"/>
          <w:numId w:val="84"/>
        </w:numPr>
        <w:spacing w:after="226"/>
        <w:ind w:right="133" w:hanging="260"/>
      </w:pPr>
      <w:r>
        <w:t xml:space="preserve">wnikliwą diagnozę środowiska rodzinnego; </w:t>
      </w:r>
    </w:p>
    <w:p w:rsidR="00CE6F34" w:rsidRDefault="0067298B" w:rsidP="004B6C98">
      <w:pPr>
        <w:numPr>
          <w:ilvl w:val="1"/>
          <w:numId w:val="84"/>
        </w:numPr>
        <w:spacing w:line="358" w:lineRule="auto"/>
        <w:ind w:right="133" w:hanging="260"/>
        <w:jc w:val="left"/>
      </w:pPr>
      <w:r>
        <w:t>wnioskowanie do sądu rodzinnego o uregulowanie lub zmianę sytuacji rodzinno</w:t>
      </w:r>
      <w:r w:rsidR="004B6C98">
        <w:t>-</w:t>
      </w:r>
      <w:r>
        <w:t>prawnej</w:t>
      </w:r>
      <w:r w:rsidR="004B6C98">
        <w:t xml:space="preserve"> </w:t>
      </w:r>
      <w:r>
        <w:t xml:space="preserve"> ucznia; </w:t>
      </w:r>
    </w:p>
    <w:p w:rsidR="00CE6F34" w:rsidRDefault="0067298B">
      <w:pPr>
        <w:numPr>
          <w:ilvl w:val="1"/>
          <w:numId w:val="84"/>
        </w:numPr>
        <w:spacing w:line="358" w:lineRule="auto"/>
        <w:ind w:right="133" w:hanging="260"/>
      </w:pPr>
      <w:r>
        <w:t xml:space="preserve">współpracę z właściwymi terytorialnie ośrodkami i centrami pomocy rodzinie, ośrodkami pomocy społecznej w zakresie dofinansowania wyżywienia dziecka w </w:t>
      </w:r>
      <w:r>
        <w:lastRenderedPageBreak/>
        <w:t xml:space="preserve">ośrodku; przyznanie nieodpłatnych obiadów w stołówce, pomocy celowej finansowej lub rzeczowej; </w:t>
      </w:r>
    </w:p>
    <w:p w:rsidR="00CE6F34" w:rsidRDefault="0067298B">
      <w:pPr>
        <w:numPr>
          <w:ilvl w:val="1"/>
          <w:numId w:val="84"/>
        </w:numPr>
        <w:spacing w:after="228"/>
        <w:ind w:right="133" w:hanging="260"/>
      </w:pPr>
      <w:r>
        <w:t xml:space="preserve">współpracę z policją w zakresie prewencji, profilaktyki i działań interwencyjnych, </w:t>
      </w:r>
    </w:p>
    <w:p w:rsidR="00CE6F34" w:rsidRDefault="0067298B">
      <w:pPr>
        <w:numPr>
          <w:ilvl w:val="1"/>
          <w:numId w:val="84"/>
        </w:numPr>
        <w:spacing w:after="225"/>
        <w:ind w:right="133" w:hanging="260"/>
      </w:pPr>
      <w:r>
        <w:t xml:space="preserve">poradnictwo dla uczniów i ich rodziców; </w:t>
      </w:r>
    </w:p>
    <w:p w:rsidR="00CE6F34" w:rsidRDefault="0067298B">
      <w:pPr>
        <w:numPr>
          <w:ilvl w:val="1"/>
          <w:numId w:val="84"/>
        </w:numPr>
        <w:spacing w:after="228"/>
        <w:ind w:right="133" w:hanging="260"/>
      </w:pPr>
      <w:r>
        <w:t xml:space="preserve">wspieranie rodziny w wypełnianiu funkcji wychowawczo-opiekuńczych; </w:t>
      </w:r>
    </w:p>
    <w:p w:rsidR="00CE6F34" w:rsidRDefault="0067298B">
      <w:pPr>
        <w:numPr>
          <w:ilvl w:val="1"/>
          <w:numId w:val="84"/>
        </w:numPr>
        <w:spacing w:line="356" w:lineRule="auto"/>
        <w:ind w:right="133" w:hanging="260"/>
      </w:pPr>
      <w:r>
        <w:t xml:space="preserve">organizację działań zmierzających do odzyskiwania i podtrzymywania więzi rodzinnych pomiędzy rodzeństwem, rodzicami i krewnymi a uczniami; </w:t>
      </w:r>
    </w:p>
    <w:p w:rsidR="00CE6F34" w:rsidRDefault="0067298B" w:rsidP="004B6C98">
      <w:pPr>
        <w:numPr>
          <w:ilvl w:val="1"/>
          <w:numId w:val="84"/>
        </w:numPr>
        <w:spacing w:after="3" w:line="460" w:lineRule="auto"/>
        <w:ind w:right="133" w:hanging="260"/>
        <w:jc w:val="left"/>
      </w:pPr>
      <w:r>
        <w:t>pomoc rodzinie przy załatwianiu spraw urzędowych dotyczących dziecka;</w:t>
      </w:r>
      <w:r w:rsidR="004B6C98">
        <w:t xml:space="preserve">                                        </w:t>
      </w:r>
      <w:r>
        <w:t xml:space="preserve"> 10) pomoc w organizacji wypoczynku letniego i zimowego; </w:t>
      </w:r>
    </w:p>
    <w:p w:rsidR="004B6C98" w:rsidRDefault="004B6C98" w:rsidP="004B6C98">
      <w:pPr>
        <w:spacing w:after="3" w:line="460" w:lineRule="auto"/>
        <w:ind w:right="133"/>
        <w:jc w:val="left"/>
      </w:pPr>
    </w:p>
    <w:p w:rsidR="004B6C98" w:rsidRDefault="004B6C98" w:rsidP="004B6C98">
      <w:pPr>
        <w:spacing w:after="3" w:line="460" w:lineRule="auto"/>
        <w:ind w:right="133"/>
        <w:jc w:val="left"/>
      </w:pPr>
    </w:p>
    <w:p w:rsidR="004B6C98" w:rsidRDefault="004B6C98" w:rsidP="004B6C98">
      <w:pPr>
        <w:spacing w:after="3" w:line="460" w:lineRule="auto"/>
        <w:ind w:right="133"/>
        <w:jc w:val="left"/>
      </w:pPr>
    </w:p>
    <w:p w:rsidR="004B6C98" w:rsidRDefault="004B6C98" w:rsidP="004B6C98">
      <w:pPr>
        <w:spacing w:after="3" w:line="460" w:lineRule="auto"/>
        <w:ind w:right="133"/>
        <w:jc w:val="left"/>
      </w:pPr>
    </w:p>
    <w:p w:rsidR="00CE6F34" w:rsidRDefault="0067298B">
      <w:pPr>
        <w:spacing w:after="237" w:line="259" w:lineRule="auto"/>
        <w:ind w:left="284" w:right="0" w:firstLine="0"/>
        <w:jc w:val="left"/>
      </w:pPr>
      <w:r>
        <w:t xml:space="preserve"> </w:t>
      </w:r>
    </w:p>
    <w:p w:rsidR="00CE6F34" w:rsidRDefault="0067298B">
      <w:pPr>
        <w:spacing w:after="231" w:line="259" w:lineRule="auto"/>
        <w:ind w:left="875" w:right="721"/>
        <w:jc w:val="center"/>
        <w:rPr>
          <w:b/>
        </w:rPr>
      </w:pPr>
      <w:r>
        <w:rPr>
          <w:b/>
        </w:rPr>
        <w:t xml:space="preserve">Rozdział 8 </w:t>
      </w:r>
    </w:p>
    <w:p w:rsidR="004B6C98" w:rsidRDefault="004B6C98">
      <w:pPr>
        <w:spacing w:after="231" w:line="259" w:lineRule="auto"/>
        <w:ind w:left="875" w:right="721"/>
        <w:jc w:val="center"/>
      </w:pPr>
    </w:p>
    <w:p w:rsidR="00CE6F34" w:rsidRDefault="0067298B">
      <w:pPr>
        <w:pStyle w:val="Nagwek1"/>
        <w:spacing w:after="229"/>
        <w:ind w:left="2019"/>
        <w:jc w:val="left"/>
      </w:pPr>
      <w:r>
        <w:t xml:space="preserve">Współdziałanie z rodzicami i środowiskiem lokalnym </w:t>
      </w:r>
    </w:p>
    <w:p w:rsidR="004B6C98" w:rsidRPr="004B6C98" w:rsidRDefault="004B6C98" w:rsidP="004B6C98"/>
    <w:p w:rsidR="00CE6F34" w:rsidRDefault="0067298B">
      <w:pPr>
        <w:spacing w:after="0" w:line="358" w:lineRule="auto"/>
        <w:ind w:left="0" w:right="133" w:firstLine="711"/>
      </w:pPr>
      <w:r>
        <w:t xml:space="preserve">Organizacja współdziałania z poradnią psychologiczno-pedagogiczną oraz innymi instytucjami. </w:t>
      </w:r>
    </w:p>
    <w:p w:rsidR="00CE6F34" w:rsidRDefault="004B6C98">
      <w:pPr>
        <w:spacing w:after="228"/>
        <w:ind w:left="10" w:right="133"/>
      </w:pPr>
      <w:r>
        <w:rPr>
          <w:b/>
        </w:rPr>
        <w:t>§ 38</w:t>
      </w:r>
      <w:r w:rsidR="0067298B">
        <w:rPr>
          <w:b/>
        </w:rPr>
        <w:t>.1.</w:t>
      </w:r>
      <w:r w:rsidR="0067298B">
        <w:t xml:space="preserve">  Ośrodek współpracuje z poradnią psychologiczno-pedagogiczna przez: </w:t>
      </w:r>
    </w:p>
    <w:p w:rsidR="00CE6F34" w:rsidRDefault="0067298B">
      <w:pPr>
        <w:numPr>
          <w:ilvl w:val="0"/>
          <w:numId w:val="85"/>
        </w:numPr>
        <w:spacing w:after="114" w:line="365" w:lineRule="auto"/>
        <w:ind w:right="133"/>
      </w:pPr>
      <w:r>
        <w:t xml:space="preserve">kierowanie uczniów za zgodą rodziców (prawnych opiekunów) na badania psychologiczno-pedagogiczne, przeprowadzenie diagnozy i wskazanie sposobu  rozwiązania problemu ucznia oraz na różne formy terapii pedagogicznej dostępne  w poradni; </w:t>
      </w:r>
    </w:p>
    <w:p w:rsidR="00CE6F34" w:rsidRDefault="0067298B">
      <w:pPr>
        <w:numPr>
          <w:ilvl w:val="0"/>
          <w:numId w:val="85"/>
        </w:numPr>
        <w:spacing w:line="356" w:lineRule="auto"/>
        <w:ind w:right="133"/>
      </w:pPr>
      <w:r>
        <w:t xml:space="preserve">wydawanie opinii dotyczących funkcjonowania uczniów na potrzeby procesu diagnostycznego; </w:t>
      </w:r>
    </w:p>
    <w:p w:rsidR="00CE6F34" w:rsidRDefault="0067298B">
      <w:pPr>
        <w:numPr>
          <w:ilvl w:val="0"/>
          <w:numId w:val="85"/>
        </w:numPr>
        <w:spacing w:line="356" w:lineRule="auto"/>
        <w:ind w:right="133"/>
      </w:pPr>
      <w:r>
        <w:lastRenderedPageBreak/>
        <w:t>uwzględnianie w organizac</w:t>
      </w:r>
      <w:r w:rsidR="004B6C98">
        <w:t>ji form pomocy psychologiczno-</w:t>
      </w:r>
      <w:r>
        <w:t xml:space="preserve">pedagogicznej zaleceń zawartych w orzeczeniach i opiniach.  </w:t>
      </w:r>
    </w:p>
    <w:p w:rsidR="00CE6F34" w:rsidRDefault="0067298B">
      <w:pPr>
        <w:numPr>
          <w:ilvl w:val="0"/>
          <w:numId w:val="86"/>
        </w:numPr>
        <w:spacing w:after="0" w:line="358" w:lineRule="auto"/>
        <w:ind w:right="133" w:hanging="240"/>
      </w:pPr>
      <w:r>
        <w:t xml:space="preserve">Ośrodek współpracuje z innymi instytucjami wspierającymi pracę Ośrodka  a w szczególności: </w:t>
      </w:r>
    </w:p>
    <w:p w:rsidR="00CE6F34" w:rsidRDefault="0067298B">
      <w:pPr>
        <w:numPr>
          <w:ilvl w:val="1"/>
          <w:numId w:val="86"/>
        </w:numPr>
        <w:spacing w:after="228"/>
        <w:ind w:right="133" w:hanging="260"/>
      </w:pPr>
      <w:r>
        <w:t xml:space="preserve">sądem rodzinnym; </w:t>
      </w:r>
    </w:p>
    <w:p w:rsidR="00CE6F34" w:rsidRDefault="0067298B">
      <w:pPr>
        <w:numPr>
          <w:ilvl w:val="1"/>
          <w:numId w:val="86"/>
        </w:numPr>
        <w:spacing w:after="225"/>
        <w:ind w:right="133" w:hanging="260"/>
      </w:pPr>
      <w:r>
        <w:t xml:space="preserve">policją; </w:t>
      </w:r>
    </w:p>
    <w:p w:rsidR="00CE6F34" w:rsidRDefault="0067298B">
      <w:pPr>
        <w:numPr>
          <w:ilvl w:val="1"/>
          <w:numId w:val="86"/>
        </w:numPr>
        <w:spacing w:after="228"/>
        <w:ind w:right="133" w:hanging="260"/>
      </w:pPr>
      <w:r>
        <w:t xml:space="preserve">świetlicami środowiskowymi; </w:t>
      </w:r>
    </w:p>
    <w:p w:rsidR="00CE6F34" w:rsidRDefault="0067298B">
      <w:pPr>
        <w:numPr>
          <w:ilvl w:val="1"/>
          <w:numId w:val="86"/>
        </w:numPr>
        <w:spacing w:after="225"/>
        <w:ind w:right="133" w:hanging="260"/>
      </w:pPr>
      <w:r>
        <w:t xml:space="preserve">ośrodkiem pomocy społecznej; </w:t>
      </w:r>
    </w:p>
    <w:p w:rsidR="00CE6F34" w:rsidRDefault="0067298B">
      <w:pPr>
        <w:numPr>
          <w:ilvl w:val="0"/>
          <w:numId w:val="86"/>
        </w:numPr>
        <w:spacing w:line="359" w:lineRule="auto"/>
        <w:ind w:right="133" w:hanging="240"/>
      </w:pPr>
      <w:r>
        <w:t xml:space="preserve">Osobami odpowiedzialnymi za współpracę z instytucjami są wychowawcy klas i pedagog. </w:t>
      </w:r>
    </w:p>
    <w:p w:rsidR="00CE6F34" w:rsidRDefault="0067298B">
      <w:pPr>
        <w:numPr>
          <w:ilvl w:val="0"/>
          <w:numId w:val="86"/>
        </w:numPr>
        <w:spacing w:after="228"/>
        <w:ind w:right="133" w:hanging="240"/>
      </w:pPr>
      <w:r>
        <w:t xml:space="preserve">Zasady współpracy z instytucjami określają odrębne przepisy.  </w:t>
      </w:r>
    </w:p>
    <w:p w:rsidR="00CE6F34" w:rsidRDefault="0067298B">
      <w:pPr>
        <w:spacing w:after="237" w:line="259" w:lineRule="auto"/>
        <w:ind w:left="284" w:right="0" w:firstLine="0"/>
        <w:jc w:val="left"/>
      </w:pPr>
      <w:r>
        <w:t xml:space="preserve"> </w:t>
      </w:r>
    </w:p>
    <w:p w:rsidR="00CE6F34" w:rsidRDefault="0067298B">
      <w:pPr>
        <w:spacing w:after="231" w:line="259" w:lineRule="auto"/>
        <w:ind w:left="875" w:right="723"/>
        <w:jc w:val="center"/>
        <w:rPr>
          <w:b/>
        </w:rPr>
      </w:pPr>
      <w:r>
        <w:rPr>
          <w:b/>
        </w:rPr>
        <w:t xml:space="preserve">Organizacja współdziałania z rodzicami. </w:t>
      </w:r>
    </w:p>
    <w:p w:rsidR="004B6C98" w:rsidRDefault="004B6C98">
      <w:pPr>
        <w:spacing w:after="231" w:line="259" w:lineRule="auto"/>
        <w:ind w:left="875" w:right="723"/>
        <w:jc w:val="center"/>
      </w:pPr>
    </w:p>
    <w:p w:rsidR="00CE6F34" w:rsidRDefault="004B6C98">
      <w:pPr>
        <w:spacing w:line="356" w:lineRule="auto"/>
        <w:ind w:left="294" w:right="133"/>
      </w:pPr>
      <w:r>
        <w:rPr>
          <w:b/>
        </w:rPr>
        <w:t>§39</w:t>
      </w:r>
      <w:r w:rsidR="0067298B">
        <w:rPr>
          <w:b/>
        </w:rPr>
        <w:t>.1.</w:t>
      </w:r>
      <w:r w:rsidR="0067298B">
        <w:t xml:space="preserve"> Rodzice i nauczyciele współdziałają ze sobą w procesie edukacyjnym, wychowawczym i profilaktycznym. </w:t>
      </w:r>
    </w:p>
    <w:p w:rsidR="004B6C98" w:rsidRDefault="004B6C98">
      <w:pPr>
        <w:spacing w:line="356" w:lineRule="auto"/>
        <w:ind w:left="294" w:right="133"/>
      </w:pPr>
    </w:p>
    <w:p w:rsidR="00CE6F34" w:rsidRDefault="0067298B">
      <w:pPr>
        <w:numPr>
          <w:ilvl w:val="0"/>
          <w:numId w:val="87"/>
        </w:numPr>
        <w:spacing w:after="234"/>
        <w:ind w:right="133" w:hanging="300"/>
      </w:pPr>
      <w:r>
        <w:t xml:space="preserve">Współpraca Ośrodka z rodzicami odbywa się poprzez: </w:t>
      </w:r>
    </w:p>
    <w:p w:rsidR="00CE6F34" w:rsidRDefault="0067298B">
      <w:pPr>
        <w:numPr>
          <w:ilvl w:val="1"/>
          <w:numId w:val="87"/>
        </w:numPr>
        <w:spacing w:after="6" w:line="358" w:lineRule="auto"/>
        <w:ind w:right="133" w:hanging="360"/>
      </w:pPr>
      <w:r>
        <w:t xml:space="preserve">organizowanie zebrań poszczególnych oddziałów wg wcześniej przedstawionego  harmonogramu; </w:t>
      </w:r>
    </w:p>
    <w:p w:rsidR="00CE6F34" w:rsidRDefault="0067298B">
      <w:pPr>
        <w:numPr>
          <w:ilvl w:val="1"/>
          <w:numId w:val="87"/>
        </w:numPr>
        <w:spacing w:after="0" w:line="358" w:lineRule="auto"/>
        <w:ind w:right="133" w:hanging="360"/>
      </w:pPr>
      <w:r>
        <w:t xml:space="preserve">prowadzenie konsultacji dla rodziców (dni otwartych), w trakcie których rodzice mogą uzyskać informacje na temat osiągnięć swojego dziecka, ustalić  z  nauczycielem (nauczycielami) sposób dalszej pracy z dzieckiem, uzyskać formy </w:t>
      </w:r>
    </w:p>
    <w:p w:rsidR="00CE6F34" w:rsidRDefault="0067298B">
      <w:pPr>
        <w:spacing w:after="138"/>
        <w:ind w:left="1362" w:right="133"/>
      </w:pPr>
      <w:r>
        <w:t xml:space="preserve">wsparcia pedagogicznego i psychologicznego;  </w:t>
      </w:r>
    </w:p>
    <w:p w:rsidR="00CE6F34" w:rsidRDefault="0067298B">
      <w:pPr>
        <w:numPr>
          <w:ilvl w:val="1"/>
          <w:numId w:val="87"/>
        </w:numPr>
        <w:spacing w:after="4" w:line="362" w:lineRule="auto"/>
        <w:ind w:right="133" w:hanging="360"/>
      </w:pPr>
      <w:r>
        <w:t xml:space="preserve">komunikowanie </w:t>
      </w:r>
      <w:r>
        <w:tab/>
        <w:t xml:space="preserve">się </w:t>
      </w:r>
      <w:r>
        <w:tab/>
        <w:t xml:space="preserve">poprzez </w:t>
      </w:r>
      <w:r>
        <w:tab/>
        <w:t xml:space="preserve">przekazywanie </w:t>
      </w:r>
      <w:r>
        <w:tab/>
        <w:t xml:space="preserve">informacji </w:t>
      </w:r>
      <w:r>
        <w:tab/>
        <w:t xml:space="preserve">zawartych </w:t>
      </w:r>
      <w:r>
        <w:tab/>
        <w:t xml:space="preserve">w dzienniczkach uczniów i zeszytach kontaktów; </w:t>
      </w:r>
    </w:p>
    <w:p w:rsidR="00CE6F34" w:rsidRDefault="0067298B">
      <w:pPr>
        <w:numPr>
          <w:ilvl w:val="1"/>
          <w:numId w:val="87"/>
        </w:numPr>
        <w:spacing w:after="11" w:line="356" w:lineRule="auto"/>
        <w:ind w:right="133" w:hanging="360"/>
      </w:pPr>
      <w:r>
        <w:t xml:space="preserve">organizowanie wspólnych spotkań okolicznościowych np. jasełka, Dzień Rodziny; </w:t>
      </w:r>
    </w:p>
    <w:p w:rsidR="00CE6F34" w:rsidRDefault="0067298B">
      <w:pPr>
        <w:numPr>
          <w:ilvl w:val="1"/>
          <w:numId w:val="87"/>
        </w:numPr>
        <w:spacing w:after="11" w:line="356" w:lineRule="auto"/>
        <w:ind w:right="133" w:hanging="360"/>
      </w:pPr>
      <w:r>
        <w:t xml:space="preserve">włączanie rodziców w tworzenie i realizację Programu wychowawczo - profilaktycznego; </w:t>
      </w:r>
    </w:p>
    <w:p w:rsidR="00CE6F34" w:rsidRDefault="0067298B">
      <w:pPr>
        <w:numPr>
          <w:ilvl w:val="1"/>
          <w:numId w:val="87"/>
        </w:numPr>
        <w:ind w:right="133" w:hanging="360"/>
      </w:pPr>
      <w:r>
        <w:lastRenderedPageBreak/>
        <w:t xml:space="preserve">włączanie w organizację imprez danej szkoły; </w:t>
      </w:r>
    </w:p>
    <w:p w:rsidR="00CE6F34" w:rsidRDefault="0067298B">
      <w:pPr>
        <w:numPr>
          <w:ilvl w:val="1"/>
          <w:numId w:val="87"/>
        </w:numPr>
        <w:ind w:right="133" w:hanging="360"/>
      </w:pPr>
      <w:r>
        <w:t xml:space="preserve">umożliwianie rodzicom wglądu w dokumentację dotyczącą ich dziecka; </w:t>
      </w:r>
    </w:p>
    <w:p w:rsidR="00CE6F34" w:rsidRDefault="0067298B">
      <w:pPr>
        <w:numPr>
          <w:ilvl w:val="1"/>
          <w:numId w:val="87"/>
        </w:numPr>
        <w:spacing w:line="358" w:lineRule="auto"/>
        <w:ind w:right="133" w:hanging="360"/>
      </w:pPr>
      <w:r>
        <w:t>angażowanie rodziców we współpracę w</w:t>
      </w:r>
      <w:r w:rsidR="005973F2">
        <w:t xml:space="preserve"> realizacji zadań dydaktyczno-</w:t>
      </w:r>
      <w:r>
        <w:t xml:space="preserve">wychowawczych Ośrodka; </w:t>
      </w:r>
    </w:p>
    <w:p w:rsidR="00CE6F34" w:rsidRDefault="0067298B">
      <w:pPr>
        <w:numPr>
          <w:ilvl w:val="0"/>
          <w:numId w:val="87"/>
        </w:numPr>
        <w:spacing w:after="236"/>
        <w:ind w:right="133" w:hanging="300"/>
      </w:pPr>
      <w:r>
        <w:t xml:space="preserve">Rodzice mają prawo do: </w:t>
      </w:r>
    </w:p>
    <w:p w:rsidR="00CE6F34" w:rsidRDefault="0067298B">
      <w:pPr>
        <w:numPr>
          <w:ilvl w:val="1"/>
          <w:numId w:val="87"/>
        </w:numPr>
        <w:spacing w:after="7" w:line="357" w:lineRule="auto"/>
        <w:ind w:right="133" w:hanging="360"/>
      </w:pPr>
      <w:r>
        <w:t xml:space="preserve">wychowania dzieci zgodnie z własnymi przekonaniami w duchu tolerancji  i zrozumienia dla innych, bez dyskryminacji wynikającej z koloru skory, rasy, narodowości, wyznania, płci oraz pozycji ekonomicznej; </w:t>
      </w:r>
    </w:p>
    <w:p w:rsidR="00CE6F34" w:rsidRDefault="0067298B">
      <w:pPr>
        <w:numPr>
          <w:ilvl w:val="1"/>
          <w:numId w:val="87"/>
        </w:numPr>
        <w:spacing w:after="6" w:line="358" w:lineRule="auto"/>
        <w:ind w:right="133" w:hanging="360"/>
      </w:pPr>
      <w:r>
        <w:t>znajomośc</w:t>
      </w:r>
      <w:r w:rsidR="005973F2">
        <w:t>i zadań i zamierzeń dydaktyczno-</w:t>
      </w:r>
      <w:r>
        <w:t xml:space="preserve">wychowawczych w danej kasie, grupie i Ośrodku; </w:t>
      </w:r>
    </w:p>
    <w:p w:rsidR="00CE6F34" w:rsidRDefault="005973F2" w:rsidP="005973F2">
      <w:pPr>
        <w:numPr>
          <w:ilvl w:val="1"/>
          <w:numId w:val="87"/>
        </w:numPr>
        <w:spacing w:after="6" w:line="358" w:lineRule="auto"/>
        <w:ind w:right="133" w:hanging="360"/>
        <w:jc w:val="left"/>
      </w:pPr>
      <w:r>
        <w:t xml:space="preserve">zapoznania się z dokumentami </w:t>
      </w:r>
      <w:r w:rsidR="0067298B">
        <w:t xml:space="preserve"> Ośrodka, w tym m. in. Statutem Ośrodka, Zasadami Wewnątrzszkolnego Oceniania, Programem Wychowawczo – Profilaktycznym, oraz z wymaganiami edukacyjnymi obowiązującymi na danym etapie edukacji ich dziecka. </w:t>
      </w:r>
    </w:p>
    <w:p w:rsidR="00CE6F34" w:rsidRDefault="0067298B">
      <w:pPr>
        <w:numPr>
          <w:ilvl w:val="1"/>
          <w:numId w:val="87"/>
        </w:numPr>
        <w:ind w:right="133" w:hanging="360"/>
      </w:pPr>
      <w:r>
        <w:t xml:space="preserve">pełnego dostępu dla ich dzieci do wszystkich działań edukacyjnych na terenie </w:t>
      </w:r>
    </w:p>
    <w:p w:rsidR="00CE6F34" w:rsidRDefault="0067298B">
      <w:pPr>
        <w:ind w:left="1362" w:right="133"/>
      </w:pPr>
      <w:r>
        <w:t xml:space="preserve">Ośrodka z uwzględnieniem indywidualnych potrzeb i możliwości ich dziecka; </w:t>
      </w:r>
    </w:p>
    <w:p w:rsidR="00CE6F34" w:rsidRDefault="0067298B">
      <w:pPr>
        <w:numPr>
          <w:ilvl w:val="1"/>
          <w:numId w:val="87"/>
        </w:numPr>
        <w:spacing w:after="6" w:line="358" w:lineRule="auto"/>
        <w:ind w:right="133" w:hanging="360"/>
      </w:pPr>
      <w:r>
        <w:t xml:space="preserve">uzyskania rzetelnych informacji i porad dotyczących ich dziecka, jego zachowania, postępów i przyczyn trudności w nauce oraz planów dot. dalszego kształcenia  i wychowania. </w:t>
      </w:r>
    </w:p>
    <w:p w:rsidR="00CE6F34" w:rsidRDefault="0067298B">
      <w:pPr>
        <w:numPr>
          <w:ilvl w:val="1"/>
          <w:numId w:val="87"/>
        </w:numPr>
        <w:ind w:right="133" w:hanging="360"/>
      </w:pPr>
      <w:r>
        <w:t xml:space="preserve">pomocy psychologiczno-pedagogicznej na terenie Ośrodka; </w:t>
      </w:r>
    </w:p>
    <w:p w:rsidR="00CE6F34" w:rsidRDefault="0067298B">
      <w:pPr>
        <w:numPr>
          <w:ilvl w:val="1"/>
          <w:numId w:val="87"/>
        </w:numPr>
        <w:spacing w:after="11" w:line="356" w:lineRule="auto"/>
        <w:ind w:right="133" w:hanging="360"/>
      </w:pPr>
      <w:r>
        <w:t xml:space="preserve">do wyboru dla swojego dziecka zajęć pozalekcyjnych oraz nadobowiązkowych takich jak: religia, etyka, wychowanie do życia w rodzinie; </w:t>
      </w:r>
    </w:p>
    <w:p w:rsidR="00CE6F34" w:rsidRDefault="0067298B">
      <w:pPr>
        <w:numPr>
          <w:ilvl w:val="1"/>
          <w:numId w:val="87"/>
        </w:numPr>
        <w:spacing w:after="2" w:line="357" w:lineRule="auto"/>
        <w:ind w:right="133" w:hanging="360"/>
      </w:pPr>
      <w:r>
        <w:t xml:space="preserve">do otrzymania wsparcia od nauczycieli w nabywaniu pożądanych praktyk wychowawczych podczas rozmów indywidualnych z wychowawcą, poradnictwa  i konsultacji z psychologiem , pedagogiem, dyrektorem, a także podczas warsztatów i szkoleń. </w:t>
      </w:r>
    </w:p>
    <w:p w:rsidR="00CE6F34" w:rsidRDefault="0067298B">
      <w:pPr>
        <w:spacing w:line="259" w:lineRule="auto"/>
        <w:ind w:left="1352" w:right="0" w:firstLine="0"/>
        <w:jc w:val="left"/>
      </w:pPr>
      <w:r>
        <w:t xml:space="preserve"> </w:t>
      </w:r>
    </w:p>
    <w:p w:rsidR="00CE6F34" w:rsidRDefault="0067298B">
      <w:pPr>
        <w:numPr>
          <w:ilvl w:val="0"/>
          <w:numId w:val="87"/>
        </w:numPr>
        <w:spacing w:after="236"/>
        <w:ind w:right="133" w:hanging="300"/>
      </w:pPr>
      <w:r>
        <w:t xml:space="preserve">Rodzice maja obowiązek: </w:t>
      </w:r>
    </w:p>
    <w:p w:rsidR="00CE6F34" w:rsidRDefault="0067298B">
      <w:pPr>
        <w:numPr>
          <w:ilvl w:val="1"/>
          <w:numId w:val="87"/>
        </w:numPr>
        <w:ind w:right="133" w:hanging="360"/>
      </w:pPr>
      <w:r>
        <w:t xml:space="preserve">współdziałania z nauczycielami w sprawach wychowania i kształcenia dzieci; </w:t>
      </w:r>
    </w:p>
    <w:p w:rsidR="00CE6F34" w:rsidRDefault="0067298B">
      <w:pPr>
        <w:numPr>
          <w:ilvl w:val="1"/>
          <w:numId w:val="87"/>
        </w:numPr>
        <w:ind w:right="133" w:hanging="360"/>
      </w:pPr>
      <w:r>
        <w:t xml:space="preserve">komunikowania się z Ośrodkiem na temat postępów i trudności dziecka w nauce; </w:t>
      </w:r>
    </w:p>
    <w:p w:rsidR="00CE6F34" w:rsidRDefault="0067298B">
      <w:pPr>
        <w:numPr>
          <w:ilvl w:val="1"/>
          <w:numId w:val="87"/>
        </w:numPr>
        <w:spacing w:after="8" w:line="356" w:lineRule="auto"/>
        <w:ind w:right="133" w:hanging="360"/>
      </w:pPr>
      <w:r>
        <w:t xml:space="preserve">uczestniczenia w zebraniach klasowych i „dniach otwartych” (zgodnie  z harmonogramem zebrań); </w:t>
      </w:r>
    </w:p>
    <w:p w:rsidR="00CE6F34" w:rsidRDefault="0067298B">
      <w:pPr>
        <w:numPr>
          <w:ilvl w:val="1"/>
          <w:numId w:val="87"/>
        </w:numPr>
        <w:spacing w:after="6" w:line="358" w:lineRule="auto"/>
        <w:ind w:right="133" w:hanging="360"/>
      </w:pPr>
      <w:r>
        <w:lastRenderedPageBreak/>
        <w:t xml:space="preserve">uczestniczenia w ważnych wydarzeniach w klasie, zespole i grupie (zgodnie  z harmonogramem imprez); </w:t>
      </w:r>
    </w:p>
    <w:p w:rsidR="00CE6F34" w:rsidRDefault="0067298B">
      <w:pPr>
        <w:numPr>
          <w:ilvl w:val="1"/>
          <w:numId w:val="87"/>
        </w:numPr>
        <w:ind w:right="133" w:hanging="360"/>
      </w:pPr>
      <w:r>
        <w:t xml:space="preserve">usprawiedliwiana nieobecności uczniów; </w:t>
      </w:r>
    </w:p>
    <w:p w:rsidR="00CE6F34" w:rsidRDefault="0067298B">
      <w:pPr>
        <w:numPr>
          <w:ilvl w:val="1"/>
          <w:numId w:val="87"/>
        </w:numPr>
        <w:ind w:right="133" w:hanging="360"/>
      </w:pPr>
      <w:r>
        <w:t xml:space="preserve">stawienia się na wezwanie Ośrodka; </w:t>
      </w:r>
    </w:p>
    <w:p w:rsidR="00CE6F34" w:rsidRDefault="0067298B">
      <w:pPr>
        <w:numPr>
          <w:ilvl w:val="1"/>
          <w:numId w:val="87"/>
        </w:numPr>
        <w:ind w:right="133" w:hanging="360"/>
      </w:pPr>
      <w:r>
        <w:t xml:space="preserve">wywiązywania się z poczynionych z wychowawcami i nauczycielami ustaleń; </w:t>
      </w:r>
    </w:p>
    <w:p w:rsidR="00CE6F34" w:rsidRDefault="0067298B">
      <w:pPr>
        <w:numPr>
          <w:ilvl w:val="1"/>
          <w:numId w:val="87"/>
        </w:numPr>
        <w:ind w:right="133" w:hanging="360"/>
      </w:pPr>
      <w:r>
        <w:t xml:space="preserve">przekazywania wychowawcy klasy ważnych informacji o stanie zdrowia dziecka. </w:t>
      </w:r>
    </w:p>
    <w:p w:rsidR="00CE6F34" w:rsidRDefault="0067298B">
      <w:pPr>
        <w:spacing w:after="235" w:line="259" w:lineRule="auto"/>
        <w:ind w:left="202" w:right="0" w:firstLine="0"/>
        <w:jc w:val="center"/>
      </w:pPr>
      <w:r>
        <w:rPr>
          <w:b/>
        </w:rPr>
        <w:t xml:space="preserve"> </w:t>
      </w:r>
    </w:p>
    <w:p w:rsidR="00CE6F34" w:rsidRDefault="0067298B">
      <w:pPr>
        <w:spacing w:after="231" w:line="259" w:lineRule="auto"/>
        <w:ind w:left="875" w:right="731"/>
        <w:jc w:val="center"/>
        <w:rPr>
          <w:b/>
        </w:rPr>
      </w:pPr>
      <w:r>
        <w:rPr>
          <w:b/>
        </w:rPr>
        <w:t xml:space="preserve">Organizacja współdziałania ze stowarzyszeniami i innymi organizacjami. </w:t>
      </w:r>
    </w:p>
    <w:p w:rsidR="005973F2" w:rsidRDefault="005973F2">
      <w:pPr>
        <w:spacing w:after="231" w:line="259" w:lineRule="auto"/>
        <w:ind w:left="875" w:right="731"/>
        <w:jc w:val="center"/>
      </w:pPr>
    </w:p>
    <w:p w:rsidR="00CE6F34" w:rsidRDefault="005973F2">
      <w:pPr>
        <w:spacing w:after="114" w:line="365" w:lineRule="auto"/>
        <w:ind w:left="294" w:right="112"/>
        <w:jc w:val="left"/>
      </w:pPr>
      <w:r>
        <w:rPr>
          <w:b/>
        </w:rPr>
        <w:t>§40</w:t>
      </w:r>
      <w:r w:rsidR="0067298B">
        <w:rPr>
          <w:b/>
        </w:rPr>
        <w:t>.1.</w:t>
      </w:r>
      <w:r w:rsidR="0067298B">
        <w:t xml:space="preserve">  W szkole mogą działać stowarzyszenia i inne organizacje, których celem statutowym  jest działalność wychowawcza wzbogacająca działalność dydaktyczną, wychowawczą   i op</w:t>
      </w:r>
      <w:r>
        <w:t>iekuńczą szkoły.</w:t>
      </w:r>
    </w:p>
    <w:p w:rsidR="00CE6F34" w:rsidRDefault="0067298B">
      <w:pPr>
        <w:numPr>
          <w:ilvl w:val="0"/>
          <w:numId w:val="88"/>
        </w:numPr>
        <w:spacing w:after="225"/>
        <w:ind w:right="133" w:hanging="254"/>
      </w:pPr>
      <w:r>
        <w:t xml:space="preserve">Podmiot zainteresowany współpracą ze szkołą zwraca się do dyrektora na piśmie. </w:t>
      </w:r>
    </w:p>
    <w:p w:rsidR="00CE6F34" w:rsidRDefault="0067298B">
      <w:pPr>
        <w:numPr>
          <w:ilvl w:val="0"/>
          <w:numId w:val="88"/>
        </w:numPr>
        <w:spacing w:line="357" w:lineRule="auto"/>
        <w:ind w:right="133" w:hanging="254"/>
      </w:pPr>
      <w:r>
        <w:t xml:space="preserve">Nauczyciele, rodzice lub samorząd uczniowski mogą wystąpić do dyrektora z inicjatywą nawiązania współpracy ze wskazanym przez nich podmiotem. Ostateczną decyzję podejmuje dyrektor szkoły. </w:t>
      </w:r>
    </w:p>
    <w:p w:rsidR="00CE6F34" w:rsidRDefault="0067298B">
      <w:pPr>
        <w:spacing w:after="237" w:line="259" w:lineRule="auto"/>
        <w:ind w:left="284" w:right="0" w:firstLine="0"/>
        <w:jc w:val="left"/>
      </w:pPr>
      <w:r>
        <w:t xml:space="preserve"> </w:t>
      </w:r>
    </w:p>
    <w:p w:rsidR="005973F2" w:rsidRDefault="005973F2">
      <w:pPr>
        <w:spacing w:after="237" w:line="259" w:lineRule="auto"/>
        <w:ind w:left="284" w:right="0" w:firstLine="0"/>
        <w:jc w:val="left"/>
      </w:pPr>
    </w:p>
    <w:p w:rsidR="005973F2" w:rsidRDefault="005973F2">
      <w:pPr>
        <w:spacing w:after="237" w:line="259" w:lineRule="auto"/>
        <w:ind w:left="284" w:right="0" w:firstLine="0"/>
        <w:jc w:val="left"/>
      </w:pPr>
    </w:p>
    <w:p w:rsidR="005973F2" w:rsidRDefault="0067298B">
      <w:pPr>
        <w:pStyle w:val="Nagwek1"/>
        <w:spacing w:after="0" w:line="462" w:lineRule="auto"/>
        <w:ind w:left="3798" w:right="2810" w:firstLine="415"/>
        <w:jc w:val="left"/>
      </w:pPr>
      <w:r>
        <w:t xml:space="preserve">Rozdział 9 </w:t>
      </w:r>
    </w:p>
    <w:p w:rsidR="00CE6F34" w:rsidRDefault="005973F2" w:rsidP="005973F2">
      <w:pPr>
        <w:pStyle w:val="Nagwek1"/>
        <w:spacing w:after="0" w:line="462" w:lineRule="auto"/>
        <w:ind w:right="2810"/>
        <w:jc w:val="left"/>
      </w:pPr>
      <w:r>
        <w:rPr>
          <w:b w:val="0"/>
        </w:rPr>
        <w:t xml:space="preserve">                                                   </w:t>
      </w:r>
      <w:r w:rsidR="0067298B">
        <w:t xml:space="preserve">Ceremoniał szkoły </w:t>
      </w:r>
    </w:p>
    <w:p w:rsidR="005973F2" w:rsidRDefault="005973F2" w:rsidP="005973F2"/>
    <w:p w:rsidR="005973F2" w:rsidRPr="005973F2" w:rsidRDefault="005973F2" w:rsidP="005973F2"/>
    <w:p w:rsidR="00CE6F34" w:rsidRDefault="005973F2">
      <w:pPr>
        <w:spacing w:after="236"/>
        <w:ind w:left="294" w:right="133"/>
      </w:pPr>
      <w:r>
        <w:rPr>
          <w:b/>
        </w:rPr>
        <w:t>§41</w:t>
      </w:r>
      <w:r w:rsidR="0067298B">
        <w:rPr>
          <w:b/>
        </w:rPr>
        <w:t>.1.</w:t>
      </w:r>
      <w:r w:rsidR="0067298B">
        <w:t xml:space="preserve">  Szkoła nie posiada własnego ceremoniału. </w:t>
      </w:r>
    </w:p>
    <w:p w:rsidR="00CE6F34" w:rsidRDefault="0067298B">
      <w:pPr>
        <w:numPr>
          <w:ilvl w:val="0"/>
          <w:numId w:val="89"/>
        </w:numPr>
        <w:spacing w:after="234"/>
        <w:ind w:right="133" w:hanging="281"/>
      </w:pPr>
      <w:r>
        <w:t xml:space="preserve">Szkoła uczestniczy w ceremoniale szkolnym właściwym dla całego Ośrodka. </w:t>
      </w:r>
    </w:p>
    <w:p w:rsidR="00CE6F34" w:rsidRDefault="0067298B">
      <w:pPr>
        <w:numPr>
          <w:ilvl w:val="0"/>
          <w:numId w:val="89"/>
        </w:numPr>
        <w:spacing w:after="236"/>
        <w:ind w:right="133" w:hanging="281"/>
      </w:pPr>
      <w:r>
        <w:t>Ośrode</w:t>
      </w:r>
      <w:r w:rsidR="005973F2">
        <w:t xml:space="preserve">k posiada własny sztandar, </w:t>
      </w:r>
      <w:r>
        <w:t xml:space="preserve"> logo oraz ceremoniał szkolny. </w:t>
      </w:r>
    </w:p>
    <w:p w:rsidR="00CE6F34" w:rsidRDefault="005973F2" w:rsidP="005973F2">
      <w:pPr>
        <w:pStyle w:val="Akapitzlist"/>
        <w:numPr>
          <w:ilvl w:val="1"/>
          <w:numId w:val="90"/>
        </w:numPr>
        <w:spacing w:line="358" w:lineRule="auto"/>
        <w:ind w:right="133"/>
      </w:pPr>
      <w:r>
        <w:t xml:space="preserve"> </w:t>
      </w:r>
      <w:r w:rsidR="0067298B">
        <w:t xml:space="preserve">Ceremoniał szkolny z udziałem sztandaru Ośrodka stosowany jest podczas uroczystości szkolnych i ważniejszych wydarzeń państwowych. </w:t>
      </w:r>
    </w:p>
    <w:p w:rsidR="00CE6F34" w:rsidRDefault="0067298B">
      <w:pPr>
        <w:numPr>
          <w:ilvl w:val="1"/>
          <w:numId w:val="90"/>
        </w:numPr>
        <w:spacing w:line="358" w:lineRule="auto"/>
        <w:ind w:right="133" w:firstLine="492"/>
      </w:pPr>
      <w:r>
        <w:lastRenderedPageBreak/>
        <w:t xml:space="preserve">Warunki stosowania sztandaru szkolnego oraz ceremoniału szkolnego określają odrębne przepisy. </w:t>
      </w:r>
    </w:p>
    <w:p w:rsidR="00CE6F34" w:rsidRDefault="0067298B">
      <w:pPr>
        <w:spacing w:after="240" w:line="259" w:lineRule="auto"/>
        <w:ind w:left="284" w:right="0" w:firstLine="0"/>
        <w:jc w:val="left"/>
      </w:pPr>
      <w:r>
        <w:t xml:space="preserve"> </w:t>
      </w:r>
    </w:p>
    <w:p w:rsidR="00CE6F34" w:rsidRDefault="0067298B">
      <w:pPr>
        <w:spacing w:after="231" w:line="259" w:lineRule="auto"/>
        <w:ind w:left="875" w:right="721"/>
        <w:jc w:val="center"/>
      </w:pPr>
      <w:r>
        <w:rPr>
          <w:b/>
        </w:rPr>
        <w:t xml:space="preserve">Rozdział 11 </w:t>
      </w:r>
    </w:p>
    <w:p w:rsidR="00CE6F34" w:rsidRDefault="0067298B">
      <w:pPr>
        <w:pStyle w:val="Nagwek1"/>
        <w:ind w:left="875" w:right="721"/>
      </w:pPr>
      <w:r>
        <w:t xml:space="preserve">Postanowienia końcowe </w:t>
      </w:r>
    </w:p>
    <w:p w:rsidR="00CE6F34" w:rsidRDefault="005973F2" w:rsidP="005973F2">
      <w:pPr>
        <w:spacing w:after="234"/>
        <w:ind w:left="577" w:right="133"/>
        <w:jc w:val="left"/>
      </w:pPr>
      <w:r>
        <w:rPr>
          <w:b/>
        </w:rPr>
        <w:t>§42</w:t>
      </w:r>
      <w:r w:rsidR="0067298B">
        <w:rPr>
          <w:b/>
        </w:rPr>
        <w:t xml:space="preserve">.1 </w:t>
      </w:r>
      <w:r w:rsidR="0067298B">
        <w:t xml:space="preserve">Tworzenie załączników do statutu leży w kompetencjach Rady Pedagogicznej. </w:t>
      </w:r>
    </w:p>
    <w:p w:rsidR="00CE6F34" w:rsidRDefault="0067298B">
      <w:pPr>
        <w:numPr>
          <w:ilvl w:val="0"/>
          <w:numId w:val="91"/>
        </w:numPr>
        <w:spacing w:line="358" w:lineRule="auto"/>
        <w:ind w:left="1210" w:right="133" w:hanging="221"/>
      </w:pPr>
      <w:r>
        <w:t xml:space="preserve">Wszelkie zmiany w statucie Ośrodka i załącznikach (regulaminach) leżą  w kompetencjach Rady Pedagogicznej. </w:t>
      </w:r>
    </w:p>
    <w:p w:rsidR="00CE6F34" w:rsidRDefault="0067298B">
      <w:pPr>
        <w:numPr>
          <w:ilvl w:val="0"/>
          <w:numId w:val="91"/>
        </w:numPr>
        <w:spacing w:after="237"/>
        <w:ind w:left="1210" w:right="133" w:hanging="221"/>
      </w:pPr>
      <w:r>
        <w:t xml:space="preserve">Wnioski dotyczące zmian mogą zgłaszać wszystkie organy ośrodka. </w:t>
      </w:r>
    </w:p>
    <w:p w:rsidR="00CE6F34" w:rsidRDefault="0067298B">
      <w:pPr>
        <w:numPr>
          <w:ilvl w:val="0"/>
          <w:numId w:val="91"/>
        </w:numPr>
        <w:spacing w:line="356" w:lineRule="auto"/>
        <w:ind w:left="1210" w:right="133" w:hanging="221"/>
      </w:pPr>
      <w:r>
        <w:t xml:space="preserve">Zmiany w załącznikach do statutu stają się prawomocne po zatwierdzeniu przez Radę Pedagogiczną. </w:t>
      </w:r>
    </w:p>
    <w:p w:rsidR="00CE6F34" w:rsidRDefault="0067298B">
      <w:pPr>
        <w:numPr>
          <w:ilvl w:val="0"/>
          <w:numId w:val="91"/>
        </w:numPr>
        <w:spacing w:after="11" w:line="356" w:lineRule="auto"/>
        <w:ind w:left="1210" w:right="133" w:hanging="221"/>
      </w:pPr>
      <w:r>
        <w:t xml:space="preserve">Rada rodziców ma prawo wnieść uwagi do planowanych zmian w statucie  w terminie 21 dni od dnia doręczenia projektu uchwały. </w:t>
      </w:r>
    </w:p>
    <w:p w:rsidR="00CE6F34" w:rsidRDefault="0067298B">
      <w:pPr>
        <w:numPr>
          <w:ilvl w:val="0"/>
          <w:numId w:val="91"/>
        </w:numPr>
        <w:spacing w:line="356" w:lineRule="auto"/>
        <w:ind w:left="1210" w:right="133" w:hanging="221"/>
      </w:pPr>
      <w:r>
        <w:t>Statut Ośrodka wraz z załącznikami otrzymują wszystkie organy ośrodka. Jego kopia jest dostępna w bibliotece szkolnej.</w:t>
      </w:r>
      <w:r>
        <w:rPr>
          <w:b/>
        </w:rPr>
        <w:t xml:space="preserve"> </w:t>
      </w:r>
    </w:p>
    <w:p w:rsidR="00CE6F34" w:rsidRDefault="005973F2">
      <w:pPr>
        <w:ind w:left="577" w:right="133"/>
      </w:pPr>
      <w:r>
        <w:rPr>
          <w:b/>
        </w:rPr>
        <w:t>§43</w:t>
      </w:r>
      <w:r w:rsidR="0067298B">
        <w:rPr>
          <w:b/>
        </w:rPr>
        <w:t xml:space="preserve">. 1. </w:t>
      </w:r>
      <w:r w:rsidR="0067298B">
        <w:t xml:space="preserve">Dyrektor ustala tryb i sposób zapoznawania członków społeczności Ośrodka  </w:t>
      </w:r>
    </w:p>
    <w:p w:rsidR="00CE6F34" w:rsidRDefault="0067298B">
      <w:pPr>
        <w:spacing w:after="236"/>
        <w:ind w:left="1426" w:right="133"/>
      </w:pPr>
      <w:r>
        <w:t xml:space="preserve">z postanowieniami niniejszego Statutu. </w:t>
      </w:r>
    </w:p>
    <w:p w:rsidR="00CE6F34" w:rsidRDefault="0067298B">
      <w:pPr>
        <w:numPr>
          <w:ilvl w:val="1"/>
          <w:numId w:val="92"/>
        </w:numPr>
        <w:spacing w:line="357" w:lineRule="auto"/>
        <w:ind w:left="1699" w:right="133" w:hanging="422"/>
      </w:pPr>
      <w:r>
        <w:t xml:space="preserve">Postanowienia niniejszego Statutu mogą być zmienione lub uzupełnione uchwałą Rady Pedagogicznej z inicjatywy organów Ośrodka lub w związku ze zmianą przepisów prawa. </w:t>
      </w:r>
    </w:p>
    <w:p w:rsidR="00CE6F34" w:rsidRDefault="0067298B">
      <w:pPr>
        <w:numPr>
          <w:ilvl w:val="1"/>
          <w:numId w:val="92"/>
        </w:numPr>
        <w:spacing w:after="236"/>
        <w:ind w:left="1699" w:right="133" w:hanging="422"/>
      </w:pPr>
      <w:r>
        <w:t xml:space="preserve">O zmianach w Statucie należy powiadomić organy nadzorujące Ośrodek. </w:t>
      </w:r>
    </w:p>
    <w:p w:rsidR="00CE6F34" w:rsidRDefault="0067298B">
      <w:pPr>
        <w:numPr>
          <w:ilvl w:val="1"/>
          <w:numId w:val="92"/>
        </w:numPr>
        <w:spacing w:line="356" w:lineRule="auto"/>
        <w:ind w:left="1699" w:right="133" w:hanging="422"/>
      </w:pPr>
      <w:r>
        <w:t xml:space="preserve">Ośrodek prowadzi dokumentację i przechowuje ją w archiwum zgodnie z odrębnymi przepisami. </w:t>
      </w:r>
    </w:p>
    <w:sectPr w:rsidR="00CE6F34" w:rsidSect="00BB28E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68" w:right="1419" w:bottom="1446" w:left="1133" w:header="7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5AE" w:rsidRDefault="004505AE">
      <w:pPr>
        <w:spacing w:after="0" w:line="240" w:lineRule="auto"/>
      </w:pPr>
      <w:r>
        <w:separator/>
      </w:r>
    </w:p>
  </w:endnote>
  <w:endnote w:type="continuationSeparator" w:id="0">
    <w:p w:rsidR="004505AE" w:rsidRDefault="00450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tka Small">
    <w:altName w:val="Arial"/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D1" w:rsidRDefault="00BD66D1">
    <w:pPr>
      <w:tabs>
        <w:tab w:val="right" w:pos="9265"/>
      </w:tabs>
      <w:spacing w:after="0" w:line="259" w:lineRule="auto"/>
      <w:ind w:left="0" w:right="0" w:firstLine="0"/>
      <w:jc w:val="left"/>
    </w:pPr>
    <w:r>
      <w:t xml:space="preserve"> </w:t>
    </w:r>
    <w:r>
      <w:tab/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BD66D1" w:rsidRDefault="00BD66D1">
    <w:pPr>
      <w:spacing w:after="0" w:line="259" w:lineRule="auto"/>
      <w:ind w:left="14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D1" w:rsidRDefault="00BD66D1">
    <w:pPr>
      <w:tabs>
        <w:tab w:val="right" w:pos="9265"/>
      </w:tabs>
      <w:spacing w:after="0" w:line="259" w:lineRule="auto"/>
      <w:ind w:left="0" w:right="0" w:firstLine="0"/>
      <w:jc w:val="left"/>
    </w:pPr>
    <w:r>
      <w:t xml:space="preserve"> </w:t>
    </w:r>
    <w:r>
      <w:tab/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 w:rsidR="007D748F">
      <w:rPr>
        <w:noProof/>
      </w:rPr>
      <w:t>2</w:t>
    </w:r>
    <w:r>
      <w:fldChar w:fldCharType="end"/>
    </w:r>
    <w:r>
      <w:t xml:space="preserve"> </w:t>
    </w:r>
  </w:p>
  <w:p w:rsidR="00BD66D1" w:rsidRDefault="00BD66D1">
    <w:pPr>
      <w:spacing w:after="0" w:line="259" w:lineRule="auto"/>
      <w:ind w:left="14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D1" w:rsidRDefault="00BD66D1">
    <w:pPr>
      <w:spacing w:after="0" w:line="259" w:lineRule="auto"/>
      <w:ind w:left="0" w:right="48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09536A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:rsidR="00BD66D1" w:rsidRDefault="00BD66D1">
    <w:pPr>
      <w:spacing w:after="0" w:line="259" w:lineRule="auto"/>
      <w:ind w:left="14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D1" w:rsidRDefault="00BD66D1">
    <w:pPr>
      <w:tabs>
        <w:tab w:val="center" w:pos="284"/>
        <w:tab w:val="right" w:pos="9354"/>
      </w:tabs>
      <w:spacing w:after="0" w:line="259" w:lineRule="auto"/>
      <w:ind w:left="0" w:right="-3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</w:t>
    </w:r>
  </w:p>
  <w:p w:rsidR="00BD66D1" w:rsidRDefault="00BD66D1">
    <w:pPr>
      <w:spacing w:after="0" w:line="259" w:lineRule="auto"/>
      <w:ind w:left="284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D1" w:rsidRDefault="00BD66D1">
    <w:pPr>
      <w:tabs>
        <w:tab w:val="center" w:pos="284"/>
        <w:tab w:val="right" w:pos="9354"/>
      </w:tabs>
      <w:spacing w:after="0" w:line="259" w:lineRule="auto"/>
      <w:ind w:left="0" w:right="-3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 w:rsidR="0009536A">
      <w:rPr>
        <w:noProof/>
      </w:rPr>
      <w:t>53</w:t>
    </w:r>
    <w:r>
      <w:fldChar w:fldCharType="end"/>
    </w:r>
    <w:r>
      <w:t xml:space="preserve"> </w:t>
    </w:r>
  </w:p>
  <w:p w:rsidR="00BD66D1" w:rsidRDefault="00BD66D1">
    <w:pPr>
      <w:spacing w:after="0" w:line="259" w:lineRule="auto"/>
      <w:ind w:left="284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D1" w:rsidRDefault="00BD66D1">
    <w:pPr>
      <w:tabs>
        <w:tab w:val="center" w:pos="284"/>
        <w:tab w:val="right" w:pos="9354"/>
      </w:tabs>
      <w:spacing w:after="0" w:line="259" w:lineRule="auto"/>
      <w:ind w:left="0" w:right="-3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</w:t>
    </w:r>
  </w:p>
  <w:p w:rsidR="00BD66D1" w:rsidRDefault="00BD66D1">
    <w:pPr>
      <w:spacing w:after="0" w:line="259" w:lineRule="auto"/>
      <w:ind w:left="284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5AE" w:rsidRDefault="004505AE">
      <w:pPr>
        <w:spacing w:after="0" w:line="240" w:lineRule="auto"/>
      </w:pPr>
      <w:r>
        <w:separator/>
      </w:r>
    </w:p>
  </w:footnote>
  <w:footnote w:type="continuationSeparator" w:id="0">
    <w:p w:rsidR="004505AE" w:rsidRDefault="00450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D1" w:rsidRDefault="00BD66D1">
    <w:pPr>
      <w:spacing w:after="0" w:line="259" w:lineRule="auto"/>
      <w:ind w:left="90" w:right="0" w:firstLine="0"/>
      <w:jc w:val="center"/>
    </w:pPr>
    <w:r>
      <w:rPr>
        <w:i/>
        <w:sz w:val="22"/>
      </w:rPr>
      <w:t>Statut Szkoły Branżowej Nr 3 w SOSW nr 1 im. M. Konopnickiej w Otwocku</w:t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D1" w:rsidRDefault="00BD66D1" w:rsidP="0067298B">
    <w:pPr>
      <w:spacing w:after="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D1" w:rsidRDefault="00BD66D1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D1" w:rsidRDefault="00BD66D1">
    <w:pPr>
      <w:spacing w:after="0" w:line="259" w:lineRule="auto"/>
      <w:ind w:left="285" w:right="0" w:firstLine="0"/>
      <w:jc w:val="center"/>
    </w:pPr>
    <w:r>
      <w:rPr>
        <w:i/>
        <w:sz w:val="22"/>
      </w:rPr>
      <w:t>Statut Szkoły Branżowej Nr 3 w SOSW nr 1 im. M. Konopnickiej w Otwocku</w:t>
    </w:r>
    <w:r>
      <w:rPr>
        <w:rFonts w:ascii="Calibri" w:eastAsia="Calibri" w:hAnsi="Calibri" w:cs="Calibri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D1" w:rsidRDefault="00BD66D1">
    <w:pPr>
      <w:spacing w:after="0" w:line="259" w:lineRule="auto"/>
      <w:ind w:left="285" w:right="0" w:firstLine="0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D1" w:rsidRDefault="00BD66D1">
    <w:pPr>
      <w:spacing w:after="0" w:line="259" w:lineRule="auto"/>
      <w:ind w:left="285" w:right="0" w:firstLine="0"/>
      <w:jc w:val="center"/>
    </w:pPr>
    <w:r>
      <w:rPr>
        <w:i/>
        <w:sz w:val="22"/>
      </w:rPr>
      <w:t>Statut Szkoły Branżowej Nr 3 w SOSW nr 1 im. M. Konopnickiej w Otwocku</w:t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7C1"/>
    <w:multiLevelType w:val="hybridMultilevel"/>
    <w:tmpl w:val="0EC4DFCA"/>
    <w:lvl w:ilvl="0" w:tplc="DC600C5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8089C4">
      <w:start w:val="1"/>
      <w:numFmt w:val="lowerLetter"/>
      <w:lvlText w:val="%2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4066A6">
      <w:start w:val="1"/>
      <w:numFmt w:val="decimal"/>
      <w:lvlRestart w:val="0"/>
      <w:lvlText w:val="%3)"/>
      <w:lvlJc w:val="left"/>
      <w:pPr>
        <w:ind w:left="1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FC7376">
      <w:start w:val="1"/>
      <w:numFmt w:val="decimal"/>
      <w:lvlText w:val="%4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EAA8A">
      <w:start w:val="1"/>
      <w:numFmt w:val="lowerLetter"/>
      <w:lvlText w:val="%5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089670">
      <w:start w:val="1"/>
      <w:numFmt w:val="lowerRoman"/>
      <w:lvlText w:val="%6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18739A">
      <w:start w:val="1"/>
      <w:numFmt w:val="decimal"/>
      <w:lvlText w:val="%7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70FD4C">
      <w:start w:val="1"/>
      <w:numFmt w:val="lowerLetter"/>
      <w:lvlText w:val="%8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D8B3D2">
      <w:start w:val="1"/>
      <w:numFmt w:val="lowerRoman"/>
      <w:lvlText w:val="%9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025688"/>
    <w:multiLevelType w:val="hybridMultilevel"/>
    <w:tmpl w:val="BE40382E"/>
    <w:lvl w:ilvl="0" w:tplc="C6EAB3B6">
      <w:start w:val="6"/>
      <w:numFmt w:val="decimal"/>
      <w:lvlText w:val="%1."/>
      <w:lvlJc w:val="left"/>
      <w:pPr>
        <w:ind w:left="1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603E7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3C9DA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F67D6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0525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6651C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CE4D9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0873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0EC11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AA2224"/>
    <w:multiLevelType w:val="hybridMultilevel"/>
    <w:tmpl w:val="E780D644"/>
    <w:lvl w:ilvl="0" w:tplc="87040496">
      <w:start w:val="1"/>
      <w:numFmt w:val="decimal"/>
      <w:lvlText w:val="%1)"/>
      <w:lvlJc w:val="left"/>
      <w:pPr>
        <w:ind w:left="1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707168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06F592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5CA7C2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2413AE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ACE446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F4788E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121382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38BDA6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4237C5"/>
    <w:multiLevelType w:val="hybridMultilevel"/>
    <w:tmpl w:val="8FE61434"/>
    <w:lvl w:ilvl="0" w:tplc="53C650BA">
      <w:start w:val="2"/>
      <w:numFmt w:val="decimal"/>
      <w:lvlText w:val="%1."/>
      <w:lvlJc w:val="left"/>
      <w:pPr>
        <w:ind w:left="9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D4367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EC71E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247AC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AC01E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8EA20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6E339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AC31F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57B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7835CA4"/>
    <w:multiLevelType w:val="hybridMultilevel"/>
    <w:tmpl w:val="82B00D0A"/>
    <w:lvl w:ilvl="0" w:tplc="B3DA3D92">
      <w:start w:val="1"/>
      <w:numFmt w:val="decimal"/>
      <w:lvlText w:val="%1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68E662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B2E330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8815C4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760B24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619B2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48BFA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78FF66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B2962C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89B62A0"/>
    <w:multiLevelType w:val="hybridMultilevel"/>
    <w:tmpl w:val="9BE2B83A"/>
    <w:lvl w:ilvl="0" w:tplc="F98C3912">
      <w:start w:val="2"/>
      <w:numFmt w:val="decimal"/>
      <w:lvlText w:val="%1."/>
      <w:lvlJc w:val="left"/>
      <w:pPr>
        <w:ind w:left="1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98E1F0">
      <w:start w:val="1"/>
      <w:numFmt w:val="decimal"/>
      <w:lvlText w:val="%2)"/>
      <w:lvlJc w:val="left"/>
      <w:pPr>
        <w:ind w:left="1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965EE0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287A64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F4D162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285546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2D92E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8E9A8C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A60964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AC2554A"/>
    <w:multiLevelType w:val="hybridMultilevel"/>
    <w:tmpl w:val="93521B40"/>
    <w:lvl w:ilvl="0" w:tplc="D52A22BC">
      <w:start w:val="2"/>
      <w:numFmt w:val="decimal"/>
      <w:lvlText w:val="%1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5485B6">
      <w:start w:val="1"/>
      <w:numFmt w:val="lowerLetter"/>
      <w:lvlText w:val="%2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62F6A">
      <w:start w:val="1"/>
      <w:numFmt w:val="lowerRoman"/>
      <w:lvlText w:val="%3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98E6E2">
      <w:start w:val="1"/>
      <w:numFmt w:val="decimal"/>
      <w:lvlText w:val="%4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4A2FB6">
      <w:start w:val="1"/>
      <w:numFmt w:val="lowerLetter"/>
      <w:lvlText w:val="%5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024B4A">
      <w:start w:val="1"/>
      <w:numFmt w:val="lowerRoman"/>
      <w:lvlText w:val="%6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32A082">
      <w:start w:val="1"/>
      <w:numFmt w:val="decimal"/>
      <w:lvlText w:val="%7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BAF140">
      <w:start w:val="1"/>
      <w:numFmt w:val="lowerLetter"/>
      <w:lvlText w:val="%8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0E733A">
      <w:start w:val="1"/>
      <w:numFmt w:val="lowerRoman"/>
      <w:lvlText w:val="%9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ACF4CCA"/>
    <w:multiLevelType w:val="hybridMultilevel"/>
    <w:tmpl w:val="576883B4"/>
    <w:lvl w:ilvl="0" w:tplc="355C5750">
      <w:start w:val="1"/>
      <w:numFmt w:val="decimal"/>
      <w:lvlText w:val="%1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EE683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CA83D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10F006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696B2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1AB50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BCE90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CE8EA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00E1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B85135C"/>
    <w:multiLevelType w:val="hybridMultilevel"/>
    <w:tmpl w:val="CD443B18"/>
    <w:lvl w:ilvl="0" w:tplc="91585E26">
      <w:start w:val="2"/>
      <w:numFmt w:val="decimal"/>
      <w:lvlText w:val="%1."/>
      <w:lvlJc w:val="left"/>
      <w:pPr>
        <w:ind w:left="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202BC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52286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0687D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72033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56C9A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56490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DCEA8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30D9E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CB9413C"/>
    <w:multiLevelType w:val="hybridMultilevel"/>
    <w:tmpl w:val="B950A6C6"/>
    <w:lvl w:ilvl="0" w:tplc="650873B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C00B2E">
      <w:start w:val="1"/>
      <w:numFmt w:val="lowerLetter"/>
      <w:lvlText w:val="%2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581110">
      <w:start w:val="1"/>
      <w:numFmt w:val="lowerRoman"/>
      <w:lvlText w:val="%3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4ED2AA">
      <w:start w:val="1"/>
      <w:numFmt w:val="lowerLetter"/>
      <w:lvlRestart w:val="0"/>
      <w:lvlText w:val="%4)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7EEB02">
      <w:start w:val="1"/>
      <w:numFmt w:val="lowerLetter"/>
      <w:lvlText w:val="%5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68124A">
      <w:start w:val="1"/>
      <w:numFmt w:val="lowerRoman"/>
      <w:lvlText w:val="%6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A4338E">
      <w:start w:val="1"/>
      <w:numFmt w:val="decimal"/>
      <w:lvlText w:val="%7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C822AE">
      <w:start w:val="1"/>
      <w:numFmt w:val="lowerLetter"/>
      <w:lvlText w:val="%8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165240">
      <w:start w:val="1"/>
      <w:numFmt w:val="lowerRoman"/>
      <w:lvlText w:val="%9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E7010CB"/>
    <w:multiLevelType w:val="hybridMultilevel"/>
    <w:tmpl w:val="CD140AD2"/>
    <w:lvl w:ilvl="0" w:tplc="9EC8F828">
      <w:start w:val="1"/>
      <w:numFmt w:val="decimal"/>
      <w:lvlText w:val="%1)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8840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7CA9F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FA027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C8758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90A1B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9250D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72FBF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C6463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E8B1809"/>
    <w:multiLevelType w:val="hybridMultilevel"/>
    <w:tmpl w:val="AD867F42"/>
    <w:lvl w:ilvl="0" w:tplc="A5DC6806">
      <w:start w:val="2"/>
      <w:numFmt w:val="decimal"/>
      <w:lvlText w:val="%1."/>
      <w:lvlJc w:val="left"/>
      <w:pPr>
        <w:ind w:left="1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9E6F4A">
      <w:start w:val="1"/>
      <w:numFmt w:val="lowerLetter"/>
      <w:lvlText w:val="%2"/>
      <w:lvlJc w:val="left"/>
      <w:pPr>
        <w:ind w:left="15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EC6860">
      <w:start w:val="1"/>
      <w:numFmt w:val="lowerRoman"/>
      <w:lvlText w:val="%3"/>
      <w:lvlJc w:val="left"/>
      <w:pPr>
        <w:ind w:left="23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420B5A">
      <w:start w:val="1"/>
      <w:numFmt w:val="decimal"/>
      <w:lvlText w:val="%4"/>
      <w:lvlJc w:val="left"/>
      <w:pPr>
        <w:ind w:left="30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D86032">
      <w:start w:val="1"/>
      <w:numFmt w:val="lowerLetter"/>
      <w:lvlText w:val="%5"/>
      <w:lvlJc w:val="left"/>
      <w:pPr>
        <w:ind w:left="37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4E8FE4">
      <w:start w:val="1"/>
      <w:numFmt w:val="lowerRoman"/>
      <w:lvlText w:val="%6"/>
      <w:lvlJc w:val="left"/>
      <w:pPr>
        <w:ind w:left="44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B618E6">
      <w:start w:val="1"/>
      <w:numFmt w:val="decimal"/>
      <w:lvlText w:val="%7"/>
      <w:lvlJc w:val="left"/>
      <w:pPr>
        <w:ind w:left="5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0CF674">
      <w:start w:val="1"/>
      <w:numFmt w:val="lowerLetter"/>
      <w:lvlText w:val="%8"/>
      <w:lvlJc w:val="left"/>
      <w:pPr>
        <w:ind w:left="5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EAA61E">
      <w:start w:val="1"/>
      <w:numFmt w:val="lowerRoman"/>
      <w:lvlText w:val="%9"/>
      <w:lvlJc w:val="left"/>
      <w:pPr>
        <w:ind w:left="66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F4505F2"/>
    <w:multiLevelType w:val="hybridMultilevel"/>
    <w:tmpl w:val="8918DA90"/>
    <w:lvl w:ilvl="0" w:tplc="3FB435E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E08E30">
      <w:start w:val="1"/>
      <w:numFmt w:val="decimal"/>
      <w:lvlRestart w:val="0"/>
      <w:lvlText w:val="%2)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44D5AA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D4FFEC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9E611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CC1E2A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CAC430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3A514C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B826FC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160347A"/>
    <w:multiLevelType w:val="hybridMultilevel"/>
    <w:tmpl w:val="EDE06024"/>
    <w:lvl w:ilvl="0" w:tplc="D5023870">
      <w:start w:val="1"/>
      <w:numFmt w:val="decimal"/>
      <w:lvlText w:val="%1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AA3396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403C64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3AB19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EF41C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160E40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7C9C1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C8816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BCAD10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1C156A3"/>
    <w:multiLevelType w:val="hybridMultilevel"/>
    <w:tmpl w:val="079063B8"/>
    <w:lvl w:ilvl="0" w:tplc="1B607BD0">
      <w:start w:val="4"/>
      <w:numFmt w:val="decimal"/>
      <w:lvlText w:val="%1)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3890">
      <w:start w:val="1"/>
      <w:numFmt w:val="lowerLetter"/>
      <w:lvlText w:val="%2)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7C1182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040920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E685D6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6484A2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A62F98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3A6946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76EC4C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1CA27BE"/>
    <w:multiLevelType w:val="hybridMultilevel"/>
    <w:tmpl w:val="A226F97C"/>
    <w:lvl w:ilvl="0" w:tplc="949E0602">
      <w:start w:val="2"/>
      <w:numFmt w:val="decimal"/>
      <w:lvlText w:val="%1."/>
      <w:lvlJc w:val="left"/>
      <w:pPr>
        <w:ind w:left="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E63096">
      <w:start w:val="1"/>
      <w:numFmt w:val="decimal"/>
      <w:lvlText w:val="%2)"/>
      <w:lvlJc w:val="left"/>
      <w:pPr>
        <w:ind w:left="1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3A018A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C467B2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BA90F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43B08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AA570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BC75F6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B604C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3167658"/>
    <w:multiLevelType w:val="hybridMultilevel"/>
    <w:tmpl w:val="9B268394"/>
    <w:lvl w:ilvl="0" w:tplc="5C9C625C">
      <w:start w:val="2"/>
      <w:numFmt w:val="decimal"/>
      <w:lvlText w:val="%1."/>
      <w:lvlJc w:val="left"/>
      <w:pPr>
        <w:ind w:left="5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58B4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12D0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B0FF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0276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2E6C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6EFB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06B0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BA99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45A6F6B"/>
    <w:multiLevelType w:val="hybridMultilevel"/>
    <w:tmpl w:val="6D54CFAC"/>
    <w:lvl w:ilvl="0" w:tplc="BA783E9A">
      <w:start w:val="2"/>
      <w:numFmt w:val="decimal"/>
      <w:lvlText w:val="%1."/>
      <w:lvlJc w:val="left"/>
      <w:pPr>
        <w:ind w:left="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02428">
      <w:start w:val="1"/>
      <w:numFmt w:val="decimal"/>
      <w:lvlText w:val="%2)"/>
      <w:lvlJc w:val="left"/>
      <w:pPr>
        <w:ind w:left="1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BA78C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6AE7AE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84728E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9A4DFC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CA09A2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26E00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5A2AC2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45F44D8"/>
    <w:multiLevelType w:val="hybridMultilevel"/>
    <w:tmpl w:val="C234C5AE"/>
    <w:lvl w:ilvl="0" w:tplc="16E2376A">
      <w:start w:val="2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AADA4C">
      <w:start w:val="1"/>
      <w:numFmt w:val="decimal"/>
      <w:lvlText w:val="%2)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27D62">
      <w:start w:val="1"/>
      <w:numFmt w:val="lowerLetter"/>
      <w:lvlText w:val="%3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26486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A6FCF0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8C75AC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380E2C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04694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0A0EE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5E641DA"/>
    <w:multiLevelType w:val="hybridMultilevel"/>
    <w:tmpl w:val="061CE134"/>
    <w:lvl w:ilvl="0" w:tplc="1F9ABE9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627B7A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A0016">
      <w:start w:val="1"/>
      <w:numFmt w:val="lowerLetter"/>
      <w:lvlText w:val="%3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16A8B0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041ECE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419A0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5651B2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B208C0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30666A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1AC12625"/>
    <w:multiLevelType w:val="hybridMultilevel"/>
    <w:tmpl w:val="0C02F126"/>
    <w:lvl w:ilvl="0" w:tplc="E3445E02">
      <w:start w:val="1"/>
      <w:numFmt w:val="decimal"/>
      <w:lvlText w:val="%1)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481F06">
      <w:start w:val="1"/>
      <w:numFmt w:val="lowerLetter"/>
      <w:lvlText w:val="%2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0C7C92">
      <w:start w:val="1"/>
      <w:numFmt w:val="lowerRoman"/>
      <w:lvlText w:val="%3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347B0E">
      <w:start w:val="1"/>
      <w:numFmt w:val="decimal"/>
      <w:lvlText w:val="%4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686AFA">
      <w:start w:val="1"/>
      <w:numFmt w:val="lowerLetter"/>
      <w:lvlText w:val="%5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3CFFB4">
      <w:start w:val="1"/>
      <w:numFmt w:val="lowerRoman"/>
      <w:lvlText w:val="%6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903AD6">
      <w:start w:val="1"/>
      <w:numFmt w:val="decimal"/>
      <w:lvlText w:val="%7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587E5E">
      <w:start w:val="1"/>
      <w:numFmt w:val="lowerLetter"/>
      <w:lvlText w:val="%8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662BB8">
      <w:start w:val="1"/>
      <w:numFmt w:val="lowerRoman"/>
      <w:lvlText w:val="%9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1CB45965"/>
    <w:multiLevelType w:val="hybridMultilevel"/>
    <w:tmpl w:val="98E62782"/>
    <w:lvl w:ilvl="0" w:tplc="32D69860">
      <w:start w:val="1"/>
      <w:numFmt w:val="decimal"/>
      <w:lvlText w:val="%1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C0B03A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5AF604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9871D4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49406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02494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C141A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A442AA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B8B922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1E0F52AE"/>
    <w:multiLevelType w:val="hybridMultilevel"/>
    <w:tmpl w:val="34F03E4A"/>
    <w:lvl w:ilvl="0" w:tplc="E5EC1798">
      <w:start w:val="3"/>
      <w:numFmt w:val="decimal"/>
      <w:lvlText w:val="%1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2ED9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FA1FE8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7C2724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E8F5FA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CE5784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E0438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8EF216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78C7A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1C54872"/>
    <w:multiLevelType w:val="hybridMultilevel"/>
    <w:tmpl w:val="1BF25D90"/>
    <w:lvl w:ilvl="0" w:tplc="B738671E">
      <w:start w:val="2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E2AAE6">
      <w:start w:val="1"/>
      <w:numFmt w:val="decimal"/>
      <w:lvlText w:val="%2)"/>
      <w:lvlJc w:val="left"/>
      <w:pPr>
        <w:ind w:left="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6A9166">
      <w:start w:val="1"/>
      <w:numFmt w:val="lowerRoman"/>
      <w:lvlText w:val="%3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446934">
      <w:start w:val="1"/>
      <w:numFmt w:val="decimal"/>
      <w:lvlText w:val="%4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F22D82">
      <w:start w:val="1"/>
      <w:numFmt w:val="lowerLetter"/>
      <w:lvlText w:val="%5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723D5C">
      <w:start w:val="1"/>
      <w:numFmt w:val="lowerRoman"/>
      <w:lvlText w:val="%6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4ECDD6">
      <w:start w:val="1"/>
      <w:numFmt w:val="decimal"/>
      <w:lvlText w:val="%7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D24302">
      <w:start w:val="1"/>
      <w:numFmt w:val="lowerLetter"/>
      <w:lvlText w:val="%8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C28B02">
      <w:start w:val="1"/>
      <w:numFmt w:val="lowerRoman"/>
      <w:lvlText w:val="%9"/>
      <w:lvlJc w:val="left"/>
      <w:pPr>
        <w:ind w:left="6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79B1AFD"/>
    <w:multiLevelType w:val="hybridMultilevel"/>
    <w:tmpl w:val="1388CDA6"/>
    <w:lvl w:ilvl="0" w:tplc="FA1ED412">
      <w:start w:val="1"/>
      <w:numFmt w:val="decimal"/>
      <w:lvlText w:val="%1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969E9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C29F7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28519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04182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269DD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1056C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7684D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74492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2D5675DE"/>
    <w:multiLevelType w:val="hybridMultilevel"/>
    <w:tmpl w:val="2AB011E2"/>
    <w:lvl w:ilvl="0" w:tplc="46CEB9FA">
      <w:start w:val="2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A6E0EC">
      <w:start w:val="1"/>
      <w:numFmt w:val="decimal"/>
      <w:lvlText w:val="%2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E27F86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5AF648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A00C9A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E6EEB2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AC26DC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A56A8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E613F2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2DE72F66"/>
    <w:multiLevelType w:val="hybridMultilevel"/>
    <w:tmpl w:val="35CAFDFC"/>
    <w:lvl w:ilvl="0" w:tplc="64B29240">
      <w:start w:val="1"/>
      <w:numFmt w:val="decimal"/>
      <w:lvlText w:val="%1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54398C">
      <w:start w:val="1"/>
      <w:numFmt w:val="lowerLetter"/>
      <w:lvlText w:val="%2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A60E84">
      <w:start w:val="1"/>
      <w:numFmt w:val="lowerRoman"/>
      <w:lvlText w:val="%3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FA8FA8">
      <w:start w:val="1"/>
      <w:numFmt w:val="decimal"/>
      <w:lvlText w:val="%4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7C4850">
      <w:start w:val="1"/>
      <w:numFmt w:val="lowerLetter"/>
      <w:lvlText w:val="%5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9C744E">
      <w:start w:val="1"/>
      <w:numFmt w:val="lowerRoman"/>
      <w:lvlText w:val="%6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52DA0E">
      <w:start w:val="1"/>
      <w:numFmt w:val="decimal"/>
      <w:lvlText w:val="%7"/>
      <w:lvlJc w:val="left"/>
      <w:pPr>
        <w:ind w:left="5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2854C8">
      <w:start w:val="1"/>
      <w:numFmt w:val="lowerLetter"/>
      <w:lvlText w:val="%8"/>
      <w:lvlJc w:val="left"/>
      <w:pPr>
        <w:ind w:left="6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622DE2">
      <w:start w:val="1"/>
      <w:numFmt w:val="lowerRoman"/>
      <w:lvlText w:val="%9"/>
      <w:lvlJc w:val="left"/>
      <w:pPr>
        <w:ind w:left="7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2E681723"/>
    <w:multiLevelType w:val="hybridMultilevel"/>
    <w:tmpl w:val="8E76BE02"/>
    <w:lvl w:ilvl="0" w:tplc="0B3C529E">
      <w:start w:val="5"/>
      <w:numFmt w:val="decimal"/>
      <w:lvlText w:val="%1."/>
      <w:lvlJc w:val="left"/>
      <w:pPr>
        <w:ind w:left="11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005E2A">
      <w:start w:val="1"/>
      <w:numFmt w:val="decimal"/>
      <w:lvlText w:val="%2)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2C395E">
      <w:start w:val="1"/>
      <w:numFmt w:val="lowerRoman"/>
      <w:lvlText w:val="%3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8D71C">
      <w:start w:val="1"/>
      <w:numFmt w:val="decimal"/>
      <w:lvlText w:val="%4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965A22">
      <w:start w:val="1"/>
      <w:numFmt w:val="lowerLetter"/>
      <w:lvlText w:val="%5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3A99C8">
      <w:start w:val="1"/>
      <w:numFmt w:val="lowerRoman"/>
      <w:lvlText w:val="%6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2E0360">
      <w:start w:val="1"/>
      <w:numFmt w:val="decimal"/>
      <w:lvlText w:val="%7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06E5B6">
      <w:start w:val="1"/>
      <w:numFmt w:val="lowerLetter"/>
      <w:lvlText w:val="%8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7495C2">
      <w:start w:val="1"/>
      <w:numFmt w:val="lowerRoman"/>
      <w:lvlText w:val="%9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2F54783E"/>
    <w:multiLevelType w:val="hybridMultilevel"/>
    <w:tmpl w:val="F3048D24"/>
    <w:lvl w:ilvl="0" w:tplc="A3F8DE4E">
      <w:start w:val="2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9">
    <w:nsid w:val="2FA75784"/>
    <w:multiLevelType w:val="hybridMultilevel"/>
    <w:tmpl w:val="70FA8848"/>
    <w:lvl w:ilvl="0" w:tplc="D47654BA">
      <w:start w:val="1"/>
      <w:numFmt w:val="decimal"/>
      <w:lvlText w:val="%1)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C2C484">
      <w:start w:val="1"/>
      <w:numFmt w:val="lowerLetter"/>
      <w:lvlText w:val="%2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04D290">
      <w:start w:val="1"/>
      <w:numFmt w:val="lowerRoman"/>
      <w:lvlText w:val="%3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647246">
      <w:start w:val="1"/>
      <w:numFmt w:val="decimal"/>
      <w:lvlText w:val="%4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24F5A">
      <w:start w:val="1"/>
      <w:numFmt w:val="lowerLetter"/>
      <w:lvlText w:val="%5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020CA4">
      <w:start w:val="1"/>
      <w:numFmt w:val="lowerRoman"/>
      <w:lvlText w:val="%6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B29FD6">
      <w:start w:val="1"/>
      <w:numFmt w:val="decimal"/>
      <w:lvlText w:val="%7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84219C">
      <w:start w:val="1"/>
      <w:numFmt w:val="lowerLetter"/>
      <w:lvlText w:val="%8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020AC4">
      <w:start w:val="1"/>
      <w:numFmt w:val="lowerRoman"/>
      <w:lvlText w:val="%9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3030620A"/>
    <w:multiLevelType w:val="hybridMultilevel"/>
    <w:tmpl w:val="CC402E0C"/>
    <w:lvl w:ilvl="0" w:tplc="CD26E4E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BCB72E">
      <w:start w:val="1"/>
      <w:numFmt w:val="lowerLetter"/>
      <w:lvlText w:val="%2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DE0C68">
      <w:start w:val="1"/>
      <w:numFmt w:val="lowerRoman"/>
      <w:lvlText w:val="%3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EA8120">
      <w:start w:val="1"/>
      <w:numFmt w:val="lowerLetter"/>
      <w:lvlRestart w:val="0"/>
      <w:lvlText w:val="%4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2EE2E8">
      <w:start w:val="1"/>
      <w:numFmt w:val="lowerLetter"/>
      <w:lvlText w:val="%5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7623A2">
      <w:start w:val="1"/>
      <w:numFmt w:val="lowerRoman"/>
      <w:lvlText w:val="%6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8AEFEC">
      <w:start w:val="1"/>
      <w:numFmt w:val="decimal"/>
      <w:lvlText w:val="%7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347DA6">
      <w:start w:val="1"/>
      <w:numFmt w:val="lowerLetter"/>
      <w:lvlText w:val="%8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B661AC">
      <w:start w:val="1"/>
      <w:numFmt w:val="lowerRoman"/>
      <w:lvlText w:val="%9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3062682B"/>
    <w:multiLevelType w:val="hybridMultilevel"/>
    <w:tmpl w:val="F21A7CBC"/>
    <w:lvl w:ilvl="0" w:tplc="A6F46F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F6096A">
      <w:start w:val="1"/>
      <w:numFmt w:val="lowerLetter"/>
      <w:lvlText w:val="%2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BA9EFA">
      <w:start w:val="1"/>
      <w:numFmt w:val="lowerRoman"/>
      <w:lvlText w:val="%3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66B980">
      <w:start w:val="1"/>
      <w:numFmt w:val="lowerLetter"/>
      <w:lvlRestart w:val="0"/>
      <w:lvlText w:val="%4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AAD454">
      <w:start w:val="1"/>
      <w:numFmt w:val="lowerLetter"/>
      <w:lvlText w:val="%5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FAC948">
      <w:start w:val="1"/>
      <w:numFmt w:val="lowerRoman"/>
      <w:lvlText w:val="%6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5E8586">
      <w:start w:val="1"/>
      <w:numFmt w:val="decimal"/>
      <w:lvlText w:val="%7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CEB27C">
      <w:start w:val="1"/>
      <w:numFmt w:val="lowerLetter"/>
      <w:lvlText w:val="%8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410BE">
      <w:start w:val="1"/>
      <w:numFmt w:val="lowerRoman"/>
      <w:lvlText w:val="%9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31926604"/>
    <w:multiLevelType w:val="hybridMultilevel"/>
    <w:tmpl w:val="C950A7DA"/>
    <w:lvl w:ilvl="0" w:tplc="EA22DA5E">
      <w:start w:val="1"/>
      <w:numFmt w:val="decimal"/>
      <w:lvlText w:val="%1)"/>
      <w:lvlJc w:val="left"/>
      <w:pPr>
        <w:ind w:left="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B0519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AA54A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900CE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122B2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46A3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0A77E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3A5FE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6CFE7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31A07794"/>
    <w:multiLevelType w:val="hybridMultilevel"/>
    <w:tmpl w:val="54C0CE74"/>
    <w:lvl w:ilvl="0" w:tplc="E4C612AA">
      <w:start w:val="1"/>
      <w:numFmt w:val="lowerLetter"/>
      <w:lvlText w:val="%1)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4CA9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C91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9A91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5AE2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2AABC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0F3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EC5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962A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34B70FBD"/>
    <w:multiLevelType w:val="hybridMultilevel"/>
    <w:tmpl w:val="FACABC76"/>
    <w:lvl w:ilvl="0" w:tplc="AE38293C">
      <w:start w:val="1"/>
      <w:numFmt w:val="decimal"/>
      <w:lvlText w:val="%1)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142878">
      <w:start w:val="1"/>
      <w:numFmt w:val="lowerLetter"/>
      <w:lvlText w:val="%2)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B89E6E">
      <w:start w:val="1"/>
      <w:numFmt w:val="lowerRoman"/>
      <w:lvlText w:val="%3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BACC1C">
      <w:start w:val="1"/>
      <w:numFmt w:val="decimal"/>
      <w:lvlText w:val="%4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B0E726">
      <w:start w:val="1"/>
      <w:numFmt w:val="lowerLetter"/>
      <w:lvlText w:val="%5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924A9C">
      <w:start w:val="1"/>
      <w:numFmt w:val="lowerRoman"/>
      <w:lvlText w:val="%6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48AA0A">
      <w:start w:val="1"/>
      <w:numFmt w:val="decimal"/>
      <w:lvlText w:val="%7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9E4F84">
      <w:start w:val="1"/>
      <w:numFmt w:val="lowerLetter"/>
      <w:lvlText w:val="%8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722398">
      <w:start w:val="1"/>
      <w:numFmt w:val="lowerRoman"/>
      <w:lvlText w:val="%9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36AA692B"/>
    <w:multiLevelType w:val="hybridMultilevel"/>
    <w:tmpl w:val="FF946F7C"/>
    <w:lvl w:ilvl="0" w:tplc="63E810DE">
      <w:start w:val="2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448F2">
      <w:start w:val="1"/>
      <w:numFmt w:val="decimal"/>
      <w:lvlText w:val="%2)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884C42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D065E4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4A7124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4C6908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22A7BA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B4F250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2E2BE8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396055FB"/>
    <w:multiLevelType w:val="hybridMultilevel"/>
    <w:tmpl w:val="81003A8E"/>
    <w:lvl w:ilvl="0" w:tplc="AE045E1A">
      <w:start w:val="1"/>
      <w:numFmt w:val="decimal"/>
      <w:lvlText w:val="%1)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B2B1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58EF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786C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1E77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D424C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646C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EE9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84E0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39954646"/>
    <w:multiLevelType w:val="hybridMultilevel"/>
    <w:tmpl w:val="7C9CC84A"/>
    <w:lvl w:ilvl="0" w:tplc="6D68C88E">
      <w:start w:val="2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A4EAEC">
      <w:start w:val="1"/>
      <w:numFmt w:val="lowerLetter"/>
      <w:lvlText w:val="%2"/>
      <w:lvlJc w:val="left"/>
      <w:pPr>
        <w:ind w:left="1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064980">
      <w:start w:val="1"/>
      <w:numFmt w:val="lowerRoman"/>
      <w:lvlText w:val="%3"/>
      <w:lvlJc w:val="left"/>
      <w:pPr>
        <w:ind w:left="22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844D3A">
      <w:start w:val="1"/>
      <w:numFmt w:val="decimal"/>
      <w:lvlText w:val="%4"/>
      <w:lvlJc w:val="left"/>
      <w:pPr>
        <w:ind w:left="2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CCC7B2">
      <w:start w:val="1"/>
      <w:numFmt w:val="lowerLetter"/>
      <w:lvlText w:val="%5"/>
      <w:lvlJc w:val="left"/>
      <w:pPr>
        <w:ind w:left="3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20D7F4">
      <w:start w:val="1"/>
      <w:numFmt w:val="lowerRoman"/>
      <w:lvlText w:val="%6"/>
      <w:lvlJc w:val="left"/>
      <w:pPr>
        <w:ind w:left="4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D40F00">
      <w:start w:val="1"/>
      <w:numFmt w:val="decimal"/>
      <w:lvlText w:val="%7"/>
      <w:lvlJc w:val="left"/>
      <w:pPr>
        <w:ind w:left="5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3A103A">
      <w:start w:val="1"/>
      <w:numFmt w:val="lowerLetter"/>
      <w:lvlText w:val="%8"/>
      <w:lvlJc w:val="left"/>
      <w:pPr>
        <w:ind w:left="5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148AE4">
      <w:start w:val="1"/>
      <w:numFmt w:val="lowerRoman"/>
      <w:lvlText w:val="%9"/>
      <w:lvlJc w:val="left"/>
      <w:pPr>
        <w:ind w:left="6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39B17DCA"/>
    <w:multiLevelType w:val="hybridMultilevel"/>
    <w:tmpl w:val="DF509F38"/>
    <w:lvl w:ilvl="0" w:tplc="8E3621A2">
      <w:start w:val="1"/>
      <w:numFmt w:val="decimal"/>
      <w:lvlText w:val="%1)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E0BBD4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3E7028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BEB31E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E2674E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5603E2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09A6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840F8C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FE41C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39B62823"/>
    <w:multiLevelType w:val="hybridMultilevel"/>
    <w:tmpl w:val="DFCC2352"/>
    <w:lvl w:ilvl="0" w:tplc="521A1D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4C8450">
      <w:start w:val="1"/>
      <w:numFmt w:val="lowerLetter"/>
      <w:lvlText w:val="%2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969B10">
      <w:start w:val="1"/>
      <w:numFmt w:val="decimal"/>
      <w:lvlRestart w:val="0"/>
      <w:lvlText w:val="%3)"/>
      <w:lvlJc w:val="left"/>
      <w:pPr>
        <w:ind w:left="1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90103C">
      <w:start w:val="1"/>
      <w:numFmt w:val="decimal"/>
      <w:lvlText w:val="%4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AA6FB8">
      <w:start w:val="1"/>
      <w:numFmt w:val="lowerLetter"/>
      <w:lvlText w:val="%5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DA85D8">
      <w:start w:val="1"/>
      <w:numFmt w:val="lowerRoman"/>
      <w:lvlText w:val="%6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A25B7E">
      <w:start w:val="1"/>
      <w:numFmt w:val="decimal"/>
      <w:lvlText w:val="%7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0CE234">
      <w:start w:val="1"/>
      <w:numFmt w:val="lowerLetter"/>
      <w:lvlText w:val="%8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4802E4">
      <w:start w:val="1"/>
      <w:numFmt w:val="lowerRoman"/>
      <w:lvlText w:val="%9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3CEC768D"/>
    <w:multiLevelType w:val="hybridMultilevel"/>
    <w:tmpl w:val="8AE4D878"/>
    <w:lvl w:ilvl="0" w:tplc="2F1243BC">
      <w:start w:val="17"/>
      <w:numFmt w:val="decimal"/>
      <w:lvlText w:val="%1."/>
      <w:lvlJc w:val="left"/>
      <w:pPr>
        <w:ind w:left="11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1A7E92">
      <w:start w:val="1"/>
      <w:numFmt w:val="decimal"/>
      <w:lvlText w:val="%2)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EAA370">
      <w:start w:val="1"/>
      <w:numFmt w:val="lowerRoman"/>
      <w:lvlText w:val="%3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24D85C">
      <w:start w:val="1"/>
      <w:numFmt w:val="decimal"/>
      <w:lvlText w:val="%4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C4A63C">
      <w:start w:val="1"/>
      <w:numFmt w:val="lowerLetter"/>
      <w:lvlText w:val="%5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2AF226">
      <w:start w:val="1"/>
      <w:numFmt w:val="lowerRoman"/>
      <w:lvlText w:val="%6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86278">
      <w:start w:val="1"/>
      <w:numFmt w:val="decimal"/>
      <w:lvlText w:val="%7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AE2192">
      <w:start w:val="1"/>
      <w:numFmt w:val="lowerLetter"/>
      <w:lvlText w:val="%8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1E2556">
      <w:start w:val="1"/>
      <w:numFmt w:val="lowerRoman"/>
      <w:lvlText w:val="%9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419831DF"/>
    <w:multiLevelType w:val="hybridMultilevel"/>
    <w:tmpl w:val="D2D266C8"/>
    <w:lvl w:ilvl="0" w:tplc="999A457E">
      <w:start w:val="2"/>
      <w:numFmt w:val="decimal"/>
      <w:lvlText w:val="%1."/>
      <w:lvlJc w:val="left"/>
      <w:pPr>
        <w:ind w:left="9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8AFF02">
      <w:start w:val="1"/>
      <w:numFmt w:val="decimal"/>
      <w:lvlText w:val="%2)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B66EA4">
      <w:start w:val="1"/>
      <w:numFmt w:val="lowerRoman"/>
      <w:lvlText w:val="%3"/>
      <w:lvlJc w:val="left"/>
      <w:pPr>
        <w:ind w:left="1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6ABF0">
      <w:start w:val="1"/>
      <w:numFmt w:val="decimal"/>
      <w:lvlText w:val="%4"/>
      <w:lvlJc w:val="left"/>
      <w:pPr>
        <w:ind w:left="2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0E99A4">
      <w:start w:val="1"/>
      <w:numFmt w:val="lowerLetter"/>
      <w:lvlText w:val="%5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6E74CE">
      <w:start w:val="1"/>
      <w:numFmt w:val="lowerRoman"/>
      <w:lvlText w:val="%6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86CC6C">
      <w:start w:val="1"/>
      <w:numFmt w:val="decimal"/>
      <w:lvlText w:val="%7"/>
      <w:lvlJc w:val="left"/>
      <w:pPr>
        <w:ind w:left="4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521A02">
      <w:start w:val="1"/>
      <w:numFmt w:val="lowerLetter"/>
      <w:lvlText w:val="%8"/>
      <w:lvlJc w:val="left"/>
      <w:pPr>
        <w:ind w:left="5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0A22D6">
      <w:start w:val="1"/>
      <w:numFmt w:val="lowerRoman"/>
      <w:lvlText w:val="%9"/>
      <w:lvlJc w:val="left"/>
      <w:pPr>
        <w:ind w:left="5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423065AB"/>
    <w:multiLevelType w:val="hybridMultilevel"/>
    <w:tmpl w:val="4BF0B874"/>
    <w:lvl w:ilvl="0" w:tplc="C28890BA">
      <w:start w:val="9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1C111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7E6BC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16DFC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1A6B4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20EF0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7832B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8DB9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347A0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46FC79DE"/>
    <w:multiLevelType w:val="hybridMultilevel"/>
    <w:tmpl w:val="A63864C6"/>
    <w:lvl w:ilvl="0" w:tplc="10A28FC6">
      <w:start w:val="1"/>
      <w:numFmt w:val="lowerLetter"/>
      <w:lvlText w:val="%1)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2A05A0">
      <w:start w:val="4"/>
      <w:numFmt w:val="decimal"/>
      <w:lvlText w:val="%2."/>
      <w:lvlJc w:val="left"/>
      <w:pPr>
        <w:ind w:left="16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06AD14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6AA740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82D2FE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4097CC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903120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681B4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72F516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475E1E2B"/>
    <w:multiLevelType w:val="hybridMultilevel"/>
    <w:tmpl w:val="137E0DCA"/>
    <w:lvl w:ilvl="0" w:tplc="739EEEF8">
      <w:start w:val="2"/>
      <w:numFmt w:val="decimal"/>
      <w:lvlText w:val="%1."/>
      <w:lvlJc w:val="left"/>
      <w:pPr>
        <w:ind w:left="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16D6EA">
      <w:start w:val="1"/>
      <w:numFmt w:val="decimal"/>
      <w:lvlText w:val="%2)"/>
      <w:lvlJc w:val="left"/>
      <w:pPr>
        <w:ind w:left="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492E8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447468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1C83E6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AA1A0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8C4FEE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6A7A54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DA863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48A8265E"/>
    <w:multiLevelType w:val="hybridMultilevel"/>
    <w:tmpl w:val="246E1AF2"/>
    <w:lvl w:ilvl="0" w:tplc="2C10BBF4">
      <w:start w:val="2"/>
      <w:numFmt w:val="decimal"/>
      <w:lvlText w:val="%1.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46">
    <w:nsid w:val="4AE73595"/>
    <w:multiLevelType w:val="hybridMultilevel"/>
    <w:tmpl w:val="CD1EA79A"/>
    <w:lvl w:ilvl="0" w:tplc="45542F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64BF30">
      <w:start w:val="1"/>
      <w:numFmt w:val="decimal"/>
      <w:lvlRestart w:val="0"/>
      <w:lvlText w:val="%2)"/>
      <w:lvlJc w:val="left"/>
      <w:pPr>
        <w:ind w:left="1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B8349C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903E42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18722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942E00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6A97D2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18C6D4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348B6A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4F511227"/>
    <w:multiLevelType w:val="hybridMultilevel"/>
    <w:tmpl w:val="0AEED26A"/>
    <w:lvl w:ilvl="0" w:tplc="DE88849E">
      <w:start w:val="2"/>
      <w:numFmt w:val="decimal"/>
      <w:lvlText w:val="%1."/>
      <w:lvlJc w:val="left"/>
      <w:pPr>
        <w:ind w:left="5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F048CE">
      <w:start w:val="1"/>
      <w:numFmt w:val="decimal"/>
      <w:lvlText w:val="%2)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44E8A4">
      <w:start w:val="1"/>
      <w:numFmt w:val="lowerLetter"/>
      <w:lvlText w:val="%3)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FC4ACC">
      <w:start w:val="1"/>
      <w:numFmt w:val="decimal"/>
      <w:lvlText w:val="%4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CCFAF4">
      <w:start w:val="1"/>
      <w:numFmt w:val="lowerLetter"/>
      <w:lvlText w:val="%5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8694B2">
      <w:start w:val="1"/>
      <w:numFmt w:val="lowerRoman"/>
      <w:lvlText w:val="%6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54AA7E">
      <w:start w:val="1"/>
      <w:numFmt w:val="decimal"/>
      <w:lvlText w:val="%7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8CAA1C">
      <w:start w:val="1"/>
      <w:numFmt w:val="lowerLetter"/>
      <w:lvlText w:val="%8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E42F94">
      <w:start w:val="1"/>
      <w:numFmt w:val="lowerRoman"/>
      <w:lvlText w:val="%9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5003490A"/>
    <w:multiLevelType w:val="hybridMultilevel"/>
    <w:tmpl w:val="923EC39E"/>
    <w:lvl w:ilvl="0" w:tplc="051A0D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E78A8">
      <w:start w:val="1"/>
      <w:numFmt w:val="lowerLetter"/>
      <w:lvlText w:val="%2"/>
      <w:lvlJc w:val="left"/>
      <w:pPr>
        <w:ind w:left="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1A88C2">
      <w:start w:val="1"/>
      <w:numFmt w:val="lowerLetter"/>
      <w:lvlText w:val="%3)"/>
      <w:lvlJc w:val="left"/>
      <w:pPr>
        <w:ind w:left="1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A68DA6">
      <w:start w:val="1"/>
      <w:numFmt w:val="decimal"/>
      <w:lvlText w:val="%4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94626A">
      <w:start w:val="1"/>
      <w:numFmt w:val="lowerLetter"/>
      <w:lvlText w:val="%5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A87AD0">
      <w:start w:val="1"/>
      <w:numFmt w:val="lowerRoman"/>
      <w:lvlText w:val="%6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BE7EF4">
      <w:start w:val="1"/>
      <w:numFmt w:val="decimal"/>
      <w:lvlText w:val="%7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18F280">
      <w:start w:val="1"/>
      <w:numFmt w:val="lowerLetter"/>
      <w:lvlText w:val="%8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F25B08">
      <w:start w:val="1"/>
      <w:numFmt w:val="lowerRoman"/>
      <w:lvlText w:val="%9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521B13EB"/>
    <w:multiLevelType w:val="hybridMultilevel"/>
    <w:tmpl w:val="B2B6A25A"/>
    <w:lvl w:ilvl="0" w:tplc="C13EF180">
      <w:start w:val="5"/>
      <w:numFmt w:val="decimal"/>
      <w:lvlText w:val="%1."/>
      <w:lvlJc w:val="left"/>
      <w:pPr>
        <w:ind w:left="10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6CF22A">
      <w:start w:val="1"/>
      <w:numFmt w:val="decimal"/>
      <w:lvlText w:val="%2)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C3BF4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322AEA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6C1792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AC2D90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F39A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BA8D28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B22C8E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54325834"/>
    <w:multiLevelType w:val="hybridMultilevel"/>
    <w:tmpl w:val="1B469C5C"/>
    <w:lvl w:ilvl="0" w:tplc="EEF27C72">
      <w:start w:val="1"/>
      <w:numFmt w:val="lowerLetter"/>
      <w:lvlText w:val="%1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FCEC8C">
      <w:start w:val="1"/>
      <w:numFmt w:val="lowerLetter"/>
      <w:lvlText w:val="%2"/>
      <w:lvlJc w:val="left"/>
      <w:pPr>
        <w:ind w:left="1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765B02">
      <w:start w:val="1"/>
      <w:numFmt w:val="lowerRoman"/>
      <w:lvlText w:val="%3"/>
      <w:lvlJc w:val="left"/>
      <w:pPr>
        <w:ind w:left="2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36DF22">
      <w:start w:val="1"/>
      <w:numFmt w:val="decimal"/>
      <w:lvlText w:val="%4"/>
      <w:lvlJc w:val="left"/>
      <w:pPr>
        <w:ind w:left="3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40A480">
      <w:start w:val="1"/>
      <w:numFmt w:val="lowerLetter"/>
      <w:lvlText w:val="%5"/>
      <w:lvlJc w:val="left"/>
      <w:pPr>
        <w:ind w:left="3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5A8FF2">
      <w:start w:val="1"/>
      <w:numFmt w:val="lowerRoman"/>
      <w:lvlText w:val="%6"/>
      <w:lvlJc w:val="left"/>
      <w:pPr>
        <w:ind w:left="4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2D4FA">
      <w:start w:val="1"/>
      <w:numFmt w:val="decimal"/>
      <w:lvlText w:val="%7"/>
      <w:lvlJc w:val="left"/>
      <w:pPr>
        <w:ind w:left="5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34E114">
      <w:start w:val="1"/>
      <w:numFmt w:val="lowerLetter"/>
      <w:lvlText w:val="%8"/>
      <w:lvlJc w:val="left"/>
      <w:pPr>
        <w:ind w:left="6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00C068">
      <w:start w:val="1"/>
      <w:numFmt w:val="lowerRoman"/>
      <w:lvlText w:val="%9"/>
      <w:lvlJc w:val="left"/>
      <w:pPr>
        <w:ind w:left="6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56706115"/>
    <w:multiLevelType w:val="hybridMultilevel"/>
    <w:tmpl w:val="7730FF86"/>
    <w:lvl w:ilvl="0" w:tplc="73ACF7B8">
      <w:start w:val="5"/>
      <w:numFmt w:val="decimal"/>
      <w:lvlText w:val="%1."/>
      <w:lvlJc w:val="left"/>
      <w:pPr>
        <w:ind w:left="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2C2FB4">
      <w:start w:val="1"/>
      <w:numFmt w:val="decimal"/>
      <w:lvlText w:val="%2)"/>
      <w:lvlJc w:val="left"/>
      <w:pPr>
        <w:ind w:left="1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80FC78">
      <w:start w:val="1"/>
      <w:numFmt w:val="lowerRoman"/>
      <w:lvlText w:val="%3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3E6546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C682AE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AEDF6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0A774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365C28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88DD08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576A362E"/>
    <w:multiLevelType w:val="hybridMultilevel"/>
    <w:tmpl w:val="8758DA52"/>
    <w:lvl w:ilvl="0" w:tplc="2B885E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BC445E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BCFD0C">
      <w:start w:val="1"/>
      <w:numFmt w:val="decimal"/>
      <w:lvlRestart w:val="0"/>
      <w:lvlText w:val="%3)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54030C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72C022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E01936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F02764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467546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A8330C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58004366"/>
    <w:multiLevelType w:val="hybridMultilevel"/>
    <w:tmpl w:val="E80A602C"/>
    <w:lvl w:ilvl="0" w:tplc="DFB012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A3028">
      <w:start w:val="1"/>
      <w:numFmt w:val="lowerLetter"/>
      <w:lvlText w:val="%2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E297EE">
      <w:start w:val="1"/>
      <w:numFmt w:val="decimal"/>
      <w:lvlRestart w:val="0"/>
      <w:lvlText w:val="%3)"/>
      <w:lvlJc w:val="left"/>
      <w:pPr>
        <w:ind w:left="1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3E485E">
      <w:start w:val="1"/>
      <w:numFmt w:val="decimal"/>
      <w:lvlText w:val="%4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32F63C">
      <w:start w:val="1"/>
      <w:numFmt w:val="lowerLetter"/>
      <w:lvlText w:val="%5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CC937A">
      <w:start w:val="1"/>
      <w:numFmt w:val="lowerRoman"/>
      <w:lvlText w:val="%6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B6DB04">
      <w:start w:val="1"/>
      <w:numFmt w:val="decimal"/>
      <w:lvlText w:val="%7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18E694">
      <w:start w:val="1"/>
      <w:numFmt w:val="lowerLetter"/>
      <w:lvlText w:val="%8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ECCFC0">
      <w:start w:val="1"/>
      <w:numFmt w:val="lowerRoman"/>
      <w:lvlText w:val="%9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5A12342A"/>
    <w:multiLevelType w:val="hybridMultilevel"/>
    <w:tmpl w:val="B44AE8EE"/>
    <w:lvl w:ilvl="0" w:tplc="B23417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806FE6">
      <w:start w:val="4"/>
      <w:numFmt w:val="decimal"/>
      <w:lvlText w:val="%2)"/>
      <w:lvlJc w:val="left"/>
      <w:pPr>
        <w:ind w:left="1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A49BC8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727672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A41372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F452E8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840E64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0252EC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2DB76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5BDD71EA"/>
    <w:multiLevelType w:val="hybridMultilevel"/>
    <w:tmpl w:val="FD264CE2"/>
    <w:lvl w:ilvl="0" w:tplc="EA9E6A2A">
      <w:start w:val="1"/>
      <w:numFmt w:val="decimal"/>
      <w:lvlText w:val="%1)"/>
      <w:lvlJc w:val="left"/>
      <w:pPr>
        <w:ind w:left="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A07096">
      <w:start w:val="1"/>
      <w:numFmt w:val="lowerLetter"/>
      <w:lvlText w:val="%2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2C317A">
      <w:start w:val="1"/>
      <w:numFmt w:val="lowerRoman"/>
      <w:lvlText w:val="%3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088D2">
      <w:start w:val="1"/>
      <w:numFmt w:val="decimal"/>
      <w:lvlText w:val="%4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EECB6E">
      <w:start w:val="1"/>
      <w:numFmt w:val="lowerLetter"/>
      <w:lvlText w:val="%5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98B6D6">
      <w:start w:val="1"/>
      <w:numFmt w:val="lowerRoman"/>
      <w:lvlText w:val="%6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40FD62">
      <w:start w:val="1"/>
      <w:numFmt w:val="decimal"/>
      <w:lvlText w:val="%7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BA0D22">
      <w:start w:val="1"/>
      <w:numFmt w:val="lowerLetter"/>
      <w:lvlText w:val="%8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D22474">
      <w:start w:val="1"/>
      <w:numFmt w:val="lowerRoman"/>
      <w:lvlText w:val="%9"/>
      <w:lvlJc w:val="left"/>
      <w:pPr>
        <w:ind w:left="6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5C655FC6"/>
    <w:multiLevelType w:val="hybridMultilevel"/>
    <w:tmpl w:val="F84E55C4"/>
    <w:lvl w:ilvl="0" w:tplc="90581DC4">
      <w:start w:val="3"/>
      <w:numFmt w:val="decimal"/>
      <w:lvlText w:val="%1."/>
      <w:lvlJc w:val="left"/>
      <w:pPr>
        <w:ind w:left="10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8EA2C0">
      <w:start w:val="1"/>
      <w:numFmt w:val="decimal"/>
      <w:lvlText w:val="%2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D27766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A875D4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CAA974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B49444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02496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EEBBA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A6346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5CC07FD2"/>
    <w:multiLevelType w:val="hybridMultilevel"/>
    <w:tmpl w:val="D0C0ECA6"/>
    <w:lvl w:ilvl="0" w:tplc="3EB2A992">
      <w:start w:val="2"/>
      <w:numFmt w:val="decimal"/>
      <w:lvlText w:val="%1."/>
      <w:lvlJc w:val="left"/>
      <w:pPr>
        <w:ind w:left="11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E49DA0">
      <w:start w:val="1"/>
      <w:numFmt w:val="decimal"/>
      <w:lvlText w:val="%2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FAB11A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B655B4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6E7BA2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C0D6CC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A67A38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520992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8232A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5CD1173F"/>
    <w:multiLevelType w:val="hybridMultilevel"/>
    <w:tmpl w:val="E9AE463A"/>
    <w:lvl w:ilvl="0" w:tplc="8A52DEA8">
      <w:start w:val="4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325BBE">
      <w:start w:val="1"/>
      <w:numFmt w:val="lowerLetter"/>
      <w:lvlText w:val="%2"/>
      <w:lvlJc w:val="left"/>
      <w:pPr>
        <w:ind w:left="1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F2116C">
      <w:start w:val="1"/>
      <w:numFmt w:val="lowerRoman"/>
      <w:lvlText w:val="%3"/>
      <w:lvlJc w:val="left"/>
      <w:pPr>
        <w:ind w:left="2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6A8016">
      <w:start w:val="1"/>
      <w:numFmt w:val="decimal"/>
      <w:lvlText w:val="%4"/>
      <w:lvlJc w:val="left"/>
      <w:pPr>
        <w:ind w:left="3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547EEC">
      <w:start w:val="1"/>
      <w:numFmt w:val="lowerLetter"/>
      <w:lvlText w:val="%5"/>
      <w:lvlJc w:val="left"/>
      <w:pPr>
        <w:ind w:left="38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2879E8">
      <w:start w:val="1"/>
      <w:numFmt w:val="lowerRoman"/>
      <w:lvlText w:val="%6"/>
      <w:lvlJc w:val="left"/>
      <w:pPr>
        <w:ind w:left="45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F68772">
      <w:start w:val="1"/>
      <w:numFmt w:val="decimal"/>
      <w:lvlText w:val="%7"/>
      <w:lvlJc w:val="left"/>
      <w:pPr>
        <w:ind w:left="53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F8E856">
      <w:start w:val="1"/>
      <w:numFmt w:val="lowerLetter"/>
      <w:lvlText w:val="%8"/>
      <w:lvlJc w:val="left"/>
      <w:pPr>
        <w:ind w:left="60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BAC598">
      <w:start w:val="1"/>
      <w:numFmt w:val="lowerRoman"/>
      <w:lvlText w:val="%9"/>
      <w:lvlJc w:val="left"/>
      <w:pPr>
        <w:ind w:left="67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5D4562AE"/>
    <w:multiLevelType w:val="hybridMultilevel"/>
    <w:tmpl w:val="D6E6EA2A"/>
    <w:lvl w:ilvl="0" w:tplc="D9C0142C">
      <w:start w:val="1"/>
      <w:numFmt w:val="decimal"/>
      <w:lvlText w:val="%1)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E297C2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DE2CCE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30365E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64E33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781118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BA04B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923A0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54FB02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60A90D15"/>
    <w:multiLevelType w:val="hybridMultilevel"/>
    <w:tmpl w:val="169816F6"/>
    <w:lvl w:ilvl="0" w:tplc="4B2C2958">
      <w:start w:val="6"/>
      <w:numFmt w:val="decimal"/>
      <w:lvlText w:val="%1)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669EC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A8E33C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FC1A7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FCE59E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02257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AC96E8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8C72F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54835C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60B01B2A"/>
    <w:multiLevelType w:val="hybridMultilevel"/>
    <w:tmpl w:val="B9826998"/>
    <w:lvl w:ilvl="0" w:tplc="43A208E6">
      <w:start w:val="2"/>
      <w:numFmt w:val="decimal"/>
      <w:lvlText w:val="%1."/>
      <w:lvlJc w:val="left"/>
      <w:pPr>
        <w:ind w:left="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8C0F86">
      <w:start w:val="1"/>
      <w:numFmt w:val="decimal"/>
      <w:lvlText w:val="%2)"/>
      <w:lvlJc w:val="left"/>
      <w:pPr>
        <w:ind w:left="1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46001E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1461D8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A4840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2AE7C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92C5F4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BC3A80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BA2C6C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61733EBF"/>
    <w:multiLevelType w:val="hybridMultilevel"/>
    <w:tmpl w:val="F28801AA"/>
    <w:lvl w:ilvl="0" w:tplc="1C347338">
      <w:start w:val="1"/>
      <w:numFmt w:val="decimal"/>
      <w:lvlText w:val="%1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D44C2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8082D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B87CF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7085A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2D03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9A756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10C97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8A167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619553DB"/>
    <w:multiLevelType w:val="hybridMultilevel"/>
    <w:tmpl w:val="6B02A722"/>
    <w:lvl w:ilvl="0" w:tplc="43AA5E3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88997E">
      <w:start w:val="1"/>
      <w:numFmt w:val="lowerLetter"/>
      <w:lvlText w:val="%2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EE7020">
      <w:start w:val="1"/>
      <w:numFmt w:val="lowerLetter"/>
      <w:lvlRestart w:val="0"/>
      <w:lvlText w:val="%3)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CA00FE">
      <w:start w:val="1"/>
      <w:numFmt w:val="decimal"/>
      <w:lvlText w:val="%4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E04178">
      <w:start w:val="1"/>
      <w:numFmt w:val="lowerLetter"/>
      <w:lvlText w:val="%5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36261E">
      <w:start w:val="1"/>
      <w:numFmt w:val="lowerRoman"/>
      <w:lvlText w:val="%6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162C34">
      <w:start w:val="1"/>
      <w:numFmt w:val="decimal"/>
      <w:lvlText w:val="%7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AC6506">
      <w:start w:val="1"/>
      <w:numFmt w:val="lowerLetter"/>
      <w:lvlText w:val="%8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A03E44">
      <w:start w:val="1"/>
      <w:numFmt w:val="lowerRoman"/>
      <w:lvlText w:val="%9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61F9670E"/>
    <w:multiLevelType w:val="hybridMultilevel"/>
    <w:tmpl w:val="C0C851B8"/>
    <w:lvl w:ilvl="0" w:tplc="5D108F1E">
      <w:start w:val="2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5A008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60DAE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3E20B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0AEDC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65E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AE3D7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44D9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D0B22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622B606E"/>
    <w:multiLevelType w:val="hybridMultilevel"/>
    <w:tmpl w:val="34946B12"/>
    <w:lvl w:ilvl="0" w:tplc="12FEE9E8">
      <w:start w:val="2"/>
      <w:numFmt w:val="decimal"/>
      <w:lvlText w:val="%1."/>
      <w:lvlJc w:val="left"/>
      <w:pPr>
        <w:ind w:left="2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90102C">
      <w:start w:val="1"/>
      <w:numFmt w:val="decimal"/>
      <w:lvlText w:val="%2)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18CA5A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282F24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369D7C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9E29FE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F2644E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10FA22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DAA620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6334149F"/>
    <w:multiLevelType w:val="hybridMultilevel"/>
    <w:tmpl w:val="A8DC8D54"/>
    <w:lvl w:ilvl="0" w:tplc="64381D66">
      <w:start w:val="2"/>
      <w:numFmt w:val="decimal"/>
      <w:lvlText w:val="%1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1AA810">
      <w:start w:val="1"/>
      <w:numFmt w:val="lowerLetter"/>
      <w:lvlText w:val="%2"/>
      <w:lvlJc w:val="left"/>
      <w:pPr>
        <w:ind w:left="1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A0C782">
      <w:start w:val="1"/>
      <w:numFmt w:val="lowerRoman"/>
      <w:lvlText w:val="%3"/>
      <w:lvlJc w:val="left"/>
      <w:pPr>
        <w:ind w:left="2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6E8DBA">
      <w:start w:val="1"/>
      <w:numFmt w:val="decimal"/>
      <w:lvlText w:val="%4"/>
      <w:lvlJc w:val="left"/>
      <w:pPr>
        <w:ind w:left="2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87328">
      <w:start w:val="1"/>
      <w:numFmt w:val="lowerLetter"/>
      <w:lvlText w:val="%5"/>
      <w:lvlJc w:val="left"/>
      <w:pPr>
        <w:ind w:left="3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0094B4">
      <w:start w:val="1"/>
      <w:numFmt w:val="lowerRoman"/>
      <w:lvlText w:val="%6"/>
      <w:lvlJc w:val="left"/>
      <w:pPr>
        <w:ind w:left="4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C0B160">
      <w:start w:val="1"/>
      <w:numFmt w:val="decimal"/>
      <w:lvlText w:val="%7"/>
      <w:lvlJc w:val="left"/>
      <w:pPr>
        <w:ind w:left="5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34BF48">
      <w:start w:val="1"/>
      <w:numFmt w:val="lowerLetter"/>
      <w:lvlText w:val="%8"/>
      <w:lvlJc w:val="left"/>
      <w:pPr>
        <w:ind w:left="5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44F2E">
      <w:start w:val="1"/>
      <w:numFmt w:val="lowerRoman"/>
      <w:lvlText w:val="%9"/>
      <w:lvlJc w:val="left"/>
      <w:pPr>
        <w:ind w:left="6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63AB7081"/>
    <w:multiLevelType w:val="hybridMultilevel"/>
    <w:tmpl w:val="8A72A548"/>
    <w:lvl w:ilvl="0" w:tplc="64882DE0">
      <w:start w:val="9"/>
      <w:numFmt w:val="decimal"/>
      <w:lvlText w:val="%1)"/>
      <w:lvlJc w:val="left"/>
      <w:pPr>
        <w:ind w:left="1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F23F6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8A45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8E46A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3ACF6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26089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02C59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6421F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D8330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64D16B37"/>
    <w:multiLevelType w:val="hybridMultilevel"/>
    <w:tmpl w:val="E6EC6EAE"/>
    <w:lvl w:ilvl="0" w:tplc="63180C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D2B944">
      <w:start w:val="1"/>
      <w:numFmt w:val="lowerLetter"/>
      <w:lvlText w:val="%2"/>
      <w:lvlJc w:val="left"/>
      <w:pPr>
        <w:ind w:left="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0830FA">
      <w:start w:val="1"/>
      <w:numFmt w:val="decimal"/>
      <w:lvlRestart w:val="0"/>
      <w:lvlText w:val="%3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02849E">
      <w:start w:val="1"/>
      <w:numFmt w:val="decimal"/>
      <w:lvlText w:val="%4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BE2A58">
      <w:start w:val="1"/>
      <w:numFmt w:val="lowerLetter"/>
      <w:lvlText w:val="%5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E4A8FA">
      <w:start w:val="1"/>
      <w:numFmt w:val="lowerRoman"/>
      <w:lvlText w:val="%6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3C5288">
      <w:start w:val="1"/>
      <w:numFmt w:val="decimal"/>
      <w:lvlText w:val="%7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02FAE0">
      <w:start w:val="1"/>
      <w:numFmt w:val="lowerLetter"/>
      <w:lvlText w:val="%8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A0CA0E">
      <w:start w:val="1"/>
      <w:numFmt w:val="lowerRoman"/>
      <w:lvlText w:val="%9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659C4CF3"/>
    <w:multiLevelType w:val="hybridMultilevel"/>
    <w:tmpl w:val="A644E77C"/>
    <w:lvl w:ilvl="0" w:tplc="22206768">
      <w:start w:val="5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D0EC14">
      <w:start w:val="1"/>
      <w:numFmt w:val="decimal"/>
      <w:lvlText w:val="%2)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02E916">
      <w:start w:val="1"/>
      <w:numFmt w:val="lowerLetter"/>
      <w:lvlText w:val="%3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9825C0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2471F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E37E8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087D94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46255A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22D5A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>
    <w:nsid w:val="661A4E00"/>
    <w:multiLevelType w:val="hybridMultilevel"/>
    <w:tmpl w:val="13A01E30"/>
    <w:lvl w:ilvl="0" w:tplc="607AC410">
      <w:start w:val="2"/>
      <w:numFmt w:val="decimal"/>
      <w:lvlText w:val="%1."/>
      <w:lvlJc w:val="left"/>
      <w:pPr>
        <w:ind w:left="5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6EDC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AE8D4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B6105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BACB50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7866C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668DB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EE7C9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B6B27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6832155E"/>
    <w:multiLevelType w:val="hybridMultilevel"/>
    <w:tmpl w:val="D9A41D62"/>
    <w:lvl w:ilvl="0" w:tplc="A6AA43D6">
      <w:start w:val="10"/>
      <w:numFmt w:val="decimal"/>
      <w:lvlText w:val="%1)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58B89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3A97E4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1A7300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809E70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D8A00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66FBE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4CCA5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F848A2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68A83713"/>
    <w:multiLevelType w:val="hybridMultilevel"/>
    <w:tmpl w:val="19E83F8C"/>
    <w:lvl w:ilvl="0" w:tplc="4E4ACC60">
      <w:start w:val="14"/>
      <w:numFmt w:val="decimal"/>
      <w:lvlText w:val="%1)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AADB8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149B96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5C78E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B86EE4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22EFE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FCA392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CE6D8C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5C158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>
    <w:nsid w:val="69483065"/>
    <w:multiLevelType w:val="hybridMultilevel"/>
    <w:tmpl w:val="7FB23342"/>
    <w:lvl w:ilvl="0" w:tplc="E25EDD0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36AD02">
      <w:start w:val="1"/>
      <w:numFmt w:val="lowerLetter"/>
      <w:lvlText w:val="%2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A8FA98">
      <w:start w:val="1"/>
      <w:numFmt w:val="lowerLetter"/>
      <w:lvlText w:val="%3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EEE44A">
      <w:start w:val="1"/>
      <w:numFmt w:val="decimal"/>
      <w:lvlText w:val="%4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26B73C">
      <w:start w:val="1"/>
      <w:numFmt w:val="lowerLetter"/>
      <w:lvlText w:val="%5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FA7B20">
      <w:start w:val="1"/>
      <w:numFmt w:val="lowerRoman"/>
      <w:lvlText w:val="%6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621AC4">
      <w:start w:val="1"/>
      <w:numFmt w:val="decimal"/>
      <w:lvlText w:val="%7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96919E">
      <w:start w:val="1"/>
      <w:numFmt w:val="lowerLetter"/>
      <w:lvlText w:val="%8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FA9B5E">
      <w:start w:val="1"/>
      <w:numFmt w:val="lowerRoman"/>
      <w:lvlText w:val="%9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69757DD7"/>
    <w:multiLevelType w:val="hybridMultilevel"/>
    <w:tmpl w:val="D9C61668"/>
    <w:lvl w:ilvl="0" w:tplc="10ECA24C">
      <w:start w:val="1"/>
      <w:numFmt w:val="lowerLetter"/>
      <w:lvlText w:val="%1)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106EEE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2AB67A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D0CA86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780314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7C9ECE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EA1AEE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743532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B4FF0C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>
    <w:nsid w:val="69E82635"/>
    <w:multiLevelType w:val="hybridMultilevel"/>
    <w:tmpl w:val="1534C714"/>
    <w:lvl w:ilvl="0" w:tplc="F8FEBC50">
      <w:start w:val="1"/>
      <w:numFmt w:val="lowerLetter"/>
      <w:lvlText w:val="%1)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D27CA2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34B814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7A7D20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74176C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DC88F8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1818C2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C8990A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125936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>
    <w:nsid w:val="6AA464EF"/>
    <w:multiLevelType w:val="hybridMultilevel"/>
    <w:tmpl w:val="CAE2CA3A"/>
    <w:lvl w:ilvl="0" w:tplc="CBA2B6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4667F4">
      <w:start w:val="2"/>
      <w:numFmt w:val="decimal"/>
      <w:lvlText w:val="%2.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D0EFB8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5E484C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CEE248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0A1676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5256A2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5E01EE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82899E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>
    <w:nsid w:val="6AAC1390"/>
    <w:multiLevelType w:val="hybridMultilevel"/>
    <w:tmpl w:val="49AEE916"/>
    <w:lvl w:ilvl="0" w:tplc="A198D054">
      <w:start w:val="1"/>
      <w:numFmt w:val="lowerLetter"/>
      <w:lvlText w:val="%1)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38FE4A">
      <w:start w:val="1"/>
      <w:numFmt w:val="lowerLetter"/>
      <w:lvlText w:val="%2"/>
      <w:lvlJc w:val="left"/>
      <w:pPr>
        <w:ind w:left="1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EFB44">
      <w:start w:val="1"/>
      <w:numFmt w:val="lowerRoman"/>
      <w:lvlText w:val="%3"/>
      <w:lvlJc w:val="left"/>
      <w:pPr>
        <w:ind w:left="2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62323E">
      <w:start w:val="1"/>
      <w:numFmt w:val="decimal"/>
      <w:lvlText w:val="%4"/>
      <w:lvlJc w:val="left"/>
      <w:pPr>
        <w:ind w:left="2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3A5F54">
      <w:start w:val="1"/>
      <w:numFmt w:val="lowerLetter"/>
      <w:lvlText w:val="%5"/>
      <w:lvlJc w:val="left"/>
      <w:pPr>
        <w:ind w:left="3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64CD5A">
      <w:start w:val="1"/>
      <w:numFmt w:val="lowerRoman"/>
      <w:lvlText w:val="%6"/>
      <w:lvlJc w:val="left"/>
      <w:pPr>
        <w:ind w:left="4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5CB8A2">
      <w:start w:val="1"/>
      <w:numFmt w:val="decimal"/>
      <w:lvlText w:val="%7"/>
      <w:lvlJc w:val="left"/>
      <w:pPr>
        <w:ind w:left="5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805E78">
      <w:start w:val="1"/>
      <w:numFmt w:val="lowerLetter"/>
      <w:lvlText w:val="%8"/>
      <w:lvlJc w:val="left"/>
      <w:pPr>
        <w:ind w:left="5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06A0C">
      <w:start w:val="1"/>
      <w:numFmt w:val="lowerRoman"/>
      <w:lvlText w:val="%9"/>
      <w:lvlJc w:val="left"/>
      <w:pPr>
        <w:ind w:left="6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>
    <w:nsid w:val="6B0E517A"/>
    <w:multiLevelType w:val="hybridMultilevel"/>
    <w:tmpl w:val="F5EE3128"/>
    <w:lvl w:ilvl="0" w:tplc="2D50CAB8">
      <w:start w:val="2"/>
      <w:numFmt w:val="decimal"/>
      <w:lvlText w:val="%1."/>
      <w:lvlJc w:val="left"/>
      <w:pPr>
        <w:ind w:left="9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BC633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6E6B6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6AFC6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3E3A1E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C20E8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308ED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0C0C08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12D56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>
    <w:nsid w:val="6B36521E"/>
    <w:multiLevelType w:val="hybridMultilevel"/>
    <w:tmpl w:val="01AA45CC"/>
    <w:lvl w:ilvl="0" w:tplc="18524C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23686">
      <w:start w:val="1"/>
      <w:numFmt w:val="lowerLetter"/>
      <w:lvlText w:val="%2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545210">
      <w:start w:val="1"/>
      <w:numFmt w:val="lowerLetter"/>
      <w:lvlRestart w:val="0"/>
      <w:lvlText w:val="%3)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DAFB1E">
      <w:start w:val="1"/>
      <w:numFmt w:val="decimal"/>
      <w:lvlText w:val="%4"/>
      <w:lvlJc w:val="left"/>
      <w:pPr>
        <w:ind w:left="1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56DB4E">
      <w:start w:val="1"/>
      <w:numFmt w:val="lowerLetter"/>
      <w:lvlText w:val="%5"/>
      <w:lvlJc w:val="left"/>
      <w:pPr>
        <w:ind w:left="2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D807AC">
      <w:start w:val="1"/>
      <w:numFmt w:val="lowerRoman"/>
      <w:lvlText w:val="%6"/>
      <w:lvlJc w:val="left"/>
      <w:pPr>
        <w:ind w:left="3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1A90FA">
      <w:start w:val="1"/>
      <w:numFmt w:val="decimal"/>
      <w:lvlText w:val="%7"/>
      <w:lvlJc w:val="left"/>
      <w:pPr>
        <w:ind w:left="3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8CD97A">
      <w:start w:val="1"/>
      <w:numFmt w:val="lowerLetter"/>
      <w:lvlText w:val="%8"/>
      <w:lvlJc w:val="left"/>
      <w:pPr>
        <w:ind w:left="4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D2CC12">
      <w:start w:val="1"/>
      <w:numFmt w:val="lowerRoman"/>
      <w:lvlText w:val="%9"/>
      <w:lvlJc w:val="left"/>
      <w:pPr>
        <w:ind w:left="5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>
    <w:nsid w:val="6D354F3F"/>
    <w:multiLevelType w:val="hybridMultilevel"/>
    <w:tmpl w:val="CB5C138C"/>
    <w:lvl w:ilvl="0" w:tplc="66DEE53E">
      <w:start w:val="1"/>
      <w:numFmt w:val="decimal"/>
      <w:lvlText w:val="%1)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1EC264">
      <w:start w:val="1"/>
      <w:numFmt w:val="lowerLetter"/>
      <w:lvlText w:val="%2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BCA69C">
      <w:start w:val="1"/>
      <w:numFmt w:val="lowerRoman"/>
      <w:lvlText w:val="%3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644106">
      <w:start w:val="1"/>
      <w:numFmt w:val="decimal"/>
      <w:lvlText w:val="%4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B2EF92">
      <w:start w:val="1"/>
      <w:numFmt w:val="lowerLetter"/>
      <w:lvlText w:val="%5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74B42C">
      <w:start w:val="1"/>
      <w:numFmt w:val="lowerRoman"/>
      <w:lvlText w:val="%6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8A62CC">
      <w:start w:val="1"/>
      <w:numFmt w:val="decimal"/>
      <w:lvlText w:val="%7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E06466">
      <w:start w:val="1"/>
      <w:numFmt w:val="lowerLetter"/>
      <w:lvlText w:val="%8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62B94">
      <w:start w:val="1"/>
      <w:numFmt w:val="lowerRoman"/>
      <w:lvlText w:val="%9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>
    <w:nsid w:val="6D5223DA"/>
    <w:multiLevelType w:val="hybridMultilevel"/>
    <w:tmpl w:val="585ACE96"/>
    <w:lvl w:ilvl="0" w:tplc="E2A4741A">
      <w:start w:val="1"/>
      <w:numFmt w:val="bullet"/>
      <w:lvlText w:val="•"/>
      <w:lvlJc w:val="left"/>
      <w:pPr>
        <w:ind w:left="360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705FCC">
      <w:start w:val="1"/>
      <w:numFmt w:val="bullet"/>
      <w:lvlText w:val="-"/>
      <w:lvlJc w:val="left"/>
      <w:pPr>
        <w:ind w:left="1136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3A3604">
      <w:start w:val="1"/>
      <w:numFmt w:val="bullet"/>
      <w:lvlText w:val="▪"/>
      <w:lvlJc w:val="left"/>
      <w:pPr>
        <w:ind w:left="1505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0416BE">
      <w:start w:val="1"/>
      <w:numFmt w:val="bullet"/>
      <w:lvlText w:val="•"/>
      <w:lvlJc w:val="left"/>
      <w:pPr>
        <w:ind w:left="2225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369AE4">
      <w:start w:val="1"/>
      <w:numFmt w:val="bullet"/>
      <w:lvlText w:val="o"/>
      <w:lvlJc w:val="left"/>
      <w:pPr>
        <w:ind w:left="2945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56E0CA">
      <w:start w:val="1"/>
      <w:numFmt w:val="bullet"/>
      <w:lvlText w:val="▪"/>
      <w:lvlJc w:val="left"/>
      <w:pPr>
        <w:ind w:left="3665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4AC524">
      <w:start w:val="1"/>
      <w:numFmt w:val="bullet"/>
      <w:lvlText w:val="•"/>
      <w:lvlJc w:val="left"/>
      <w:pPr>
        <w:ind w:left="4385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8663D2">
      <w:start w:val="1"/>
      <w:numFmt w:val="bullet"/>
      <w:lvlText w:val="o"/>
      <w:lvlJc w:val="left"/>
      <w:pPr>
        <w:ind w:left="5105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B2D3B4">
      <w:start w:val="1"/>
      <w:numFmt w:val="bullet"/>
      <w:lvlText w:val="▪"/>
      <w:lvlJc w:val="left"/>
      <w:pPr>
        <w:ind w:left="5825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>
    <w:nsid w:val="6DF948B5"/>
    <w:multiLevelType w:val="hybridMultilevel"/>
    <w:tmpl w:val="128CE95C"/>
    <w:lvl w:ilvl="0" w:tplc="EEB682A6">
      <w:start w:val="2"/>
      <w:numFmt w:val="decimal"/>
      <w:lvlText w:val="%1."/>
      <w:lvlJc w:val="left"/>
      <w:pPr>
        <w:ind w:left="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EA3B56">
      <w:start w:val="1"/>
      <w:numFmt w:val="decimal"/>
      <w:lvlText w:val="%2)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DABCC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DE705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949C5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FEA98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259D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98BBB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6B95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>
    <w:nsid w:val="6F0867C7"/>
    <w:multiLevelType w:val="hybridMultilevel"/>
    <w:tmpl w:val="1206B022"/>
    <w:lvl w:ilvl="0" w:tplc="7558358C">
      <w:start w:val="2"/>
      <w:numFmt w:val="decimal"/>
      <w:lvlText w:val="%1."/>
      <w:lvlJc w:val="left"/>
      <w:pPr>
        <w:ind w:left="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78F016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065A66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AA30DC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F02DC2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10C43E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8A493C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2E7792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AB2AC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>
    <w:nsid w:val="71A06486"/>
    <w:multiLevelType w:val="hybridMultilevel"/>
    <w:tmpl w:val="641CE282"/>
    <w:lvl w:ilvl="0" w:tplc="4BC413C8">
      <w:start w:val="2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02883E">
      <w:start w:val="1"/>
      <w:numFmt w:val="lowerLetter"/>
      <w:lvlText w:val="%2.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78C2F6">
      <w:start w:val="1"/>
      <w:numFmt w:val="lowerRoman"/>
      <w:lvlText w:val="%3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78D248">
      <w:start w:val="1"/>
      <w:numFmt w:val="decimal"/>
      <w:lvlText w:val="%4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963EC4">
      <w:start w:val="1"/>
      <w:numFmt w:val="lowerLetter"/>
      <w:lvlText w:val="%5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F8176E">
      <w:start w:val="1"/>
      <w:numFmt w:val="lowerRoman"/>
      <w:lvlText w:val="%6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3470EE">
      <w:start w:val="1"/>
      <w:numFmt w:val="decimal"/>
      <w:lvlText w:val="%7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8E4818">
      <w:start w:val="1"/>
      <w:numFmt w:val="lowerLetter"/>
      <w:lvlText w:val="%8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EA7042">
      <w:start w:val="1"/>
      <w:numFmt w:val="lowerRoman"/>
      <w:lvlText w:val="%9"/>
      <w:lvlJc w:val="left"/>
      <w:pPr>
        <w:ind w:left="6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>
    <w:nsid w:val="72B8406A"/>
    <w:multiLevelType w:val="hybridMultilevel"/>
    <w:tmpl w:val="EAA8CD0A"/>
    <w:lvl w:ilvl="0" w:tplc="B43CE46C">
      <w:start w:val="3"/>
      <w:numFmt w:val="decimal"/>
      <w:lvlText w:val="%1."/>
      <w:lvlJc w:val="left"/>
      <w:pPr>
        <w:ind w:left="10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7286F4">
      <w:start w:val="1"/>
      <w:numFmt w:val="decimal"/>
      <w:lvlText w:val="%2)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70A934">
      <w:start w:val="1"/>
      <w:numFmt w:val="lowerRoman"/>
      <w:lvlText w:val="%3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3C67A0">
      <w:start w:val="1"/>
      <w:numFmt w:val="decimal"/>
      <w:lvlText w:val="%4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208CFE">
      <w:start w:val="1"/>
      <w:numFmt w:val="lowerLetter"/>
      <w:lvlText w:val="%5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B6C85A">
      <w:start w:val="1"/>
      <w:numFmt w:val="lowerRoman"/>
      <w:lvlText w:val="%6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AC65C0">
      <w:start w:val="1"/>
      <w:numFmt w:val="decimal"/>
      <w:lvlText w:val="%7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FE0CE0">
      <w:start w:val="1"/>
      <w:numFmt w:val="lowerLetter"/>
      <w:lvlText w:val="%8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12623E">
      <w:start w:val="1"/>
      <w:numFmt w:val="lowerRoman"/>
      <w:lvlText w:val="%9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>
    <w:nsid w:val="755B7C4D"/>
    <w:multiLevelType w:val="hybridMultilevel"/>
    <w:tmpl w:val="E71478E2"/>
    <w:lvl w:ilvl="0" w:tplc="0268A456">
      <w:start w:val="2"/>
      <w:numFmt w:val="decimal"/>
      <w:lvlText w:val="%1."/>
      <w:lvlJc w:val="left"/>
      <w:pPr>
        <w:ind w:left="12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8A2D7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C6D3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C6D1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A2A4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06D2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3057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4A85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18DF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>
    <w:nsid w:val="75F80C76"/>
    <w:multiLevelType w:val="hybridMultilevel"/>
    <w:tmpl w:val="5C161C92"/>
    <w:lvl w:ilvl="0" w:tplc="8FA07566">
      <w:start w:val="1"/>
      <w:numFmt w:val="lowerLetter"/>
      <w:lvlText w:val="%1)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104F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76629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3828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22CF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48BC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EEEDC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34A58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B815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>
    <w:nsid w:val="76CB17D9"/>
    <w:multiLevelType w:val="hybridMultilevel"/>
    <w:tmpl w:val="3B64EF38"/>
    <w:lvl w:ilvl="0" w:tplc="D09A61FA">
      <w:start w:val="2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30C6C2">
      <w:start w:val="1"/>
      <w:numFmt w:val="decimal"/>
      <w:lvlText w:val="%2)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A323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6B83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CE422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5EAA4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1A65F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F0D55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EE258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>
    <w:nsid w:val="77C629A6"/>
    <w:multiLevelType w:val="hybridMultilevel"/>
    <w:tmpl w:val="DAB021EC"/>
    <w:lvl w:ilvl="0" w:tplc="9CD6384C">
      <w:start w:val="1"/>
      <w:numFmt w:val="decimal"/>
      <w:lvlText w:val="%1)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24CEBE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90A350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E66ACE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5E82D2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1281BA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D0B346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BA0B1E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F0EDEA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>
    <w:nsid w:val="7B3D1A16"/>
    <w:multiLevelType w:val="hybridMultilevel"/>
    <w:tmpl w:val="F034A11E"/>
    <w:lvl w:ilvl="0" w:tplc="8E30580C">
      <w:start w:val="2"/>
      <w:numFmt w:val="decimal"/>
      <w:lvlText w:val="%1."/>
      <w:lvlJc w:val="left"/>
      <w:pPr>
        <w:ind w:left="10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4AB6EA">
      <w:start w:val="1"/>
      <w:numFmt w:val="decimal"/>
      <w:lvlText w:val="%2)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0E53AE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A3FB2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C01270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602958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040680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82C55E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74DBB4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>
    <w:nsid w:val="7BE562E8"/>
    <w:multiLevelType w:val="hybridMultilevel"/>
    <w:tmpl w:val="3B9891BC"/>
    <w:lvl w:ilvl="0" w:tplc="6428D860">
      <w:start w:val="1"/>
      <w:numFmt w:val="decimal"/>
      <w:lvlText w:val="%1)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E68ADA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4A7AD2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B432F6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C649C2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A0D0EA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C2F53E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DE072A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4E531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>
    <w:nsid w:val="7CE81588"/>
    <w:multiLevelType w:val="hybridMultilevel"/>
    <w:tmpl w:val="4A7E56B2"/>
    <w:lvl w:ilvl="0" w:tplc="650C0BCC">
      <w:start w:val="2"/>
      <w:numFmt w:val="decimal"/>
      <w:lvlText w:val="%1."/>
      <w:lvlJc w:val="left"/>
      <w:pPr>
        <w:ind w:left="12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C28E18">
      <w:start w:val="1"/>
      <w:numFmt w:val="lowerLetter"/>
      <w:lvlText w:val="%2"/>
      <w:lvlJc w:val="left"/>
      <w:pPr>
        <w:ind w:left="1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5C2070">
      <w:start w:val="1"/>
      <w:numFmt w:val="lowerRoman"/>
      <w:lvlText w:val="%3"/>
      <w:lvlJc w:val="left"/>
      <w:pPr>
        <w:ind w:left="2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507A60">
      <w:start w:val="1"/>
      <w:numFmt w:val="decimal"/>
      <w:lvlText w:val="%4"/>
      <w:lvlJc w:val="left"/>
      <w:pPr>
        <w:ind w:left="3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1E6674">
      <w:start w:val="1"/>
      <w:numFmt w:val="lowerLetter"/>
      <w:lvlText w:val="%5"/>
      <w:lvlJc w:val="left"/>
      <w:pPr>
        <w:ind w:left="3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EA0442">
      <w:start w:val="1"/>
      <w:numFmt w:val="lowerRoman"/>
      <w:lvlText w:val="%6"/>
      <w:lvlJc w:val="left"/>
      <w:pPr>
        <w:ind w:left="4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B2D18E">
      <w:start w:val="1"/>
      <w:numFmt w:val="decimal"/>
      <w:lvlText w:val="%7"/>
      <w:lvlJc w:val="left"/>
      <w:pPr>
        <w:ind w:left="5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CE75D0">
      <w:start w:val="1"/>
      <w:numFmt w:val="lowerLetter"/>
      <w:lvlText w:val="%8"/>
      <w:lvlJc w:val="left"/>
      <w:pPr>
        <w:ind w:left="58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A6D6CE">
      <w:start w:val="1"/>
      <w:numFmt w:val="lowerRoman"/>
      <w:lvlText w:val="%9"/>
      <w:lvlJc w:val="left"/>
      <w:pPr>
        <w:ind w:left="66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>
    <w:nsid w:val="7DBE301B"/>
    <w:multiLevelType w:val="hybridMultilevel"/>
    <w:tmpl w:val="56FC6076"/>
    <w:lvl w:ilvl="0" w:tplc="FD8A22D4">
      <w:start w:val="2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B20DFA">
      <w:start w:val="1"/>
      <w:numFmt w:val="decimal"/>
      <w:lvlText w:val="%2)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4A89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C0C5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A828FA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22C03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A278F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B42DA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9C357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5"/>
  </w:num>
  <w:num w:numId="2">
    <w:abstractNumId w:val="64"/>
  </w:num>
  <w:num w:numId="3">
    <w:abstractNumId w:val="23"/>
  </w:num>
  <w:num w:numId="4">
    <w:abstractNumId w:val="38"/>
  </w:num>
  <w:num w:numId="5">
    <w:abstractNumId w:val="29"/>
  </w:num>
  <w:num w:numId="6">
    <w:abstractNumId w:val="34"/>
  </w:num>
  <w:num w:numId="7">
    <w:abstractNumId w:val="2"/>
  </w:num>
  <w:num w:numId="8">
    <w:abstractNumId w:val="93"/>
  </w:num>
  <w:num w:numId="9">
    <w:abstractNumId w:val="7"/>
  </w:num>
  <w:num w:numId="10">
    <w:abstractNumId w:val="15"/>
  </w:num>
  <w:num w:numId="11">
    <w:abstractNumId w:val="70"/>
  </w:num>
  <w:num w:numId="12">
    <w:abstractNumId w:val="6"/>
  </w:num>
  <w:num w:numId="13">
    <w:abstractNumId w:val="8"/>
  </w:num>
  <w:num w:numId="14">
    <w:abstractNumId w:val="88"/>
  </w:num>
  <w:num w:numId="15">
    <w:abstractNumId w:val="37"/>
  </w:num>
  <w:num w:numId="16">
    <w:abstractNumId w:val="91"/>
  </w:num>
  <w:num w:numId="17">
    <w:abstractNumId w:val="10"/>
  </w:num>
  <w:num w:numId="18">
    <w:abstractNumId w:val="58"/>
  </w:num>
  <w:num w:numId="19">
    <w:abstractNumId w:val="84"/>
  </w:num>
  <w:num w:numId="20">
    <w:abstractNumId w:val="4"/>
  </w:num>
  <w:num w:numId="21">
    <w:abstractNumId w:val="56"/>
  </w:num>
  <w:num w:numId="22">
    <w:abstractNumId w:val="81"/>
  </w:num>
  <w:num w:numId="23">
    <w:abstractNumId w:val="25"/>
  </w:num>
  <w:num w:numId="24">
    <w:abstractNumId w:val="41"/>
  </w:num>
  <w:num w:numId="25">
    <w:abstractNumId w:val="52"/>
  </w:num>
  <w:num w:numId="26">
    <w:abstractNumId w:val="50"/>
  </w:num>
  <w:num w:numId="27">
    <w:abstractNumId w:val="87"/>
  </w:num>
  <w:num w:numId="28">
    <w:abstractNumId w:val="33"/>
  </w:num>
  <w:num w:numId="29">
    <w:abstractNumId w:val="42"/>
  </w:num>
  <w:num w:numId="30">
    <w:abstractNumId w:val="3"/>
  </w:num>
  <w:num w:numId="31">
    <w:abstractNumId w:val="83"/>
  </w:num>
  <w:num w:numId="32">
    <w:abstractNumId w:val="5"/>
  </w:num>
  <w:num w:numId="33">
    <w:abstractNumId w:val="54"/>
  </w:num>
  <w:num w:numId="34">
    <w:abstractNumId w:val="59"/>
  </w:num>
  <w:num w:numId="35">
    <w:abstractNumId w:val="12"/>
  </w:num>
  <w:num w:numId="36">
    <w:abstractNumId w:val="80"/>
  </w:num>
  <w:num w:numId="37">
    <w:abstractNumId w:val="26"/>
  </w:num>
  <w:num w:numId="38">
    <w:abstractNumId w:val="46"/>
  </w:num>
  <w:num w:numId="39">
    <w:abstractNumId w:val="92"/>
  </w:num>
  <w:num w:numId="40">
    <w:abstractNumId w:val="20"/>
  </w:num>
  <w:num w:numId="41">
    <w:abstractNumId w:val="49"/>
  </w:num>
  <w:num w:numId="42">
    <w:abstractNumId w:val="73"/>
  </w:num>
  <w:num w:numId="43">
    <w:abstractNumId w:val="89"/>
  </w:num>
  <w:num w:numId="44">
    <w:abstractNumId w:val="85"/>
  </w:num>
  <w:num w:numId="45">
    <w:abstractNumId w:val="24"/>
  </w:num>
  <w:num w:numId="46">
    <w:abstractNumId w:val="40"/>
  </w:num>
  <w:num w:numId="47">
    <w:abstractNumId w:val="68"/>
  </w:num>
  <w:num w:numId="48">
    <w:abstractNumId w:val="13"/>
  </w:num>
  <w:num w:numId="49">
    <w:abstractNumId w:val="57"/>
  </w:num>
  <w:num w:numId="50">
    <w:abstractNumId w:val="75"/>
  </w:num>
  <w:num w:numId="51">
    <w:abstractNumId w:val="77"/>
  </w:num>
  <w:num w:numId="52">
    <w:abstractNumId w:val="74"/>
  </w:num>
  <w:num w:numId="53">
    <w:abstractNumId w:val="14"/>
  </w:num>
  <w:num w:numId="54">
    <w:abstractNumId w:val="63"/>
  </w:num>
  <w:num w:numId="55">
    <w:abstractNumId w:val="9"/>
  </w:num>
  <w:num w:numId="56">
    <w:abstractNumId w:val="79"/>
  </w:num>
  <w:num w:numId="57">
    <w:abstractNumId w:val="27"/>
  </w:num>
  <w:num w:numId="58">
    <w:abstractNumId w:val="69"/>
  </w:num>
  <w:num w:numId="59">
    <w:abstractNumId w:val="21"/>
  </w:num>
  <w:num w:numId="60">
    <w:abstractNumId w:val="90"/>
  </w:num>
  <w:num w:numId="61">
    <w:abstractNumId w:val="18"/>
  </w:num>
  <w:num w:numId="62">
    <w:abstractNumId w:val="19"/>
  </w:num>
  <w:num w:numId="63">
    <w:abstractNumId w:val="30"/>
  </w:num>
  <w:num w:numId="64">
    <w:abstractNumId w:val="31"/>
  </w:num>
  <w:num w:numId="65">
    <w:abstractNumId w:val="66"/>
  </w:num>
  <w:num w:numId="66">
    <w:abstractNumId w:val="11"/>
  </w:num>
  <w:num w:numId="67">
    <w:abstractNumId w:val="36"/>
  </w:num>
  <w:num w:numId="68">
    <w:abstractNumId w:val="1"/>
  </w:num>
  <w:num w:numId="69">
    <w:abstractNumId w:val="60"/>
  </w:num>
  <w:num w:numId="70">
    <w:abstractNumId w:val="71"/>
  </w:num>
  <w:num w:numId="71">
    <w:abstractNumId w:val="72"/>
  </w:num>
  <w:num w:numId="72">
    <w:abstractNumId w:val="32"/>
  </w:num>
  <w:num w:numId="73">
    <w:abstractNumId w:val="67"/>
  </w:num>
  <w:num w:numId="74">
    <w:abstractNumId w:val="55"/>
  </w:num>
  <w:num w:numId="75">
    <w:abstractNumId w:val="65"/>
  </w:num>
  <w:num w:numId="76">
    <w:abstractNumId w:val="47"/>
  </w:num>
  <w:num w:numId="77">
    <w:abstractNumId w:val="53"/>
  </w:num>
  <w:num w:numId="78">
    <w:abstractNumId w:val="39"/>
  </w:num>
  <w:num w:numId="79">
    <w:abstractNumId w:val="22"/>
  </w:num>
  <w:num w:numId="80">
    <w:abstractNumId w:val="48"/>
  </w:num>
  <w:num w:numId="81">
    <w:abstractNumId w:val="61"/>
  </w:num>
  <w:num w:numId="82">
    <w:abstractNumId w:val="51"/>
  </w:num>
  <w:num w:numId="83">
    <w:abstractNumId w:val="0"/>
  </w:num>
  <w:num w:numId="84">
    <w:abstractNumId w:val="17"/>
  </w:num>
  <w:num w:numId="85">
    <w:abstractNumId w:val="62"/>
  </w:num>
  <w:num w:numId="86">
    <w:abstractNumId w:val="44"/>
  </w:num>
  <w:num w:numId="87">
    <w:abstractNumId w:val="82"/>
  </w:num>
  <w:num w:numId="88">
    <w:abstractNumId w:val="16"/>
  </w:num>
  <w:num w:numId="89">
    <w:abstractNumId w:val="78"/>
  </w:num>
  <w:num w:numId="90">
    <w:abstractNumId w:val="43"/>
  </w:num>
  <w:num w:numId="91">
    <w:abstractNumId w:val="86"/>
  </w:num>
  <w:num w:numId="92">
    <w:abstractNumId w:val="76"/>
  </w:num>
  <w:num w:numId="93">
    <w:abstractNumId w:val="28"/>
  </w:num>
  <w:num w:numId="94">
    <w:abstractNumId w:val="45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34"/>
    <w:rsid w:val="00013D5E"/>
    <w:rsid w:val="00075A98"/>
    <w:rsid w:val="0009536A"/>
    <w:rsid w:val="000C4422"/>
    <w:rsid w:val="00262EAC"/>
    <w:rsid w:val="00264C58"/>
    <w:rsid w:val="00277524"/>
    <w:rsid w:val="002D13A6"/>
    <w:rsid w:val="004247E2"/>
    <w:rsid w:val="00431570"/>
    <w:rsid w:val="004360EA"/>
    <w:rsid w:val="004505AE"/>
    <w:rsid w:val="004B6C98"/>
    <w:rsid w:val="00547B1D"/>
    <w:rsid w:val="005973F2"/>
    <w:rsid w:val="0067298B"/>
    <w:rsid w:val="00777E9F"/>
    <w:rsid w:val="0079639F"/>
    <w:rsid w:val="007D748F"/>
    <w:rsid w:val="00817F5E"/>
    <w:rsid w:val="008406FC"/>
    <w:rsid w:val="00880D1C"/>
    <w:rsid w:val="008F5CB9"/>
    <w:rsid w:val="0095716A"/>
    <w:rsid w:val="00A57F33"/>
    <w:rsid w:val="00B86101"/>
    <w:rsid w:val="00B962CC"/>
    <w:rsid w:val="00BA3FED"/>
    <w:rsid w:val="00BB28E8"/>
    <w:rsid w:val="00BB598D"/>
    <w:rsid w:val="00BD66D1"/>
    <w:rsid w:val="00BE5CA4"/>
    <w:rsid w:val="00C46705"/>
    <w:rsid w:val="00CE6F34"/>
    <w:rsid w:val="00D74FBB"/>
    <w:rsid w:val="00D75B99"/>
    <w:rsid w:val="00DD0196"/>
    <w:rsid w:val="00EA1607"/>
    <w:rsid w:val="00EA27B0"/>
    <w:rsid w:val="00ED6A53"/>
    <w:rsid w:val="00F8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8E8"/>
    <w:pPr>
      <w:spacing w:after="113" w:line="266" w:lineRule="auto"/>
      <w:ind w:left="152" w:right="18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BB28E8"/>
    <w:pPr>
      <w:keepNext/>
      <w:keepLines/>
      <w:spacing w:after="231"/>
      <w:ind w:left="68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B28E8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8F5C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8E8"/>
    <w:pPr>
      <w:spacing w:after="113" w:line="266" w:lineRule="auto"/>
      <w:ind w:left="152" w:right="18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BB28E8"/>
    <w:pPr>
      <w:keepNext/>
      <w:keepLines/>
      <w:spacing w:after="231"/>
      <w:ind w:left="68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B28E8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8F5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11693</Words>
  <Characters>70160</Characters>
  <Application>Microsoft Office Word</Application>
  <DocSecurity>0</DocSecurity>
  <Lines>584</Lines>
  <Paragraphs>163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</dc:creator>
  <cp:lastModifiedBy>Sekretariat</cp:lastModifiedBy>
  <cp:revision>2</cp:revision>
  <cp:lastPrinted>2021-02-08T06:09:00Z</cp:lastPrinted>
  <dcterms:created xsi:type="dcterms:W3CDTF">2024-03-01T11:44:00Z</dcterms:created>
  <dcterms:modified xsi:type="dcterms:W3CDTF">2024-03-01T11:44:00Z</dcterms:modified>
</cp:coreProperties>
</file>